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eca08b92e4d3e" w:history="1">
              <w:r>
                <w:rPr>
                  <w:rStyle w:val="Hyperlink"/>
                </w:rPr>
                <w:t>2025-2031年中国压花玻璃市场深度调查分析及发展趋势研究报告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eca08b92e4d3e" w:history="1">
              <w:r>
                <w:rPr>
                  <w:rStyle w:val="Hyperlink"/>
                </w:rPr>
                <w:t>2025-2031年中国压花玻璃市场深度调查分析及发展趋势研究报告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eca08b92e4d3e" w:history="1">
                <w:r>
                  <w:rPr>
                    <w:rStyle w:val="Hyperlink"/>
                  </w:rPr>
                  <w:t>https://www.20087.com/M_JiXieJiDian/80/YaHuaBoLiHangYeXianZhuangYuFaZhanQuShi.html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花玻璃是一种装饰性极强的建筑材料，近年来随着建筑装饰风格的多样化而得到广泛应用。目前，压花玻璃不仅在住宅和商业建筑的门窗、隔断等部位使用，还在家具制造、室内装饰等领域得到应用。随着技术的进步，压花玻璃的图案和颜色更加丰富多样，能够满足不同设计风格的需求。此外，随着节能环保意识的提高，压花玻璃在隔热、隔音等方面的功能也得到了加强。</w:t>
      </w:r>
      <w:r>
        <w:rPr>
          <w:rFonts w:hint="eastAsia"/>
        </w:rPr>
        <w:br/>
      </w:r>
      <w:r>
        <w:rPr>
          <w:rFonts w:hint="eastAsia"/>
        </w:rPr>
        <w:t>　　未来，压花玻璃的发展将更加注重技术创新和多功能性。一方面，随着纳米技术和新材料的应用，压花玻璃将具有更高的透光率和更低的热传导系数，以适应节能环保的要求。另一方面，随着智能家居技术的发展，压花玻璃将集成更多智能功能，如电控变色、智能遮阳等，提高居住舒适度。此外，随着消费者对个性化需求的增加，压花玻璃将提供更多的定制化服务，以满足不同场合和设计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eca08b92e4d3e" w:history="1">
        <w:r>
          <w:rPr>
            <w:rStyle w:val="Hyperlink"/>
          </w:rPr>
          <w:t>2025-2031年中国压花玻璃市场深度调查分析及发展趋势研究报告</w:t>
        </w:r>
      </w:hyperlink>
      <w:r>
        <w:rPr>
          <w:rFonts w:hint="eastAsia"/>
        </w:rPr>
        <w:t>》通过对压花玻璃行业的全面调研，系统分析了压花玻璃市场规模、技术现状及未来发展方向，揭示了行业竞争格局的演变趋势与潜在问题。同时，报告评估了压花玻璃行业投资价值与效益，识别了发展中的主要挑战与机遇，并结合SWOT分析为投资者和企业提供了科学的战略建议。此外，报告重点聚焦压花玻璃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压花玻璃产品概述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压花玻璃市场特点分析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压花玻璃行业环境分析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中国压花玻璃行业政策环境分析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中国压花玻璃行业技术环境分析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一、中国压花玻璃技术发展概况</w:t>
      </w:r>
      <w:r>
        <w:rPr>
          <w:rFonts w:hint="eastAsia"/>
        </w:rPr>
        <w:br/>
      </w:r>
      <w:r>
        <w:rPr>
          <w:rFonts w:hint="eastAsia"/>
        </w:rPr>
        <w:t>　　　　二、中国压花玻璃行业技术发展趋势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中国压花玻璃市场分析</w:t>
      </w:r>
      <w:r>
        <w:rPr>
          <w:rFonts w:hint="eastAsia"/>
        </w:rPr>
        <w:br/>
      </w:r>
      <w:r>
        <w:rPr>
          <w:rFonts w:hint="eastAsia"/>
        </w:rPr>
        <w:t>　　第一节 压花玻璃市场现状分析及预测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一、2020-2025年中国压花玻璃市场规模分析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二、2025-2031年中国压花玻璃市场规模预测</w:t>
      </w:r>
      <w:r>
        <w:rPr>
          <w:rFonts w:hint="eastAsia"/>
        </w:rPr>
        <w:br/>
      </w:r>
      <w:r>
        <w:rPr>
          <w:rFonts w:hint="eastAsia"/>
        </w:rPr>
        <w:t>　　第二节 压花玻璃产品产能分析及预测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一、2020-2025年中国压花玻璃产能分析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二、2025-2031年中国压花玻璃产能预测</w:t>
      </w:r>
      <w:r>
        <w:rPr>
          <w:rFonts w:hint="eastAsia"/>
        </w:rPr>
        <w:br/>
      </w:r>
      <w:r>
        <w:rPr>
          <w:rFonts w:hint="eastAsia"/>
        </w:rPr>
        <w:t>　　第三节 压花玻璃产品产量分析及预测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一、2020-2025年中国压花玻璃产量分析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二、2025-2031年中国压花玻璃产量预测</w:t>
      </w:r>
      <w:r>
        <w:rPr>
          <w:rFonts w:hint="eastAsia"/>
        </w:rPr>
        <w:br/>
      </w:r>
      <w:r>
        <w:rPr>
          <w:rFonts w:hint="eastAsia"/>
        </w:rPr>
        <w:t>　　第四节 压花玻璃市场需求分析及预测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一、2020-2025年中国压花玻璃市场需求分析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二、2025-2031年中国压花玻璃行业现状分析</w:t>
      </w:r>
      <w:r>
        <w:rPr>
          <w:rFonts w:hint="eastAsia"/>
        </w:rPr>
        <w:br/>
      </w:r>
      <w:r>
        <w:rPr>
          <w:rFonts w:hint="eastAsia"/>
        </w:rPr>
        <w:t>　　第五节 压花玻璃进出口数据分析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一、2020-2025年中国压花玻璃进出口数据分析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二、2025-2031年国内压花玻璃产品未来进出口情况预测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第四章 压花玻璃产业渠道分析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2025年国内压花玻璃产品的需求地域分布结构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2020-2025年中国压花玻璃产品重点区域市场消费情况分析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2025年国内压花玻璃产品的经销模式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压花玻璃行业国际化营销模式分析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2025年国内压花玻璃产品生产及销售投资运作模式分析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压花玻璃特色厂商发展分析</w:t>
      </w:r>
      <w:r>
        <w:rPr>
          <w:rFonts w:hint="eastAsia"/>
        </w:rPr>
        <w:br/>
      </w:r>
      <w:r>
        <w:rPr>
          <w:rFonts w:hint="eastAsia"/>
        </w:rPr>
        <w:t>　　第一节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威海蓝星玻璃股份有限公司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第三节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上海耀皮玻璃集团股份有限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安徽方兴科技股份有限公司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洛阳玻璃股份有限公司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湖北三峡新型建材股份有限公司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压花玻璃行业相关产业分析</w:t>
      </w:r>
      <w:r>
        <w:rPr>
          <w:rFonts w:hint="eastAsia"/>
        </w:rPr>
        <w:br/>
      </w:r>
      <w:r>
        <w:rPr>
          <w:rFonts w:hint="eastAsia"/>
        </w:rPr>
        <w:t>　　第一节 压花玻璃行业产业链概述</w:t>
      </w:r>
      <w:r>
        <w:rPr>
          <w:rFonts w:hint="eastAsia"/>
        </w:rPr>
        <w:br/>
      </w:r>
      <w:r>
        <w:rPr>
          <w:rFonts w:hint="eastAsia"/>
        </w:rPr>
        <w:t>　　第二节 压花玻璃上游行业发展状况分析</w:t>
      </w:r>
      <w:r>
        <w:rPr>
          <w:rFonts w:hint="eastAsia"/>
        </w:rPr>
        <w:br/>
      </w:r>
      <w:r>
        <w:rPr>
          <w:rFonts w:hint="eastAsia"/>
        </w:rPr>
        <w:t>　　第三节 压花玻璃下游行业发展情况分析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行业前景调研</w:t>
      </w:r>
      <w:r>
        <w:rPr>
          <w:rFonts w:hint="eastAsia"/>
        </w:rPr>
        <w:br/>
      </w:r>
      <w:r>
        <w:rPr>
          <w:rFonts w:hint="eastAsia"/>
        </w:rPr>
        <w:t>第七章 “十五五”期间压花玻璃发展环境分析</w:t>
      </w:r>
      <w:r>
        <w:rPr>
          <w:rFonts w:hint="eastAsia"/>
        </w:rPr>
        <w:br/>
      </w:r>
      <w:r>
        <w:rPr>
          <w:rFonts w:hint="eastAsia"/>
        </w:rPr>
        <w:t>　　第一节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t>　　第二节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六、“十五五”期间美元地位继续削弱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七、“十五五”期间世界主要新兴经济体大幅提升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第三节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第四节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六、“十五五”期间我国经济国际化预测</w:t>
      </w:r>
      <w:r>
        <w:rPr>
          <w:rFonts w:hint="eastAsia"/>
        </w:rPr>
        <w:br/>
      </w:r>
      <w:r>
        <w:rPr>
          <w:rFonts w:hint="eastAsia"/>
        </w:rPr>
        <w:t>　　　　七、“十五五”期间我国经济将面临的贸易障碍预测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八、“十五五”期间人民币区域化和国际化预测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九、“十五五”期间我国对外贸易与城市发展关系预测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十、“十五五”期间我国中小企业面临的外需环境预测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t>　　第五节 中国“十五五”发展热点问题探讨</w:t>
      </w:r>
      <w:r>
        <w:rPr>
          <w:rFonts w:hint="eastAsia"/>
        </w:rPr>
        <w:br/>
      </w:r>
      <w:r>
        <w:rPr>
          <w:rFonts w:hint="eastAsia"/>
        </w:rPr>
        <w:t>　　　　一、推进城镇化和加快新农村建设，调整优化城乡结构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　　二、发展绿色经济和钻石经济，增强可持续发展能力</w:t>
      </w:r>
      <w:r>
        <w:rPr>
          <w:rFonts w:hint="eastAsia"/>
        </w:rPr>
        <w:br/>
      </w:r>
      <w:r>
        <w:rPr>
          <w:rFonts w:hint="eastAsia"/>
        </w:rPr>
        <w:t>　　　　三、发挥地区比较优势，促进区域协调发展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　　四、建立扩大消费需求的长效机制研究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　　五、培育新型战略型产业，优化经济结构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建材工业“十五五”发展规划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二、发展环境</w:t>
      </w:r>
      <w:r>
        <w:rPr>
          <w:rFonts w:hint="eastAsia"/>
        </w:rPr>
        <w:br/>
      </w:r>
      <w:r>
        <w:rPr>
          <w:rFonts w:hint="eastAsia"/>
        </w:rPr>
        <w:t>　　　　三、指导思想、基本原则和主要目标</w:t>
      </w:r>
      <w:r>
        <w:rPr>
          <w:rFonts w:hint="eastAsia"/>
        </w:rPr>
        <w:br/>
      </w:r>
      <w:r>
        <w:rPr>
          <w:rFonts w:hint="eastAsia"/>
        </w:rPr>
        <w:t>　　　　四、发展重点</w:t>
      </w:r>
      <w:r>
        <w:rPr>
          <w:rFonts w:hint="eastAsia"/>
        </w:rPr>
        <w:br/>
      </w:r>
      <w:r>
        <w:rPr>
          <w:rFonts w:hint="eastAsia"/>
        </w:rPr>
        <w:t>　　　　五、重点工程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t>　　第七节 新材料产业“十五五”发展规划</w:t>
      </w:r>
      <w:r>
        <w:rPr>
          <w:rFonts w:hint="eastAsia"/>
        </w:rPr>
        <w:br/>
      </w:r>
      <w:r>
        <w:rPr>
          <w:rFonts w:hint="eastAsia"/>
        </w:rPr>
        <w:t>　　　　一、发展现状和趋势</w:t>
      </w:r>
      <w:r>
        <w:rPr>
          <w:rFonts w:hint="eastAsia"/>
        </w:rPr>
        <w:br/>
      </w:r>
      <w:r>
        <w:rPr>
          <w:rFonts w:hint="eastAsia"/>
        </w:rPr>
        <w:t>　　　　二、总体思路</w:t>
      </w:r>
      <w:r>
        <w:rPr>
          <w:rFonts w:hint="eastAsia"/>
        </w:rPr>
        <w:br/>
      </w:r>
      <w:r>
        <w:rPr>
          <w:rFonts w:hint="eastAsia"/>
        </w:rPr>
        <w:t>　　　　三、发展重点</w:t>
      </w:r>
      <w:r>
        <w:rPr>
          <w:rFonts w:hint="eastAsia"/>
        </w:rPr>
        <w:br/>
      </w:r>
      <w:r>
        <w:rPr>
          <w:rFonts w:hint="eastAsia"/>
        </w:rPr>
        <w:t>　　　　四、区域布局</w:t>
      </w:r>
      <w:r>
        <w:rPr>
          <w:rFonts w:hint="eastAsia"/>
        </w:rPr>
        <w:br/>
      </w:r>
      <w:r>
        <w:rPr>
          <w:rFonts w:hint="eastAsia"/>
        </w:rPr>
        <w:t>　　　　五、重大工程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t>　　第八节 平板玻璃工业“十五五”发展规划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二、发展环境</w:t>
      </w:r>
      <w:r>
        <w:rPr>
          <w:rFonts w:hint="eastAsia"/>
        </w:rPr>
        <w:br/>
      </w:r>
      <w:r>
        <w:rPr>
          <w:rFonts w:hint="eastAsia"/>
        </w:rPr>
        <w:t>　　　　三、指导思想、基本原则和主要目标</w:t>
      </w:r>
      <w:r>
        <w:rPr>
          <w:rFonts w:hint="eastAsia"/>
        </w:rPr>
        <w:br/>
      </w:r>
      <w:r>
        <w:rPr>
          <w:rFonts w:hint="eastAsia"/>
        </w:rPr>
        <w:t>　　　　四、发展重点</w:t>
      </w:r>
      <w:r>
        <w:rPr>
          <w:rFonts w:hint="eastAsia"/>
        </w:rPr>
        <w:br/>
      </w:r>
      <w:r>
        <w:rPr>
          <w:rFonts w:hint="eastAsia"/>
        </w:rPr>
        <w:t>　　　　五、重点工程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2025-2031年压花玻璃行业前景展望与趋势预测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压花玻璃行业投资价值分析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一、2025-2031年国内压花玻璃行业盈利能力分析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二、2025-2031年国内压花玻璃行业偿债能力分析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三、2025-2031年国内压花玻璃行业发展能力分析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四、2025-2031年国内压花玻璃行业运营效率分析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2025-2031年国内压花玻璃行业投资机会分析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一、国内强劲的经济增长对压花玻璃行业的支撑因素分析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二、下游行业的需求对压花玻璃行业的推动因素分析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2025-2031年国内压花玻璃行业投资热点及未来投资方向分析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2025-2031年国内压花玻璃行业未来市场趋势预测分析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行业投资规划建议</w:t>
      </w:r>
      <w:r>
        <w:rPr>
          <w:rFonts w:hint="eastAsia"/>
        </w:rPr>
        <w:br/>
      </w:r>
      <w:r>
        <w:rPr>
          <w:rFonts w:hint="eastAsia"/>
        </w:rPr>
        <w:t>第九章 2025-2031年压花玻璃行业投资规划建议研究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2025-2031年中国压花玻璃行业发展的关键要素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2025-2031年中国压花玻璃投资机会分析</w:t>
      </w:r>
      <w:r>
        <w:rPr>
          <w:rFonts w:hint="eastAsia"/>
        </w:rPr>
        <w:br/>
      </w:r>
      <w:r>
        <w:rPr>
          <w:rFonts w:hint="eastAsia"/>
        </w:rPr>
        <w:t>　　　　一、压花玻璃行业前景调研</w:t>
      </w:r>
      <w:r>
        <w:rPr>
          <w:rFonts w:hint="eastAsia"/>
        </w:rPr>
        <w:br/>
      </w:r>
      <w:r>
        <w:rPr>
          <w:rFonts w:hint="eastAsia"/>
        </w:rPr>
        <w:t>　　　　二、压花玻璃行业投资热点</w:t>
      </w:r>
      <w:r>
        <w:rPr>
          <w:rFonts w:hint="eastAsia"/>
        </w:rPr>
        <w:br/>
      </w:r>
      <w:r>
        <w:rPr>
          <w:rFonts w:hint="eastAsia"/>
        </w:rPr>
        <w:t>　　　　三、压花玻璃行业投资吸引力分析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2025-2031年中国压花玻璃投资前景分析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　　六、兼并重组风险分析</w:t>
      </w:r>
      <w:r>
        <w:rPr>
          <w:rFonts w:hint="eastAsia"/>
        </w:rPr>
        <w:br/>
      </w:r>
      <w:r>
        <w:rPr>
          <w:rFonts w:hint="eastAsia"/>
        </w:rPr>
        <w:t>　　第四节 压花玻璃行业发展战略研究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第五节 中~智~林~对压花玻璃项目的投资建议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八、企业营销管理建议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部分地区压花玻璃报价情况分析</w:t>
      </w:r>
      <w:r>
        <w:rPr>
          <w:rFonts w:hint="eastAsia"/>
        </w:rPr>
        <w:br/>
      </w:r>
      <w:r>
        <w:rPr>
          <w:rFonts w:hint="eastAsia"/>
        </w:rPr>
        <w:t>　　图表 渠道构成分析</w:t>
      </w:r>
      <w:r>
        <w:rPr>
          <w:rFonts w:hint="eastAsia"/>
        </w:rPr>
        <w:br/>
      </w:r>
      <w:r>
        <w:rPr>
          <w:rFonts w:hint="eastAsia"/>
        </w:rPr>
        <w:t>　　图表 行业发展周期理论</w:t>
      </w:r>
      <w:r>
        <w:rPr>
          <w:rFonts w:hint="eastAsia"/>
        </w:rPr>
        <w:br/>
      </w:r>
      <w:r>
        <w:rPr>
          <w:rFonts w:hint="eastAsia"/>
        </w:rPr>
        <w:t>　　图表 2025年GDP和工业增加值季度累计同比增速</w:t>
      </w:r>
      <w:r>
        <w:rPr>
          <w:rFonts w:hint="eastAsia"/>
        </w:rPr>
        <w:br/>
      </w:r>
      <w:r>
        <w:rPr>
          <w:rFonts w:hint="eastAsia"/>
        </w:rPr>
        <w:t>　　图表 2025年GDP环比增长速度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2025年我国规模以上工业企业利润分析</w:t>
      </w:r>
      <w:r>
        <w:rPr>
          <w:rFonts w:hint="eastAsia"/>
        </w:rPr>
        <w:br/>
      </w:r>
      <w:r>
        <w:rPr>
          <w:rFonts w:hint="eastAsia"/>
        </w:rPr>
        <w:t>　　图表 2020-2025年主要行业利润增长情况</w:t>
      </w:r>
      <w:r>
        <w:rPr>
          <w:rFonts w:hint="eastAsia"/>
        </w:rPr>
        <w:br/>
      </w:r>
      <w:r>
        <w:rPr>
          <w:rFonts w:hint="eastAsia"/>
        </w:rPr>
        <w:t>　　图表 2025年各月累计主营业务收入与利润总额同比增速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2025年各月累计每百元主营业务收入的成本与主营业务收入利润表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2025年分经济类型主营业务收入与利润总额速度</w:t>
      </w:r>
      <w:r>
        <w:rPr>
          <w:rFonts w:hint="eastAsia"/>
        </w:rPr>
        <w:br/>
      </w:r>
      <w:r>
        <w:rPr>
          <w:rFonts w:hint="eastAsia"/>
        </w:rPr>
        <w:t>　　图表 2025年规模上工业企业账款情况</w:t>
      </w:r>
      <w:r>
        <w:rPr>
          <w:rFonts w:hint="eastAsia"/>
        </w:rPr>
        <w:br/>
      </w:r>
      <w:r>
        <w:rPr>
          <w:rFonts w:hint="eastAsia"/>
        </w:rPr>
        <w:t>　　图表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2025年分产业投资情况</w:t>
      </w:r>
      <w:r>
        <w:rPr>
          <w:rFonts w:hint="eastAsia"/>
        </w:rPr>
        <w:br/>
      </w:r>
      <w:r>
        <w:rPr>
          <w:rFonts w:hint="eastAsia"/>
        </w:rPr>
        <w:t>　　图表 城镇固定资产投资及其行业分项累计同比增速</w:t>
      </w:r>
      <w:r>
        <w:rPr>
          <w:rFonts w:hint="eastAsia"/>
        </w:rPr>
        <w:br/>
      </w:r>
      <w:r>
        <w:rPr>
          <w:rFonts w:hint="eastAsia"/>
        </w:rPr>
        <w:t>　　图表 2025年城乡居民可支配收入实际同比增速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2025年居民消费价格月度涨价幅度</w:t>
      </w:r>
      <w:r>
        <w:rPr>
          <w:rFonts w:hint="eastAsia"/>
        </w:rPr>
        <w:br/>
      </w:r>
      <w:r>
        <w:rPr>
          <w:rFonts w:hint="eastAsia"/>
        </w:rPr>
        <w:t>　　图表 2020-2025年社会销售品零售总额及其增长速度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2025年中国各地地区恩格尔系数统计</w:t>
      </w:r>
      <w:r>
        <w:rPr>
          <w:rFonts w:hint="eastAsia"/>
        </w:rPr>
        <w:br/>
      </w:r>
      <w:r>
        <w:rPr>
          <w:rFonts w:hint="eastAsia"/>
        </w:rPr>
        <w:t>　　图表 基于CQMM计算的产出缺口</w:t>
      </w:r>
      <w:r>
        <w:rPr>
          <w:rFonts w:hint="eastAsia"/>
        </w:rPr>
        <w:br/>
      </w:r>
      <w:r>
        <w:rPr>
          <w:rFonts w:hint="eastAsia"/>
        </w:rPr>
        <w:t>　　图表 美国及欧元区经济变化假定</w:t>
      </w:r>
      <w:r>
        <w:rPr>
          <w:rFonts w:hint="eastAsia"/>
        </w:rPr>
        <w:br/>
      </w:r>
      <w:r>
        <w:rPr>
          <w:rFonts w:hint="eastAsia"/>
        </w:rPr>
        <w:t>　　图表 汇率变化假定</w:t>
      </w:r>
      <w:r>
        <w:rPr>
          <w:rFonts w:hint="eastAsia"/>
        </w:rPr>
        <w:br/>
      </w:r>
      <w:r>
        <w:rPr>
          <w:rFonts w:hint="eastAsia"/>
        </w:rPr>
        <w:t>　　图表 M2变化趋势假定</w:t>
      </w:r>
      <w:r>
        <w:rPr>
          <w:rFonts w:hint="eastAsia"/>
        </w:rPr>
        <w:br/>
      </w:r>
      <w:r>
        <w:rPr>
          <w:rFonts w:hint="eastAsia"/>
        </w:rPr>
        <w:t>　　图表 GDP季度增长趋势预测</w:t>
      </w:r>
      <w:r>
        <w:rPr>
          <w:rFonts w:hint="eastAsia"/>
        </w:rPr>
        <w:br/>
      </w:r>
      <w:r>
        <w:rPr>
          <w:rFonts w:hint="eastAsia"/>
        </w:rPr>
        <w:t>　　图表 价格指数预测</w:t>
      </w:r>
      <w:r>
        <w:rPr>
          <w:rFonts w:hint="eastAsia"/>
        </w:rPr>
        <w:br/>
      </w:r>
      <w:r>
        <w:rPr>
          <w:rFonts w:hint="eastAsia"/>
        </w:rPr>
        <w:t>　　图表 外汇储备增长预测</w:t>
      </w:r>
      <w:r>
        <w:rPr>
          <w:rFonts w:hint="eastAsia"/>
        </w:rPr>
        <w:br/>
      </w:r>
      <w:r>
        <w:rPr>
          <w:rFonts w:hint="eastAsia"/>
        </w:rPr>
        <w:t>　　图表 中国进出口增长预测</w:t>
      </w:r>
      <w:r>
        <w:rPr>
          <w:rFonts w:hint="eastAsia"/>
        </w:rPr>
        <w:br/>
      </w:r>
      <w:r>
        <w:rPr>
          <w:rFonts w:hint="eastAsia"/>
        </w:rPr>
        <w:t>　　图表 固定资产投资总额增长预测</w:t>
      </w:r>
      <w:r>
        <w:rPr>
          <w:rFonts w:hint="eastAsia"/>
        </w:rPr>
        <w:br/>
      </w:r>
      <w:r>
        <w:rPr>
          <w:rFonts w:hint="eastAsia"/>
        </w:rPr>
        <w:t>　　图表 固定资产投资增长率预测</w:t>
      </w:r>
      <w:r>
        <w:rPr>
          <w:rFonts w:hint="eastAsia"/>
        </w:rPr>
        <w:br/>
      </w:r>
      <w:r>
        <w:rPr>
          <w:rFonts w:hint="eastAsia"/>
        </w:rPr>
        <w:t>　　图表 消费增速预测</w:t>
      </w:r>
      <w:r>
        <w:rPr>
          <w:rFonts w:hint="eastAsia"/>
        </w:rPr>
        <w:br/>
      </w:r>
      <w:r>
        <w:rPr>
          <w:rFonts w:hint="eastAsia"/>
        </w:rPr>
        <w:t>　　图表 公共财政收入增速预测</w:t>
      </w:r>
      <w:r>
        <w:rPr>
          <w:rFonts w:hint="eastAsia"/>
        </w:rPr>
        <w:br/>
      </w:r>
      <w:r>
        <w:rPr>
          <w:rFonts w:hint="eastAsia"/>
        </w:rPr>
        <w:t>　　图表 2025-2031年压花玻璃市场规模预测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2020-2025年中国压花玻璃产能情况</w:t>
      </w:r>
      <w:r>
        <w:rPr>
          <w:rFonts w:hint="eastAsia"/>
        </w:rPr>
        <w:br/>
      </w:r>
      <w:r>
        <w:rPr>
          <w:rFonts w:hint="eastAsia"/>
        </w:rPr>
        <w:t>　　图表 2025-2031年压花玻璃市场产能预测</w:t>
      </w:r>
      <w:r>
        <w:rPr>
          <w:rFonts w:hint="eastAsia"/>
        </w:rPr>
        <w:br/>
      </w:r>
      <w:r>
        <w:rPr>
          <w:rFonts w:hint="eastAsia"/>
        </w:rPr>
        <w:t>　　图表 2020-2025年中国压花玻璃产量分析</w:t>
      </w:r>
      <w:r>
        <w:rPr>
          <w:rFonts w:hint="eastAsia"/>
        </w:rPr>
        <w:br/>
      </w:r>
      <w:r>
        <w:rPr>
          <w:rFonts w:hint="eastAsia"/>
        </w:rPr>
        <w:t>　　图表 2025-2031年压花玻璃市场产量预测</w:t>
      </w:r>
      <w:r>
        <w:rPr>
          <w:rFonts w:hint="eastAsia"/>
        </w:rPr>
        <w:br/>
      </w:r>
      <w:r>
        <w:rPr>
          <w:rFonts w:hint="eastAsia"/>
        </w:rPr>
        <w:t>　　图表 2020-2025年中国压花玻璃市场需求</w:t>
      </w:r>
      <w:r>
        <w:rPr>
          <w:rFonts w:hint="eastAsia"/>
        </w:rPr>
        <w:br/>
      </w:r>
      <w:r>
        <w:rPr>
          <w:rFonts w:hint="eastAsia"/>
        </w:rPr>
        <w:t>　　图表 2025-2031年中国压花玻璃行业现状分析</w:t>
      </w:r>
      <w:r>
        <w:rPr>
          <w:rFonts w:hint="eastAsia"/>
        </w:rPr>
        <w:br/>
      </w:r>
      <w:r>
        <w:rPr>
          <w:rFonts w:hint="eastAsia"/>
        </w:rPr>
        <w:t>　　图表 2025-2031年压花玻璃出口规模预测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2025年我国各区域花边玻璃工业销售占比情况</w:t>
      </w:r>
      <w:r>
        <w:rPr>
          <w:rFonts w:hint="eastAsia"/>
        </w:rPr>
        <w:br/>
      </w:r>
      <w:r>
        <w:rPr>
          <w:rFonts w:hint="eastAsia"/>
        </w:rPr>
        <w:t>　　图表 2025年我国玻璃工业销售产值排名前十五各省市情况（单位：千元）</w:t>
      </w:r>
      <w:r>
        <w:rPr>
          <w:rFonts w:hint="eastAsia"/>
        </w:rPr>
        <w:br/>
      </w:r>
      <w:r>
        <w:rPr>
          <w:rFonts w:hint="eastAsia"/>
        </w:rPr>
        <w:t>　　图表 2025年我国华东地区花边玻璃工业销售占比情况</w:t>
      </w:r>
      <w:r>
        <w:rPr>
          <w:rFonts w:hint="eastAsia"/>
        </w:rPr>
        <w:br/>
      </w:r>
      <w:r>
        <w:rPr>
          <w:rFonts w:hint="eastAsia"/>
        </w:rPr>
        <w:t>　　图表 2025年我国中南地区花边玻璃工业销售占比情况</w:t>
      </w:r>
      <w:r>
        <w:rPr>
          <w:rFonts w:hint="eastAsia"/>
        </w:rPr>
        <w:br/>
      </w:r>
      <w:r>
        <w:rPr>
          <w:rFonts w:hint="eastAsia"/>
        </w:rPr>
        <w:t>　　图表 2025年我国华北地区花边玻璃工业销售占比情况</w:t>
      </w:r>
      <w:r>
        <w:rPr>
          <w:rFonts w:hint="eastAsia"/>
        </w:rPr>
        <w:br/>
      </w:r>
      <w:r>
        <w:rPr>
          <w:rFonts w:hint="eastAsia"/>
        </w:rPr>
        <w:t>　　图表 2025年我国西部地区花边玻璃工业销售占比情况</w:t>
      </w:r>
      <w:r>
        <w:rPr>
          <w:rFonts w:hint="eastAsia"/>
        </w:rPr>
        <w:br/>
      </w:r>
      <w:r>
        <w:rPr>
          <w:rFonts w:hint="eastAsia"/>
        </w:rPr>
        <w:t>　　图表 2020-2025年福耀玻璃工业集团股份有限公司净利润情况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2020-2025年福耀玻璃工业集团股份有限公司主营收情况</w:t>
      </w:r>
      <w:r>
        <w:rPr>
          <w:rFonts w:hint="eastAsia"/>
        </w:rPr>
        <w:br/>
      </w:r>
      <w:r>
        <w:rPr>
          <w:rFonts w:hint="eastAsia"/>
        </w:rPr>
        <w:t>　　图表 2020-2025年福耀玻璃工业集团股份有限公司每股收益情况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2020-2025年福耀玻璃工业集团股份有限公司净利润增长率情况</w:t>
      </w:r>
      <w:r>
        <w:rPr>
          <w:rFonts w:hint="eastAsia"/>
        </w:rPr>
        <w:br/>
      </w:r>
      <w:r>
        <w:rPr>
          <w:rFonts w:hint="eastAsia"/>
        </w:rPr>
        <w:t>　　图表 2020-2025年福耀玻璃工业集团股份有限公司净资产增长率情况</w:t>
      </w:r>
      <w:r>
        <w:rPr>
          <w:rFonts w:hint="eastAsia"/>
        </w:rPr>
        <w:br/>
      </w:r>
      <w:r>
        <w:rPr>
          <w:rFonts w:hint="eastAsia"/>
        </w:rPr>
        <w:t>　　图表 2020-2025年福耀玻璃工业集团股份有限公司存货周转率情况</w:t>
      </w:r>
      <w:r>
        <w:rPr>
          <w:rFonts w:hint="eastAsia"/>
        </w:rPr>
        <w:br/>
      </w:r>
      <w:r>
        <w:rPr>
          <w:rFonts w:hint="eastAsia"/>
        </w:rPr>
        <w:t>　　图表 2020-2025年福耀玻璃工业集团股份有限公司总资产周转率情况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2020-2025年福耀玻璃工业集团股份有限公司流动比率情况</w:t>
      </w:r>
      <w:r>
        <w:rPr>
          <w:rFonts w:hint="eastAsia"/>
        </w:rPr>
        <w:br/>
      </w:r>
      <w:r>
        <w:rPr>
          <w:rFonts w:hint="eastAsia"/>
        </w:rPr>
        <w:t>　　图表 2020-2025年福耀玻璃工业集团股份有限公司资产负债率情况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2020-2025年威海蓝星玻璃股份有限公司主要经济指标分析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2020-2025年威海蓝星玻璃股份有限公司成长性分析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2020-2025年威海蓝星玻璃股份有限公司经营能力分析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2020-2025年中国南玻集团股份有限公司净利润分析</w:t>
      </w:r>
      <w:r>
        <w:rPr>
          <w:rFonts w:hint="eastAsia"/>
        </w:rPr>
        <w:br/>
      </w:r>
      <w:r>
        <w:rPr>
          <w:rFonts w:hint="eastAsia"/>
        </w:rPr>
        <w:t>　　图表 2020-2025年中国南玻集团股份有限公司主营收分析</w:t>
      </w:r>
      <w:r>
        <w:rPr>
          <w:rFonts w:hint="eastAsia"/>
        </w:rPr>
        <w:br/>
      </w:r>
      <w:r>
        <w:rPr>
          <w:rFonts w:hint="eastAsia"/>
        </w:rPr>
        <w:t>　　图表 2020-2025年中国南玻集团股份有限公司每股收益分析</w:t>
      </w:r>
      <w:r>
        <w:rPr>
          <w:rFonts w:hint="eastAsia"/>
        </w:rPr>
        <w:br/>
      </w:r>
      <w:r>
        <w:rPr>
          <w:rFonts w:hint="eastAsia"/>
        </w:rPr>
        <w:t>　　图表 2020-2025年中国南玻集团股份有限公司净利润增长率分析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2020-2025年中国南玻集团股份有限公司净资产增长率分析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2020-2025年中国南玻集团股份有限公司存货周转率分析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2020-2025年中国南玻集团股份有限公司总资产周转率分析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2020-2025年中国南玻集团股份有限公司流动比率分析</w:t>
      </w:r>
      <w:r>
        <w:rPr>
          <w:rFonts w:hint="eastAsia"/>
        </w:rPr>
        <w:br/>
      </w:r>
      <w:r>
        <w:rPr>
          <w:rFonts w:hint="eastAsia"/>
        </w:rPr>
        <w:t>　　图表 2020-2025年中国南玻集团股份有限公司资产周转率分析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2020-2025年中国南玻集团股份有限公司营业利润率分析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2020-2025年中国南玻集团股份有限公司净资产收益率分析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2020-2025年上海耀皮玻璃集团股份有限公司净利润情况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2020-2025年上海耀皮玻璃集团股份有限公司主营收情况</w:t>
      </w:r>
      <w:r>
        <w:rPr>
          <w:rFonts w:hint="eastAsia"/>
        </w:rPr>
        <w:br/>
      </w:r>
      <w:r>
        <w:rPr>
          <w:rFonts w:hint="eastAsia"/>
        </w:rPr>
        <w:t>　　图表 2020-2025年上海耀皮玻璃集团股份有限公司每股收益情况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2020-2025年上海耀皮玻璃集团股份有限公司净利润增长率情况</w:t>
      </w:r>
      <w:r>
        <w:rPr>
          <w:rFonts w:hint="eastAsia"/>
        </w:rPr>
        <w:br/>
      </w:r>
      <w:r>
        <w:rPr>
          <w:rFonts w:hint="eastAsia"/>
        </w:rPr>
        <w:t>　　图表 2020-2025年上海耀皮玻璃集团股份有限公司净资产增长率情况</w:t>
      </w:r>
      <w:r>
        <w:rPr>
          <w:rFonts w:hint="eastAsia"/>
        </w:rPr>
        <w:br/>
      </w:r>
      <w:r>
        <w:rPr>
          <w:rFonts w:hint="eastAsia"/>
        </w:rPr>
        <w:t>　　图表 2020-2025年上海耀皮玻璃集团股份有限公司存货周转率情况</w:t>
      </w:r>
      <w:r>
        <w:rPr>
          <w:rFonts w:hint="eastAsia"/>
        </w:rPr>
        <w:br/>
      </w:r>
      <w:r>
        <w:rPr>
          <w:rFonts w:hint="eastAsia"/>
        </w:rPr>
        <w:t>　　图表 2020-2025年上海耀皮玻璃集团股份有限公司总资产周转率情况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2020-2025年上海耀皮玻璃集团股份有限公司营业利润率情况</w:t>
      </w:r>
      <w:r>
        <w:rPr>
          <w:rFonts w:hint="eastAsia"/>
        </w:rPr>
        <w:br/>
      </w:r>
      <w:r>
        <w:rPr>
          <w:rFonts w:hint="eastAsia"/>
        </w:rPr>
        <w:t>　　图表 2020-2025年上海耀皮玻璃集团股份有限公司净资产收益率情况</w:t>
      </w:r>
      <w:r>
        <w:rPr>
          <w:rFonts w:hint="eastAsia"/>
        </w:rPr>
        <w:br/>
      </w:r>
      <w:r>
        <w:rPr>
          <w:rFonts w:hint="eastAsia"/>
        </w:rPr>
        <w:t>　　图表 2020-2025年上海耀皮玻璃集团股份有限公司流动比率情况</w:t>
      </w:r>
      <w:r>
        <w:rPr>
          <w:rFonts w:hint="eastAsia"/>
        </w:rPr>
        <w:br/>
      </w:r>
      <w:r>
        <w:rPr>
          <w:rFonts w:hint="eastAsia"/>
        </w:rPr>
        <w:t>　　图表 2020-2025年上海耀皮玻璃集团股份有限公司资产负债率情况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2020-2025年山东金晶科技股份有限公司净利润情况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2020-2025年山东金晶科技股份有限公司主营收情况</w:t>
      </w:r>
      <w:r>
        <w:rPr>
          <w:rFonts w:hint="eastAsia"/>
        </w:rPr>
        <w:br/>
      </w:r>
      <w:r>
        <w:rPr>
          <w:rFonts w:hint="eastAsia"/>
        </w:rPr>
        <w:t>　　图表 2020-2025年山东金晶科技股份有限公司每股收益情况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2020-2025年山东金晶科技股份有限公司净利润增长率情况</w:t>
      </w:r>
      <w:r>
        <w:rPr>
          <w:rFonts w:hint="eastAsia"/>
        </w:rPr>
        <w:br/>
      </w:r>
      <w:r>
        <w:rPr>
          <w:rFonts w:hint="eastAsia"/>
        </w:rPr>
        <w:t>　　图表 2020-2025年山东金晶科技股份有限公司净资产增长率情况</w:t>
      </w:r>
      <w:r>
        <w:rPr>
          <w:rFonts w:hint="eastAsia"/>
        </w:rPr>
        <w:br/>
      </w:r>
      <w:r>
        <w:rPr>
          <w:rFonts w:hint="eastAsia"/>
        </w:rPr>
        <w:t>　　图表 2020-2025年山东金晶科技股份有限公司存货周转率情况</w:t>
      </w:r>
      <w:r>
        <w:rPr>
          <w:rFonts w:hint="eastAsia"/>
        </w:rPr>
        <w:br/>
      </w:r>
      <w:r>
        <w:rPr>
          <w:rFonts w:hint="eastAsia"/>
        </w:rPr>
        <w:t>　　图表 2020-2025年山东金晶科技股份有限公司总资产周转率情况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2020-2025年山东金晶科技股份有限公司流动比率情况</w:t>
      </w:r>
      <w:r>
        <w:rPr>
          <w:rFonts w:hint="eastAsia"/>
        </w:rPr>
        <w:br/>
      </w:r>
      <w:r>
        <w:rPr>
          <w:rFonts w:hint="eastAsia"/>
        </w:rPr>
        <w:t>　　图表 2020-2025年山东金晶科技股份有限公司资产负债率情况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2020-2025年山东金晶科技股份有限公司营业利润率情况</w:t>
      </w:r>
      <w:r>
        <w:rPr>
          <w:rFonts w:hint="eastAsia"/>
        </w:rPr>
        <w:br/>
      </w:r>
      <w:r>
        <w:rPr>
          <w:rFonts w:hint="eastAsia"/>
        </w:rPr>
        <w:t>　　图表 2020-2025年山东金晶科技股份有限公司净资产收益率情况</w:t>
      </w:r>
      <w:r>
        <w:rPr>
          <w:rFonts w:hint="eastAsia"/>
        </w:rPr>
        <w:br/>
      </w:r>
      <w:r>
        <w:rPr>
          <w:rFonts w:hint="eastAsia"/>
        </w:rPr>
        <w:t>　　图表 2020-2025年安徽方兴科技股份有限公司净利润情况分析</w:t>
      </w:r>
      <w:r>
        <w:rPr>
          <w:rFonts w:hint="eastAsia"/>
        </w:rPr>
        <w:br/>
      </w:r>
      <w:r>
        <w:rPr>
          <w:rFonts w:hint="eastAsia"/>
        </w:rPr>
        <w:t>　　图表 2020-2025年安徽方兴科技股份有限公司主营收情况分析</w:t>
      </w:r>
      <w:r>
        <w:rPr>
          <w:rFonts w:hint="eastAsia"/>
        </w:rPr>
        <w:br/>
      </w:r>
      <w:r>
        <w:rPr>
          <w:rFonts w:hint="eastAsia"/>
        </w:rPr>
        <w:t>　　图表 2020-2025年安徽方兴科技股份有限公司每股收益情况分析</w:t>
      </w:r>
      <w:r>
        <w:rPr>
          <w:rFonts w:hint="eastAsia"/>
        </w:rPr>
        <w:br/>
      </w:r>
      <w:r>
        <w:rPr>
          <w:rFonts w:hint="eastAsia"/>
        </w:rPr>
        <w:t>　　图表 2020-2025年安徽方兴科技股份有限公司净利润增长率情况分析</w:t>
      </w:r>
      <w:r>
        <w:rPr>
          <w:rFonts w:hint="eastAsia"/>
        </w:rPr>
        <w:br/>
      </w:r>
      <w:r>
        <w:rPr>
          <w:rFonts w:hint="eastAsia"/>
        </w:rPr>
        <w:t>　　图表 2020-2025年安徽方兴科技股份有限公司资产周转率情况分析</w:t>
      </w:r>
      <w:r>
        <w:rPr>
          <w:rFonts w:hint="eastAsia"/>
        </w:rPr>
        <w:br/>
      </w:r>
      <w:r>
        <w:rPr>
          <w:rFonts w:hint="eastAsia"/>
        </w:rPr>
        <w:t>　　图表 2020-2025年安徽方兴科技股份有限公司存货周转率情况分析</w:t>
      </w:r>
      <w:r>
        <w:rPr>
          <w:rFonts w:hint="eastAsia"/>
        </w:rPr>
        <w:br/>
      </w:r>
      <w:r>
        <w:rPr>
          <w:rFonts w:hint="eastAsia"/>
        </w:rPr>
        <w:t>　　图表 2020-2025年安徽方兴科技股份有限公司总资产周转率情况分析</w:t>
      </w:r>
      <w:r>
        <w:rPr>
          <w:rFonts w:hint="eastAsia"/>
        </w:rPr>
        <w:br/>
      </w:r>
      <w:r>
        <w:rPr>
          <w:rFonts w:hint="eastAsia"/>
        </w:rPr>
        <w:t>　　图表 2020-2025年安徽方兴科技股份有限公司营业利润率情况分析</w:t>
      </w:r>
      <w:r>
        <w:rPr>
          <w:rFonts w:hint="eastAsia"/>
        </w:rPr>
        <w:br/>
      </w:r>
      <w:r>
        <w:rPr>
          <w:rFonts w:hint="eastAsia"/>
        </w:rPr>
        <w:t>　　图表 2020-2025年安徽方兴科技股份有限公司净资产收益率情况分析</w:t>
      </w:r>
      <w:r>
        <w:rPr>
          <w:rFonts w:hint="eastAsia"/>
        </w:rPr>
        <w:br/>
      </w:r>
      <w:r>
        <w:rPr>
          <w:rFonts w:hint="eastAsia"/>
        </w:rPr>
        <w:t>　　图表 2020-2025年安徽方兴科技股份有限公司流动比率情况分析</w:t>
      </w:r>
      <w:r>
        <w:rPr>
          <w:rFonts w:hint="eastAsia"/>
        </w:rPr>
        <w:br/>
      </w:r>
      <w:r>
        <w:rPr>
          <w:rFonts w:hint="eastAsia"/>
        </w:rPr>
        <w:t>　　图表 2020-2025年安徽方兴科技股份有限公司资产负债率情况分析</w:t>
      </w:r>
      <w:r>
        <w:rPr>
          <w:rFonts w:hint="eastAsia"/>
        </w:rPr>
        <w:br/>
      </w:r>
      <w:r>
        <w:rPr>
          <w:rFonts w:hint="eastAsia"/>
        </w:rPr>
        <w:t>　　图表 2020-2025年洛阳玻璃股份有限公司净利润情况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2020-2025年洛阳玻璃股份有限公司主营收情况</w:t>
      </w:r>
      <w:r>
        <w:rPr>
          <w:rFonts w:hint="eastAsia"/>
        </w:rPr>
        <w:br/>
      </w:r>
      <w:r>
        <w:rPr>
          <w:rFonts w:hint="eastAsia"/>
        </w:rPr>
        <w:t>　　图表 2020-2025年洛阳玻璃股份有限公司每股收益情况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2020-2025年洛阳玻璃股份有限公司净利润增长率情况</w:t>
      </w:r>
      <w:r>
        <w:rPr>
          <w:rFonts w:hint="eastAsia"/>
        </w:rPr>
        <w:br/>
      </w:r>
      <w:r>
        <w:rPr>
          <w:rFonts w:hint="eastAsia"/>
        </w:rPr>
        <w:t>　　图表 2020-2025年洛阳玻璃股份有限公司净资产增长率情况</w:t>
      </w:r>
      <w:r>
        <w:rPr>
          <w:rFonts w:hint="eastAsia"/>
        </w:rPr>
        <w:br/>
      </w:r>
      <w:r>
        <w:rPr>
          <w:rFonts w:hint="eastAsia"/>
        </w:rPr>
        <w:t>　　图表 2020-2025年洛阳玻璃股份有限公司存货周转率情况</w:t>
      </w:r>
      <w:r>
        <w:rPr>
          <w:rFonts w:hint="eastAsia"/>
        </w:rPr>
        <w:br/>
      </w:r>
      <w:r>
        <w:rPr>
          <w:rFonts w:hint="eastAsia"/>
        </w:rPr>
        <w:t>　　图表 2020-2025年洛阳玻璃股份有限公司总资产周转率情况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2020-2025年洛阳玻璃股份有限公司营业利润率情况</w:t>
      </w:r>
      <w:r>
        <w:rPr>
          <w:rFonts w:hint="eastAsia"/>
        </w:rPr>
        <w:br/>
      </w:r>
      <w:r>
        <w:rPr>
          <w:rFonts w:hint="eastAsia"/>
        </w:rPr>
        <w:t>　　图表 2020-2025年洛阳玻璃股份有限公司净资产收益率情况</w:t>
      </w:r>
      <w:r>
        <w:rPr>
          <w:rFonts w:hint="eastAsia"/>
        </w:rPr>
        <w:br/>
      </w:r>
      <w:r>
        <w:rPr>
          <w:rFonts w:hint="eastAsia"/>
        </w:rPr>
        <w:t>　　图表 2020-2025年洛阳玻璃股份有限公司流动比率情况</w:t>
      </w:r>
      <w:r>
        <w:rPr>
          <w:rFonts w:hint="eastAsia"/>
        </w:rPr>
        <w:br/>
      </w:r>
      <w:r>
        <w:rPr>
          <w:rFonts w:hint="eastAsia"/>
        </w:rPr>
        <w:t>　　图表 2020-2025年洛阳玻璃股份有限公司资产负债率情况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2020-2025年湖北三峡新型建材股份有限公司净利润情况分析</w:t>
      </w:r>
      <w:r>
        <w:rPr>
          <w:rFonts w:hint="eastAsia"/>
        </w:rPr>
        <w:br/>
      </w:r>
      <w:r>
        <w:rPr>
          <w:rFonts w:hint="eastAsia"/>
        </w:rPr>
        <w:t>　　图表 2020-2025年湖北三峡新型建材股份有限公司主营收情况分析</w:t>
      </w:r>
      <w:r>
        <w:rPr>
          <w:rFonts w:hint="eastAsia"/>
        </w:rPr>
        <w:br/>
      </w:r>
      <w:r>
        <w:rPr>
          <w:rFonts w:hint="eastAsia"/>
        </w:rPr>
        <w:t>　　图表 2020-2025年湖北三峡新型建材股份有限公司每股收益情况分析</w:t>
      </w:r>
      <w:r>
        <w:rPr>
          <w:rFonts w:hint="eastAsia"/>
        </w:rPr>
        <w:br/>
      </w:r>
      <w:r>
        <w:rPr>
          <w:rFonts w:hint="eastAsia"/>
        </w:rPr>
        <w:t>　　图表 2020-2025年湖北三峡新型建材股份有限公司净利润增长率情况分析</w:t>
      </w:r>
      <w:r>
        <w:rPr>
          <w:rFonts w:hint="eastAsia"/>
        </w:rPr>
        <w:br/>
      </w:r>
      <w:r>
        <w:rPr>
          <w:rFonts w:hint="eastAsia"/>
        </w:rPr>
        <w:t>　　图表 2020-2025年湖北三峡新型建材股份有限公司净资产增长率情况分析</w:t>
      </w:r>
      <w:r>
        <w:rPr>
          <w:rFonts w:hint="eastAsia"/>
        </w:rPr>
        <w:br/>
      </w:r>
      <w:r>
        <w:rPr>
          <w:rFonts w:hint="eastAsia"/>
        </w:rPr>
        <w:t>　　图表 2020-2025年湖北三峡新型建材股份有限公司存货周转率情况分析</w:t>
      </w:r>
      <w:r>
        <w:rPr>
          <w:rFonts w:hint="eastAsia"/>
        </w:rPr>
        <w:br/>
      </w:r>
      <w:r>
        <w:rPr>
          <w:rFonts w:hint="eastAsia"/>
        </w:rPr>
        <w:t>　　图表 2020-2025年湖北三峡新型建材股份有限公司总资产周转率情况分析</w:t>
      </w:r>
      <w:r>
        <w:rPr>
          <w:rFonts w:hint="eastAsia"/>
        </w:rPr>
        <w:br/>
      </w:r>
      <w:r>
        <w:rPr>
          <w:rFonts w:hint="eastAsia"/>
        </w:rPr>
        <w:t>　　图表 2020-2025年湖北三峡新型建材股份有限公司营业利润率情况分析</w:t>
      </w:r>
      <w:r>
        <w:rPr>
          <w:rFonts w:hint="eastAsia"/>
        </w:rPr>
        <w:br/>
      </w:r>
      <w:r>
        <w:rPr>
          <w:rFonts w:hint="eastAsia"/>
        </w:rPr>
        <w:t>　　图表 2020-2025年湖北三峡新型建材股份有限公司净资产收益率情况分析</w:t>
      </w:r>
      <w:r>
        <w:rPr>
          <w:rFonts w:hint="eastAsia"/>
        </w:rPr>
        <w:br/>
      </w:r>
      <w:r>
        <w:rPr>
          <w:rFonts w:hint="eastAsia"/>
        </w:rPr>
        <w:t>　　图表 2020-2025年湖北三峡新型建材股份有限公司流动比率情况分析</w:t>
      </w:r>
      <w:r>
        <w:rPr>
          <w:rFonts w:hint="eastAsia"/>
        </w:rPr>
        <w:br/>
      </w:r>
      <w:r>
        <w:rPr>
          <w:rFonts w:hint="eastAsia"/>
        </w:rPr>
        <w:t>　　图表 2020-2025年湖北三峡新型建材股份有限公司资产负债率情况分析</w:t>
      </w:r>
      <w:r>
        <w:rPr>
          <w:rFonts w:hint="eastAsia"/>
        </w:rPr>
        <w:br/>
      </w:r>
      <w:r>
        <w:rPr>
          <w:rFonts w:hint="eastAsia"/>
        </w:rPr>
        <w:t>　　图表 玻璃行业产业链简图</w:t>
      </w:r>
      <w:r>
        <w:rPr>
          <w:rFonts w:hint="eastAsia"/>
        </w:rPr>
        <w:br/>
      </w:r>
      <w:r>
        <w:rPr>
          <w:rFonts w:hint="eastAsia"/>
        </w:rPr>
        <w:t>　　图表 2025年我国纯碱产量按省市分析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2020-2025年全国房地产开发投资及同比走势</w:t>
      </w:r>
      <w:r>
        <w:rPr>
          <w:rFonts w:hint="eastAsia"/>
        </w:rPr>
        <w:br/>
      </w:r>
      <w:r>
        <w:rPr>
          <w:rFonts w:hint="eastAsia"/>
        </w:rPr>
        <w:t>　　图表 2020-2025年全国房地产新开工面积及同比走势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2020-2025年全国商品房销售面积及同比走势</w:t>
      </w:r>
      <w:r>
        <w:rPr>
          <w:rFonts w:hint="eastAsia"/>
        </w:rPr>
        <w:br/>
      </w:r>
      <w:r>
        <w:rPr>
          <w:rFonts w:hint="eastAsia"/>
        </w:rPr>
        <w:t>　　图表 2025年一线城市商品住宅成交面积</w:t>
      </w:r>
      <w:r>
        <w:rPr>
          <w:rFonts w:hint="eastAsia"/>
        </w:rPr>
        <w:br/>
      </w:r>
      <w:r>
        <w:rPr>
          <w:rFonts w:hint="eastAsia"/>
        </w:rPr>
        <w:t>　　图表 2025年典型二线城市商品住宅成交面积</w:t>
      </w:r>
      <w:r>
        <w:rPr>
          <w:rFonts w:hint="eastAsia"/>
        </w:rPr>
        <w:br/>
      </w:r>
      <w:r>
        <w:rPr>
          <w:rFonts w:hint="eastAsia"/>
        </w:rPr>
        <w:t>　　图表 2025年典型三四线城市商品住宅成交面积</w:t>
      </w:r>
      <w:r>
        <w:rPr>
          <w:rFonts w:hint="eastAsia"/>
        </w:rPr>
        <w:br/>
      </w:r>
      <w:r>
        <w:rPr>
          <w:rFonts w:hint="eastAsia"/>
        </w:rPr>
        <w:t>　　图表 2025年个重点城市经营性用地成交情况</w:t>
      </w:r>
      <w:r>
        <w:rPr>
          <w:rFonts w:hint="eastAsia"/>
        </w:rPr>
        <w:br/>
      </w:r>
      <w:r>
        <w:rPr>
          <w:rFonts w:hint="eastAsia"/>
        </w:rPr>
        <w:t>　　图表 2025年个重点城市经营性用地高溢价地块幅数</w:t>
      </w:r>
      <w:r>
        <w:rPr>
          <w:rFonts w:hint="eastAsia"/>
        </w:rPr>
        <w:br/>
      </w:r>
      <w:r>
        <w:rPr>
          <w:rFonts w:hint="eastAsia"/>
        </w:rPr>
        <w:t>　　图表 建材工业“十五五”发展情况</w:t>
      </w:r>
      <w:r>
        <w:rPr>
          <w:rFonts w:hint="eastAsia"/>
        </w:rPr>
        <w:br/>
      </w:r>
      <w:r>
        <w:rPr>
          <w:rFonts w:hint="eastAsia"/>
        </w:rPr>
        <w:t>　　图表 2025年主要建材产品需求预测</w:t>
      </w:r>
      <w:r>
        <w:rPr>
          <w:rFonts w:hint="eastAsia"/>
        </w:rPr>
        <w:br/>
      </w:r>
      <w:r>
        <w:rPr>
          <w:rFonts w:hint="eastAsia"/>
        </w:rPr>
        <w:t>　　图表 “十五五”时期建材工业主要发展目标</w:t>
      </w:r>
      <w:r>
        <w:rPr>
          <w:rFonts w:hint="eastAsia"/>
        </w:rPr>
        <w:br/>
      </w:r>
      <w:r>
        <w:rPr>
          <w:rFonts w:hint="eastAsia"/>
        </w:rPr>
        <w:t>　　图表 “十五五”建材行业重点发展的产品</w:t>
      </w:r>
      <w:r>
        <w:rPr>
          <w:rFonts w:hint="eastAsia"/>
        </w:rPr>
        <w:br/>
      </w:r>
      <w:r>
        <w:rPr>
          <w:rFonts w:hint="eastAsia"/>
        </w:rPr>
        <w:t>　　图表 “十五五”重点推广的节能减排技术</w:t>
      </w:r>
      <w:r>
        <w:rPr>
          <w:rFonts w:hint="eastAsia"/>
        </w:rPr>
        <w:br/>
      </w:r>
      <w:r>
        <w:rPr>
          <w:rFonts w:hint="eastAsia"/>
        </w:rPr>
        <w:t>　　图表 技术创新与技术进步方向</w:t>
      </w:r>
      <w:r>
        <w:rPr>
          <w:rFonts w:hint="eastAsia"/>
        </w:rPr>
        <w:br/>
      </w:r>
      <w:r>
        <w:rPr>
          <w:rFonts w:hint="eastAsia"/>
        </w:rPr>
        <w:t>　　图表 平板玻璃“十五五”发展情况</w:t>
      </w:r>
      <w:r>
        <w:rPr>
          <w:rFonts w:hint="eastAsia"/>
        </w:rPr>
        <w:br/>
      </w:r>
      <w:r>
        <w:rPr>
          <w:rFonts w:hint="eastAsia"/>
        </w:rPr>
        <w:t>　　图表 2025年平板玻璃主要产品需求预测</w:t>
      </w:r>
      <w:r>
        <w:rPr>
          <w:rFonts w:hint="eastAsia"/>
        </w:rPr>
        <w:br/>
      </w:r>
      <w:r>
        <w:rPr>
          <w:rFonts w:hint="eastAsia"/>
        </w:rPr>
        <w:t>　　图表 “十五五”平板玻璃主要发展目标</w:t>
      </w:r>
      <w:r>
        <w:rPr>
          <w:rFonts w:hint="eastAsia"/>
        </w:rPr>
        <w:br/>
      </w:r>
      <w:r>
        <w:rPr>
          <w:rFonts w:hint="eastAsia"/>
        </w:rPr>
        <w:t>　　图表 2020-2025年压花玻璃行业盈利能力指标</w:t>
      </w:r>
      <w:r>
        <w:rPr>
          <w:rFonts w:hint="eastAsia"/>
        </w:rPr>
        <w:br/>
      </w:r>
      <w:r>
        <w:rPr>
          <w:rFonts w:hint="eastAsia"/>
        </w:rPr>
        <w:t>　　图表 2020-2025年压花玻璃行业偿债能力指标</w:t>
      </w:r>
      <w:r>
        <w:rPr>
          <w:rFonts w:hint="eastAsia"/>
        </w:rPr>
        <w:br/>
      </w:r>
      <w:r>
        <w:rPr>
          <w:rFonts w:hint="eastAsia"/>
        </w:rPr>
        <w:t>　　图表 2020-2025年压花玻璃行业发展能力指标</w:t>
      </w:r>
      <w:r>
        <w:rPr>
          <w:rFonts w:hint="eastAsia"/>
        </w:rPr>
        <w:br/>
      </w:r>
      <w:r>
        <w:rPr>
          <w:rFonts w:hint="eastAsia"/>
        </w:rPr>
        <w:t>　　图表 2020-2025年压花玻璃行业运营能力指标</w:t>
      </w:r>
      <w:r>
        <w:rPr>
          <w:rFonts w:hint="eastAsia"/>
        </w:rPr>
        <w:br/>
      </w:r>
      <w:r>
        <w:rPr>
          <w:rFonts w:hint="eastAsia"/>
        </w:rPr>
        <w:t>　　图表 压花玻璃市场规模预测</w:t>
      </w:r>
      <w:r>
        <w:rPr>
          <w:rFonts w:hint="eastAsia"/>
        </w:rPr>
        <w:br/>
      </w:r>
      <w:r>
        <w:rPr>
          <w:rFonts w:hint="eastAsia"/>
        </w:rPr>
        <w:t>　　图表 中国压花玻璃市场产能预测</w:t>
      </w:r>
      <w:r>
        <w:rPr>
          <w:rFonts w:hint="eastAsia"/>
        </w:rPr>
        <w:br/>
      </w:r>
      <w:r>
        <w:rPr>
          <w:rFonts w:hint="eastAsia"/>
        </w:rPr>
        <w:t>　　图表 中国压花玻璃市场产量预测</w:t>
      </w:r>
      <w:r>
        <w:rPr>
          <w:rFonts w:hint="eastAsia"/>
        </w:rPr>
        <w:br/>
      </w:r>
      <w:r>
        <w:rPr>
          <w:rFonts w:hint="eastAsia"/>
        </w:rPr>
        <w:t>　　图表 中国压花玻璃行业现状分析</w:t>
      </w:r>
      <w:r>
        <w:rPr>
          <w:rFonts w:hint="eastAsia"/>
        </w:rPr>
        <w:br/>
      </w:r>
      <w:r>
        <w:rPr>
          <w:rFonts w:hint="eastAsia"/>
        </w:rPr>
        <w:t>　　图表 压花玻璃长度和宽度尺寸允许偏差</w:t>
      </w:r>
      <w:r>
        <w:rPr>
          <w:rFonts w:hint="eastAsia"/>
        </w:rPr>
        <w:br/>
      </w:r>
      <w:r>
        <w:rPr>
          <w:rFonts w:hint="eastAsia"/>
        </w:rPr>
        <w:t>　　图表 压花玻璃的厚度允许偏差</w:t>
      </w:r>
      <w:r>
        <w:rPr>
          <w:rFonts w:hint="eastAsia"/>
        </w:rPr>
        <w:br/>
      </w:r>
      <w:r>
        <w:rPr>
          <w:rFonts w:hint="eastAsia"/>
        </w:rPr>
        <w:t>　　图表 压花玻璃外观质量规定</w:t>
      </w:r>
      <w:r>
        <w:rPr>
          <w:rFonts w:hint="eastAsia"/>
        </w:rPr>
        <w:br/>
      </w:r>
      <w:r>
        <w:rPr>
          <w:rFonts w:hint="eastAsia"/>
        </w:rPr>
        <w:t>　　图表 压花玻璃外观检验装置示意图</w:t>
      </w:r>
      <w:r>
        <w:rPr>
          <w:rFonts w:hint="eastAsia"/>
        </w:rPr>
        <w:br/>
      </w:r>
      <w:r>
        <w:rPr>
          <w:rFonts w:hint="eastAsia"/>
        </w:rPr>
        <w:t>　　图表 压花玻璃抽样表</w:t>
      </w:r>
      <w:r>
        <w:rPr>
          <w:rFonts w:hint="eastAsia"/>
        </w:rPr>
        <w:br/>
      </w:r>
      <w:r>
        <w:rPr>
          <w:rFonts w:hint="eastAsia"/>
        </w:rPr>
        <w:t>　　图表 区域发展投资调研流程图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eca08b92e4d3e" w:history="1">
        <w:r>
          <w:rPr>
            <w:rStyle w:val="Hyperlink"/>
          </w:rPr>
          <w:t>2025-2031年中国压花玻璃市场深度调查分析及发展趋势研究报告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eca08b92e4d3e" w:history="1">
        <w:r>
          <w:rPr>
            <w:rStyle w:val="Hyperlink"/>
          </w:rPr>
          <w:t>https://www.20087.com/M_JiXieJiDian/80/YaHuaBoLiHangYeXianZhuangYuFaZhanQuShi.html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热点：压花玻璃多少钱一平方、压花玻璃特点、压花玻璃种类、压花玻璃产品、彩色压花玻璃、压花玻璃多少钱一平方、超白压花玻璃、压花玻璃种类、压花玻璃价格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cf5f85dde49fe" w:history="1">
      <w:r>
        <w:rPr>
          <w:rStyle w:val="Hyperlink"/>
        </w:rPr>
        <w:t>2025-2031年中国压花玻璃市场深度调查分析及发展趋势研究报告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0/YaHuaBoLiHangYeXianZhuangYuFaZhanQuShi.html" TargetMode="External" Id="R5c5eca08b92e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0/YaHuaBoLiHangYeXianZhuangYuFaZhanQuShi.html" TargetMode="External" Id="R9bbcf5f85dde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2025-05-09T01:02:00Z</dcterms:created>
  <dcterms:modified xsi:type="dcterms:W3CDTF">2025-05-09T02:02:00Z</dcterms:modified>
  <dc:subject>2025-2031年中国压花玻璃市场深度调查分析及发展趋势研究报告</dc:subject>
  <dc:title>2025-2031年中国压花玻璃市场深度调查分析及发展趋势研究报告</dc:title>
  <cp:keywords>2025-2031年中国压花玻璃市场深度调查分析及发展趋势研究报告</cp:keywords>
  <dc:description>2025-2031年中国压花玻璃市场深度调查分析及发展趋势研究报告</dc:description>
</cp:coreProperties>
</file>