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fbecf6f87491d" w:history="1">
              <w:r>
                <w:rPr>
                  <w:rStyle w:val="Hyperlink"/>
                </w:rPr>
                <w:t>全球与中国工业功率半导体行业现状及前景趋势分析报告（2026-2032年）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fbecf6f87491d" w:history="1">
              <w:r>
                <w:rPr>
                  <w:rStyle w:val="Hyperlink"/>
                </w:rPr>
                <w:t>全球与中国工业功率半导体行业现状及前景趋势分析报告（2026-2032年）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fbecf6f87491d" w:history="1">
                <w:r>
                  <w:rPr>
                    <w:rStyle w:val="Hyperlink"/>
                  </w:rPr>
                  <w:t>https://www.20087.com/0/08/GongYeGongLvBanDaoTiDeFaZhanQianJing.html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功率半导体是用于电能转换与控制的核心电子器件，承担整流、逆变、变频与开关功能，广泛应用于电机驱动、电源供应、可再生能源并网与轨道交通牵引系统。目前，工业功率半导体主流器件包括IGBT（绝缘栅双极型晶体管）、MOSFET、晶闸管（SCR）及二极管模块，具备高耐压、大电流与高开关频率特性。产品以模块化封装为主，集成驱动、保护与散热结构，适应工业环境的严苛要求。制造工艺注重芯片设计、键合工艺与封装材料的可靠性，确保在高温、高湿与振动条件下的长期稳定运行。器件性能直接影响系统的能效、响应速度与体积密度。</w:t>
      </w:r>
      <w:r>
        <w:rPr>
          <w:rFonts w:hint="eastAsia"/>
        </w:rPr>
        <w:br/>
      </w:r>
      <w:r>
        <w:rPr>
          <w:rFonts w:hint="eastAsia"/>
        </w:rPr>
        <w:t>　　未来，工业功率半导体的发展将向宽禁带材料、系统级封装与智能集成方向推进。市场调研网认为，碳化硅（SiC）与氮化镓（GaN）器件将加速替代传统硅基产品，显著提升开关频率、耐温能力与能量转换效率，支持设备小型化与轻量化。模块封装技术将创新，采用双面散热、嵌入式芯片与3D堆叠结构，优化热管理与电气性能。智能功率模块（IPM）将集成传感器与数字接口，实现温度、电流实时监测与故障预警。在智能制造与能源互联网中，功率半导体将作为能量路由器的关键节点，支持双向能量流动与柔性控制。整体器件将由分立功能元件向高密度、高可靠、智能化的电能管理核心转型，驱动工业电气化与能源变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dfbecf6f87491d" w:history="1">
        <w:r>
          <w:rPr>
            <w:rStyle w:val="Hyperlink"/>
          </w:rPr>
          <w:t>全球与中国工业功率半导体行业现状及前景趋势分析报告（2026-2032年）</w:t>
        </w:r>
      </w:hyperlink>
      <w:r>
        <w:rPr>
          <w:rFonts w:hint="eastAsia"/>
        </w:rPr>
        <w:t>》，2025年工业功率半导体行业市场规模达 亿元，预计2032年市场规模将达 亿元，期间年均复合增长率（CAGR）达 %。报告基于国家统计局及相关行业协会的详实数据，系统分析了工业功率半导体市场规模、竞争格局及工业功率半导体重点企业经营状况，梳理工业功率半导体行业技术发展现状与未来方向。报告还结合工业功率半导体市场供需变化与政策环境，对工业功率半导体行业发展前景与趋势作出科学预测，并评估工业功率半导体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中国工业功率半导体概述</w:t>
      </w:r>
      <w:r>
        <w:rPr>
          <w:rFonts w:hint="eastAsia"/>
        </w:rPr>
        <w:br/>
      </w:r>
      <w:r>
        <w:rPr>
          <w:rFonts w:hint="eastAsia"/>
        </w:rPr>
        <w:t>　　第一节 工业功率半导体行业定义</w:t>
      </w:r>
      <w:r>
        <w:rPr>
          <w:rFonts w:hint="eastAsia"/>
        </w:rPr>
        <w:br/>
      </w:r>
      <w:r>
        <w:rPr>
          <w:rFonts w:hint="eastAsia"/>
        </w:rPr>
        <w:t>　　第二节 工业功率半导体行业发展特性</w:t>
      </w:r>
      <w:r>
        <w:rPr>
          <w:rFonts w:hint="eastAsia"/>
        </w:rPr>
        <w:br/>
      </w:r>
      <w:r>
        <w:rPr>
          <w:rFonts w:hint="eastAsia"/>
        </w:rPr>
        <w:t>　　第三节 工业功率半导体产业链分析</w:t>
      </w:r>
      <w:r>
        <w:rPr>
          <w:rFonts w:hint="eastAsia"/>
        </w:rPr>
        <w:br/>
      </w:r>
      <w:r>
        <w:rPr>
          <w:rFonts w:hint="eastAsia"/>
        </w:rPr>
        <w:t>　　第四节 工业功率半导体行业生命周期分析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中国工业功率半导体行业发展环境分析</w:t>
      </w:r>
      <w:r>
        <w:rPr>
          <w:rFonts w:hint="eastAsia"/>
        </w:rPr>
        <w:br/>
      </w:r>
      <w:r>
        <w:rPr>
          <w:rFonts w:hint="eastAsia"/>
        </w:rPr>
        <w:t>　　第一节 工业功率半导体行业经济环境分析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工业功率半导体行业相关政策、标准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工业功率半导体行业相关发展规划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2025-2026年工业功率半导体行业技术发展现状及趋势分析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工业功率半导体行业技术发展现状分析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国内外工业功率半导体行业技术差异与原因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工业功率半导体行业技术发展方向、趋势预测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提升工业功率半导体行业技术能力策略建议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全球主要工业功率半导体市场发展概况</w:t>
      </w:r>
      <w:r>
        <w:rPr>
          <w:rFonts w:hint="eastAsia"/>
        </w:rPr>
        <w:br/>
      </w:r>
      <w:r>
        <w:rPr>
          <w:rFonts w:hint="eastAsia"/>
        </w:rPr>
        <w:t>　　第一节 全球工业功率半导体市场发展分析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欧洲地区主要国家工业功率半导体市场概况</w:t>
      </w:r>
      <w:r>
        <w:rPr>
          <w:rFonts w:hint="eastAsia"/>
        </w:rPr>
        <w:br/>
      </w:r>
      <w:r>
        <w:rPr>
          <w:rFonts w:hint="eastAsia"/>
        </w:rPr>
        <w:t>　　第三节 北美地区工业功率半导体市场概况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亚洲地区主要国家工业功率半导体市场概况</w:t>
      </w:r>
      <w:r>
        <w:rPr>
          <w:rFonts w:hint="eastAsia"/>
        </w:rPr>
        <w:br/>
      </w:r>
      <w:r>
        <w:rPr>
          <w:rFonts w:hint="eastAsia"/>
        </w:rPr>
        <w:t>　　第五节 全球工业功率半导体市场发展预测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中国工业功率半导体发展现状</w:t>
      </w:r>
      <w:r>
        <w:rPr>
          <w:rFonts w:hint="eastAsia"/>
        </w:rPr>
        <w:br/>
      </w:r>
      <w:r>
        <w:rPr>
          <w:rFonts w:hint="eastAsia"/>
        </w:rPr>
        <w:t>　　第一节 中国工业功率半导体市场现状分析</w:t>
      </w:r>
      <w:r>
        <w:rPr>
          <w:rFonts w:hint="eastAsia"/>
        </w:rPr>
        <w:br/>
      </w:r>
      <w:r>
        <w:rPr>
          <w:rFonts w:hint="eastAsia"/>
        </w:rPr>
        <w:t>　　第二节 中国工业功率半导体行业产量情况分析及预测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一、工业功率半导体总体产能规模</w:t>
      </w:r>
      <w:r>
        <w:rPr>
          <w:rFonts w:hint="eastAsia"/>
        </w:rPr>
        <w:br/>
      </w:r>
      <w:r>
        <w:rPr>
          <w:rFonts w:hint="eastAsia"/>
        </w:rPr>
        <w:t>　　　　二、工业功率半导体生产区域分布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三、2020-2025年中国工业功率半导体行业产量统计分析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四、2026-2032年中国工业功率半导体行业产量预测分析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中国工业功率半导体市场需求分析及预测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一、中国工业功率半导体市场需求特点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二、2020-2025年中国工业功率半导体市场需求量统计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三、2026-2032年中国工业功率半导体市场需求量预测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中国工业功率半导体价格趋势分析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一、2020-2025年中国工业功率半导体市场价格趋势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二、2026-2032年中国工业功率半导体市场价格走势预测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工业功率半导体市场特性分析</w:t>
      </w:r>
      <w:r>
        <w:rPr>
          <w:rFonts w:hint="eastAsia"/>
        </w:rPr>
        <w:br/>
      </w:r>
      <w:r>
        <w:rPr>
          <w:rFonts w:hint="eastAsia"/>
        </w:rPr>
        <w:t>　　第一节 工业功率半导体行业集中度分析</w:t>
      </w:r>
      <w:r>
        <w:rPr>
          <w:rFonts w:hint="eastAsia"/>
        </w:rPr>
        <w:br/>
      </w:r>
      <w:r>
        <w:rPr>
          <w:rFonts w:hint="eastAsia"/>
        </w:rPr>
        <w:t>　　第二节 工业功率半导体行业SWOT分析</w:t>
      </w:r>
      <w:r>
        <w:rPr>
          <w:rFonts w:hint="eastAsia"/>
        </w:rPr>
        <w:br/>
      </w:r>
      <w:r>
        <w:rPr>
          <w:rFonts w:hint="eastAsia"/>
        </w:rPr>
        <w:t>　　　　一、工业功率半导体行业优势</w:t>
      </w:r>
      <w:r>
        <w:rPr>
          <w:rFonts w:hint="eastAsia"/>
        </w:rPr>
        <w:br/>
      </w:r>
      <w:r>
        <w:rPr>
          <w:rFonts w:hint="eastAsia"/>
        </w:rPr>
        <w:t>　　　　二、工业功率半导体行业劣势</w:t>
      </w:r>
      <w:r>
        <w:rPr>
          <w:rFonts w:hint="eastAsia"/>
        </w:rPr>
        <w:br/>
      </w:r>
      <w:r>
        <w:rPr>
          <w:rFonts w:hint="eastAsia"/>
        </w:rPr>
        <w:t>　　　　三、工业功率半导体行业机会</w:t>
      </w:r>
      <w:r>
        <w:rPr>
          <w:rFonts w:hint="eastAsia"/>
        </w:rPr>
        <w:br/>
      </w:r>
      <w:r>
        <w:rPr>
          <w:rFonts w:hint="eastAsia"/>
        </w:rPr>
        <w:t>　　　　四、工业功率半导体行业风险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2020-2025年工业功率半导体行业经济运行状况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2020-2025年中国工业功率半导体行业盈利能力分析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2020-2025年中国工业功率半导体行业发展能力分析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2020-2025年工业功率半导体行业偿债能力分析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2020-2025年工业功率半导体制造企业数量分析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工业功率半导体行业上、下游市场分析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工业功率半导体行业上游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工业功率半导体行业下游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中国工业功率半导体行业重点地区发展分析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工业功率半导体行业重点区域市场结构调研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**地区工业功率半导体市场发展分析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**地区工业功率半导体市场发展分析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**地区工业功率半导体市场发展分析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**地区工业功率半导体市场发展分析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**地区工业功率半导体市场发展分析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2020-2025年中国工业功率半导体进出口分析</w:t>
      </w:r>
      <w:r>
        <w:rPr>
          <w:rFonts w:hint="eastAsia"/>
        </w:rPr>
        <w:br/>
      </w:r>
      <w:r>
        <w:rPr>
          <w:rFonts w:hint="eastAsia"/>
        </w:rPr>
        <w:t>　　第一节 工业功率半导体进口情况分析</w:t>
      </w:r>
      <w:r>
        <w:rPr>
          <w:rFonts w:hint="eastAsia"/>
        </w:rPr>
        <w:br/>
      </w:r>
      <w:r>
        <w:rPr>
          <w:rFonts w:hint="eastAsia"/>
        </w:rPr>
        <w:t>　　第二节 工业功率半导体出口情况分析</w:t>
      </w:r>
      <w:r>
        <w:rPr>
          <w:rFonts w:hint="eastAsia"/>
        </w:rPr>
        <w:br/>
      </w:r>
      <w:r>
        <w:rPr>
          <w:rFonts w:hint="eastAsia"/>
        </w:rPr>
        <w:t>　　第三节 影响工业功率半导体进出口因素分析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工业功率半导体行业重点企业竞争力分析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三、企业工业功率半导体经营状况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三、企业工业功率半导体经营状况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三、企业工业功率半导体经营状况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三、企业工业功率半导体经营状况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三、企业工业功率半导体经营状况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三、企业工业功率半导体经营状况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工业功率半导体行业企业经营策略研究分析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工业功率半导体企业多样化经营策略分析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一、工业功率半导体企业多样化经营情况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二、现行工业功率半导体行业多样化经营的方向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大型工业功率半导体企业集团未来发展策略分析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对中小工业功率半导体企业生产经营的建议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工业功率半导体行业投资风险预警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影响工业功率半导体行业发展的主要因素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一、2026影响工业功率半导体行业运行的有利因素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二、2026影响工业功率半导体行业运行的稳定因素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三、2026影响工业功率半导体行业运行的不利因素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四、2026我国工业功率半导体行业发展面临的挑战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五、2026我国工业功率半导体行业发展面临的机遇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工业功率半导体行业投资风险预警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一、工业功率半导体行业市场风险预测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二、工业功率半导体行业政策风险预测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三、工业功率半导体行业经营风险预测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四、工业功率半导体行业技术风险预测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五、工业功率半导体行业竞争风险预测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六、工业功率半导体行业其他风险预测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工业功率半导体投资建议</w:t>
      </w:r>
      <w:r>
        <w:rPr>
          <w:rFonts w:hint="eastAsia"/>
        </w:rPr>
        <w:br/>
      </w:r>
      <w:r>
        <w:rPr>
          <w:rFonts w:hint="eastAsia"/>
        </w:rPr>
        <w:t>　　第一节 2026年工业功率半导体市场前景分析</w:t>
      </w:r>
      <w:r>
        <w:rPr>
          <w:rFonts w:hint="eastAsia"/>
        </w:rPr>
        <w:br/>
      </w:r>
      <w:r>
        <w:rPr>
          <w:rFonts w:hint="eastAsia"/>
        </w:rPr>
        <w:t>　　第二节 2026年工业功率半导体发展趋势预测</w:t>
      </w:r>
      <w:r>
        <w:rPr>
          <w:rFonts w:hint="eastAsia"/>
        </w:rPr>
        <w:br/>
      </w:r>
      <w:r>
        <w:rPr>
          <w:rFonts w:hint="eastAsia"/>
        </w:rPr>
        <w:t>　　第三节 工业功率半导体行业投资进入壁垒分析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2020-2025年中国工业功率半导体市场规模及增长情况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2020-2025年中国工业功率半导体行业产量及增长趋势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2026-2032年中国工业功率半导体行业产量预测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2020-2025年中国工业功率半导体行业市场需求及增长情况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2026-2032年中国工业功率半导体行业市场需求预测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2020-2025年中国工业功率半导体行业利润及增长情况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**地区工业功率半导体市场规模及增长情况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**地区工业功率半导体行业市场需求情况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**地区工业功率半导体市场规模及增长情况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**地区工业功率半导体行业市场需求情况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2020-2025年中国工业功率半导体行业出口情况分析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2020-2025年中国工业功率半导体行业产品市场价格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2026-2032年中国工业功率半导体行业产品市场价格走势预测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工业功率半导体重点企业经营情况分析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工业功率半导体重点企业经营情况分析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2026-2032年中国工业功率半导体市场规模预测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2026-2032年中国工业功率半导体行业利润预测</w:t>
      </w:r>
      <w:r>
        <w:rPr>
          <w:rFonts w:hint="eastAsia"/>
        </w:rPr>
        <w:br/>
      </w:r>
      <w:r>
        <w:rPr>
          <w:rFonts w:hint="eastAsia"/>
        </w:rPr>
        <w:t>　　图表 2026年工业功率半导体行业壁垒</w:t>
      </w:r>
      <w:r>
        <w:rPr>
          <w:rFonts w:hint="eastAsia"/>
        </w:rPr>
        <w:br/>
      </w:r>
      <w:r>
        <w:rPr>
          <w:rFonts w:hint="eastAsia"/>
        </w:rPr>
        <w:t>　　图表 2026年工业功率半导体市场前景分析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2026-2032年中国工业功率半导体市场需求预测</w:t>
      </w:r>
      <w:r>
        <w:rPr>
          <w:rFonts w:hint="eastAsia"/>
        </w:rPr>
        <w:br/>
      </w:r>
      <w:r>
        <w:rPr>
          <w:rFonts w:hint="eastAsia"/>
        </w:rPr>
        <w:t>　　图表 2026年工业功率半导体发展趋势预测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fbecf6f87491d" w:history="1">
        <w:r>
          <w:rPr>
            <w:rStyle w:val="Hyperlink"/>
          </w:rPr>
          <w:t>全球与中国工业功率半导体行业现状及前景趋势分析报告（2026-2032年）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fbecf6f87491d" w:history="1">
        <w:r>
          <w:rPr>
            <w:rStyle w:val="Hyperlink"/>
          </w:rPr>
          <w:t>https://www.20087.com/0/08/GongYeGongLvBanDaoTiDeFaZhanQianJing.html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热点：工业功率半导体公司排名、功率半导体的主要生产工艺、功率半导体产业链、生产功率半导体的厂家有哪些、功率半导体生产厂家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baa64616d4b3e" w:history="1">
      <w:r>
        <w:rPr>
          <w:rStyle w:val="Hyperlink"/>
        </w:rPr>
        <w:t>全球与中国工业功率半导体行业现状及前景趋势分析报告（2026-2032年）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GongYeGongLvBanDaoTiDeFaZhanQianJing.html" TargetMode="External" Id="R1fdfbecf6f87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GongYeGongLvBanDaoTiDeFaZhanQianJing.html" TargetMode="External" Id="Rc39baa64616d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2026-06-29T03:46:19Z</dcterms:created>
  <dcterms:modified xsi:type="dcterms:W3CDTF">2026-06-29T04:46:19Z</dcterms:modified>
  <dc:subject>全球与中国工业功率半导体行业现状及前景趋势分析报告（2026-2032年）</dc:subject>
  <dc:title>全球与中国工业功率半导体行业现状及前景趋势分析报告（2026-2032年）</dc:title>
  <cp:keywords>全球与中国工业功率半导体行业现状及前景趋势分析报告（2026-2032年）</cp:keywords>
  <dc:description>全球与中国工业功率半导体行业现状及前景趋势分析报告（2026-2032年）</dc:description>
</cp:coreProperties>
</file>