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8d11c171482b" w:history="1">
              <w:r>
                <w:rPr>
                  <w:rStyle w:val="Hyperlink"/>
                </w:rPr>
                <w:t>2024-2030年中国整流器行业发展现状分析与前景趋势报告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8d11c171482b" w:history="1">
              <w:r>
                <w:rPr>
                  <w:rStyle w:val="Hyperlink"/>
                </w:rPr>
                <w:t>2024-2030年中国整流器行业发展现状分析与前景趋势报告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38d11c171482b" w:history="1">
                <w:r>
                  <w:rPr>
                    <w:rStyle w:val="Hyperlink"/>
                  </w:rPr>
                  <w:t>https://www.20087.com/0/68/ZhengLiuQiXianZhuangYuQianJingFenXi.html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作为电能转换的基础元件，在电源供应、电动汽车充电站、可再生能源系统等多个领域发挥着核心作用。随着半导体技术的演进，高效能、低损耗的功率半导体器件如IGBT、SiC器件的应用，极大地提升了整流器的能效比和工作频率。此外，模块化设计和智能化控制技术的引入，使得整流器能够更好地适应复杂多变的电力系统需求。</w:t>
      </w:r>
      <w:r>
        <w:rPr>
          <w:rFonts w:hint="eastAsia"/>
        </w:rPr>
        <w:br/>
      </w:r>
      <w:r>
        <w:rPr>
          <w:rFonts w:hint="eastAsia"/>
        </w:rPr>
        <w:t>　　未来，整流器技术的发展将聚焦于更高的能效标准、更宽的工作温度范围及更灵活的系统集成能力。随着碳化硅（SiC）和氮化镓（GaN）等宽禁带半导体材料的商业化进程加快，下一代整流器将实现更低功耗、更高开关频率和更紧凑的体积。此外，伴随物联网技术的普及，整流器将集成更多的智能控制与通讯功能，实现远程监控、动态负载匹配及故障自我诊断，为能源互联网的构建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8d11c171482b" w:history="1">
        <w:r>
          <w:rPr>
            <w:rStyle w:val="Hyperlink"/>
          </w:rPr>
          <w:t>2024-2030年中国整流器行业发展现状分析与前景趋势报告</w:t>
        </w:r>
      </w:hyperlink>
      <w:r>
        <w:rPr>
          <w:rFonts w:hint="eastAsia"/>
        </w:rPr>
        <w:t>》是整流器项目研究团队依托多年行业监测经验，结合我国整流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整流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整流器行业概述</w:t>
      </w:r>
      <w:r>
        <w:rPr>
          <w:rFonts w:hint="eastAsia"/>
        </w:rPr>
        <w:br/>
      </w:r>
      <w:r>
        <w:rPr>
          <w:rFonts w:hint="eastAsia"/>
        </w:rPr>
        <w:t>　　第一节 整流器定义与分类</w:t>
      </w:r>
      <w:r>
        <w:rPr>
          <w:rFonts w:hint="eastAsia"/>
        </w:rPr>
        <w:br/>
      </w:r>
      <w:r>
        <w:rPr>
          <w:rFonts w:hint="eastAsia"/>
        </w:rPr>
        <w:t>　　第二节 整流器应用领域</w:t>
      </w:r>
      <w:r>
        <w:rPr>
          <w:rFonts w:hint="eastAsia"/>
        </w:rPr>
        <w:br/>
      </w:r>
      <w:r>
        <w:rPr>
          <w:rFonts w:hint="eastAsia"/>
        </w:rPr>
        <w:t>　　第三节 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2019-2023年全球整流器市场规模与趋势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2024-2030年全球整流器行业发展趋势与前景预测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一、国内整流器产能及利用情况</w:t>
      </w:r>
      <w:r>
        <w:rPr>
          <w:rFonts w:hint="eastAsia"/>
        </w:rPr>
        <w:br/>
      </w:r>
      <w:r>
        <w:rPr>
          <w:rFonts w:hint="eastAsia"/>
        </w:rPr>
        <w:t>　　　　二、整流器产能扩张与投资动态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一、2019-2023年整流器行业产量数据统计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三、2024-2030年整流器产量预测</w:t>
      </w:r>
      <w:r>
        <w:rPr>
          <w:rFonts w:hint="eastAsia"/>
        </w:rPr>
        <w:br/>
      </w:r>
      <w:r>
        <w:rPr>
          <w:rFonts w:hint="eastAsia"/>
        </w:rPr>
        <w:t>　　第三节 2024-2030年整流器市场需求与销售分析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一、2023-2024年整流器行业需求现状</w:t>
      </w:r>
      <w:r>
        <w:rPr>
          <w:rFonts w:hint="eastAsia"/>
        </w:rPr>
        <w:br/>
      </w:r>
      <w:r>
        <w:rPr>
          <w:rFonts w:hint="eastAsia"/>
        </w:rPr>
        <w:t>　　　　二、整流器客户群体与需求特点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一、2023-2024年整流器各应用领域市场现状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2023-2024年中国整流器技术发展研究</w:t>
      </w:r>
      <w:r>
        <w:rPr>
          <w:rFonts w:hint="eastAsia"/>
        </w:rPr>
        <w:br/>
      </w:r>
      <w:r>
        <w:rPr>
          <w:rFonts w:hint="eastAsia"/>
        </w:rPr>
        <w:t>　　第一节 当前整流器技术发展现状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国内外整流器技术差异与原因</w:t>
      </w:r>
      <w:r>
        <w:rPr>
          <w:rFonts w:hint="eastAsia"/>
        </w:rPr>
        <w:br/>
      </w:r>
      <w:r>
        <w:rPr>
          <w:rFonts w:hint="eastAsia"/>
        </w:rPr>
        <w:t>　　第三节 整流器技术创新与发展趋势预测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技术进步对整流器行业的影响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一、2019-2023年整流器市场价格走势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一、2019-2023年整流器进口规模及增长情况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一、2019-2023年整流器出口规模及增长情况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2019-2023年中国整流器行业总体发展与财务状况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2019-2023年中国整流器行业规模情况</w:t>
      </w:r>
      <w:r>
        <w:rPr>
          <w:rFonts w:hint="eastAsia"/>
        </w:rPr>
        <w:br/>
      </w:r>
      <w:r>
        <w:rPr>
          <w:rFonts w:hint="eastAsia"/>
        </w:rPr>
        <w:t>　　　　一、整流器行业企业数量规模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二、整流器行业从业人员规模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三、整流器行业市场敏感性分析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一、整流器行业盈利能力</w:t>
      </w:r>
      <w:r>
        <w:rPr>
          <w:rFonts w:hint="eastAsia"/>
        </w:rPr>
        <w:br/>
      </w:r>
      <w:r>
        <w:rPr>
          <w:rFonts w:hint="eastAsia"/>
        </w:rPr>
        <w:t>　　　　二、整流器行业偿债能力</w:t>
      </w:r>
      <w:r>
        <w:rPr>
          <w:rFonts w:hint="eastAsia"/>
        </w:rPr>
        <w:br/>
      </w:r>
      <w:r>
        <w:rPr>
          <w:rFonts w:hint="eastAsia"/>
        </w:rPr>
        <w:t>　　　　三、整流器行业营运能力</w:t>
      </w:r>
      <w:r>
        <w:rPr>
          <w:rFonts w:hint="eastAsia"/>
        </w:rPr>
        <w:br/>
      </w:r>
      <w:r>
        <w:rPr>
          <w:rFonts w:hint="eastAsia"/>
        </w:rPr>
        <w:t>　　　　四、整流器行业发展能力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2024年中国整流器企业发展企业发展策略与建议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中国整流器行业风险与对策</w:t>
      </w:r>
      <w:r>
        <w:rPr>
          <w:rFonts w:hint="eastAsia"/>
        </w:rPr>
        <w:br/>
      </w:r>
      <w:r>
        <w:rPr>
          <w:rFonts w:hint="eastAsia"/>
        </w:rPr>
        <w:t>　　第一节 整流器行业SWOT分析</w:t>
      </w:r>
      <w:r>
        <w:rPr>
          <w:rFonts w:hint="eastAsia"/>
        </w:rPr>
        <w:br/>
      </w:r>
      <w:r>
        <w:rPr>
          <w:rFonts w:hint="eastAsia"/>
        </w:rPr>
        <w:t>　　　　一、整流器行业优势</w:t>
      </w:r>
      <w:r>
        <w:rPr>
          <w:rFonts w:hint="eastAsia"/>
        </w:rPr>
        <w:br/>
      </w:r>
      <w:r>
        <w:rPr>
          <w:rFonts w:hint="eastAsia"/>
        </w:rPr>
        <w:t>　　　　二、整流器行业劣势</w:t>
      </w:r>
      <w:r>
        <w:rPr>
          <w:rFonts w:hint="eastAsia"/>
        </w:rPr>
        <w:br/>
      </w:r>
      <w:r>
        <w:rPr>
          <w:rFonts w:hint="eastAsia"/>
        </w:rPr>
        <w:t>　　　　三、整流器市场机会</w:t>
      </w:r>
      <w:r>
        <w:rPr>
          <w:rFonts w:hint="eastAsia"/>
        </w:rPr>
        <w:br/>
      </w:r>
      <w:r>
        <w:rPr>
          <w:rFonts w:hint="eastAsia"/>
        </w:rPr>
        <w:t>　　　　四、整流器市场威胁</w:t>
      </w:r>
      <w:r>
        <w:rPr>
          <w:rFonts w:hint="eastAsia"/>
        </w:rPr>
        <w:br/>
      </w:r>
      <w:r>
        <w:rPr>
          <w:rFonts w:hint="eastAsia"/>
        </w:rPr>
        <w:t>　　第二节 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一、整流器行业主管部门与监管体制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整流器行业发展建议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整流器行业类别</w:t>
      </w:r>
      <w:r>
        <w:rPr>
          <w:rFonts w:hint="eastAsia"/>
        </w:rPr>
        <w:br/>
      </w:r>
      <w:r>
        <w:rPr>
          <w:rFonts w:hint="eastAsia"/>
        </w:rPr>
        <w:t>　　图表 整流器行业产业链调研</w:t>
      </w:r>
      <w:r>
        <w:rPr>
          <w:rFonts w:hint="eastAsia"/>
        </w:rPr>
        <w:br/>
      </w:r>
      <w:r>
        <w:rPr>
          <w:rFonts w:hint="eastAsia"/>
        </w:rPr>
        <w:t>　　图表 整流器行业现状</w:t>
      </w:r>
      <w:r>
        <w:rPr>
          <w:rFonts w:hint="eastAsia"/>
        </w:rPr>
        <w:br/>
      </w:r>
      <w:r>
        <w:rPr>
          <w:rFonts w:hint="eastAsia"/>
        </w:rPr>
        <w:t>　　图表 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2019-2023年中国整流器市场规模</w:t>
      </w:r>
      <w:r>
        <w:rPr>
          <w:rFonts w:hint="eastAsia"/>
        </w:rPr>
        <w:br/>
      </w:r>
      <w:r>
        <w:rPr>
          <w:rFonts w:hint="eastAsia"/>
        </w:rPr>
        <w:t>　　图表 2024年中国整流器行业产能</w:t>
      </w:r>
      <w:r>
        <w:rPr>
          <w:rFonts w:hint="eastAsia"/>
        </w:rPr>
        <w:br/>
      </w:r>
      <w:r>
        <w:rPr>
          <w:rFonts w:hint="eastAsia"/>
        </w:rPr>
        <w:t>　　图表 2019-2023年中国整流器产量</w:t>
      </w:r>
      <w:r>
        <w:rPr>
          <w:rFonts w:hint="eastAsia"/>
        </w:rPr>
        <w:br/>
      </w:r>
      <w:r>
        <w:rPr>
          <w:rFonts w:hint="eastAsia"/>
        </w:rPr>
        <w:t>　　图表 整流器行业动态</w:t>
      </w:r>
      <w:r>
        <w:rPr>
          <w:rFonts w:hint="eastAsia"/>
        </w:rPr>
        <w:br/>
      </w:r>
      <w:r>
        <w:rPr>
          <w:rFonts w:hint="eastAsia"/>
        </w:rPr>
        <w:t>　　图表 2019-2023年中国整流器市场需求量</w:t>
      </w:r>
      <w:r>
        <w:rPr>
          <w:rFonts w:hint="eastAsia"/>
        </w:rPr>
        <w:br/>
      </w:r>
      <w:r>
        <w:rPr>
          <w:rFonts w:hint="eastAsia"/>
        </w:rPr>
        <w:t>　　图表 2024年中国整流器行业需求区域调研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2019-2023年中国整流器行情</w:t>
      </w:r>
      <w:r>
        <w:rPr>
          <w:rFonts w:hint="eastAsia"/>
        </w:rPr>
        <w:br/>
      </w:r>
      <w:r>
        <w:rPr>
          <w:rFonts w:hint="eastAsia"/>
        </w:rPr>
        <w:t>　　图表 2019-2023年中国整流器价格走势图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2019-2023年中国整流器行业销售收入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2019-2023年中国整流器行业盈利情况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2019-2023年中国整流器进口数据</w:t>
      </w:r>
      <w:r>
        <w:rPr>
          <w:rFonts w:hint="eastAsia"/>
        </w:rPr>
        <w:br/>
      </w:r>
      <w:r>
        <w:rPr>
          <w:rFonts w:hint="eastAsia"/>
        </w:rPr>
        <w:t>　　图表 2019-2023年中国整流器出口数据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**地区整流器市场规模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**地区整流器市场调研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**地区整流器市场规模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**地区整流器市场调研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整流器行业竞争对手分析</w:t>
      </w:r>
      <w:r>
        <w:rPr>
          <w:rFonts w:hint="eastAsia"/>
        </w:rPr>
        <w:br/>
      </w:r>
      <w:r>
        <w:rPr>
          <w:rFonts w:hint="eastAsia"/>
        </w:rPr>
        <w:t>　　图表 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2024-2030年中国整流器市场规模预测</w:t>
      </w:r>
      <w:r>
        <w:rPr>
          <w:rFonts w:hint="eastAsia"/>
        </w:rPr>
        <w:br/>
      </w:r>
      <w:r>
        <w:rPr>
          <w:rFonts w:hint="eastAsia"/>
        </w:rPr>
        <w:t>　　图表 整流器行业准入条件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2024-2030年中国整流器行业信息化</w:t>
      </w:r>
      <w:r>
        <w:rPr>
          <w:rFonts w:hint="eastAsia"/>
        </w:rPr>
        <w:br/>
      </w:r>
      <w:r>
        <w:rPr>
          <w:rFonts w:hint="eastAsia"/>
        </w:rPr>
        <w:t>　　图表 2024年中国整流器市场前景分析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8d11c171482b" w:history="1">
        <w:r>
          <w:rPr>
            <w:rStyle w:val="Hyperlink"/>
          </w:rPr>
          <w:t>2024-2030年中国整流器行业发展现状分析与前景趋势报告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38d11c171482b" w:history="1">
        <w:r>
          <w:rPr>
            <w:rStyle w:val="Hyperlink"/>
          </w:rPr>
          <w:t>https://www.20087.com/0/68/ZhengLiuQiXianZhuangYuQianJingFenXi.html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a3ae37104803" w:history="1">
      <w:r>
        <w:rPr>
          <w:rStyle w:val="Hyperlink"/>
        </w:rPr>
        <w:t>2024-2030年中国整流器行业发展现状分析与前景趋势报告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engLiuQiXianZhuangYuQianJingFenXi.html" TargetMode="External" Id="R2a938d11c171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engLiuQiXianZhuangYuQianJingFenXi.html" TargetMode="External" Id="R06e3a3ae3710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2024-06-05T23:29:17Z</dcterms:created>
  <dcterms:modified xsi:type="dcterms:W3CDTF">2024-06-06T00:29:17Z</dcterms:modified>
  <dc:subject>2024-2030年中国整流器行业发展现状分析与前景趋势报告</dc:subject>
  <dc:title>2024-2030年中国整流器行业发展现状分析与前景趋势报告</dc:title>
  <cp:keywords>2024-2030年中国整流器行业发展现状分析与前景趋势报告</cp:keywords>
  <dc:description>2024-2030年中国整流器行业发展现状分析与前景趋势报告</dc:description>
</cp:coreProperties>
</file>