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e7436480a45db" w:history="1">
              <w:r>
                <w:rPr>
                  <w:rStyle w:val="Hyperlink"/>
                </w:rPr>
                <w:t>2025-2031年中国油田气发展现状及前景趋势分析报告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e7436480a45db" w:history="1">
              <w:r>
                <w:rPr>
                  <w:rStyle w:val="Hyperlink"/>
                </w:rPr>
                <w:t>2025-2031年中国油田气发展现状及前景趋势分析报告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e7436480a45db" w:history="1">
                <w:r>
                  <w:rPr>
                    <w:rStyle w:val="Hyperlink"/>
                  </w:rPr>
                  <w:t>https://www.20087.com/0/98/YouTianQiQianJing.html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气是石油开采过程中的伴生资源，含有丰富的天然气和轻烃组分。随着全球能源需求的增长和对天然气作为清洁能源的认可，油田气的开发和利用受到了前所未有的重视。技术进步，如深海钻探和非常规油气资源开发，使得更多的油田气得以提取，为能源供应提供了重要补充。</w:t>
      </w:r>
      <w:r>
        <w:rPr>
          <w:rFonts w:hint="eastAsia"/>
        </w:rPr>
        <w:br/>
      </w:r>
      <w:r>
        <w:rPr>
          <w:rFonts w:hint="eastAsia"/>
        </w:rPr>
        <w:t>　　未来，油田气的开发将更加注重环境保护和经济效益的平衡。随着碳捕获和存储技术的发展，油田气的生产将结合碳减排措施，减少温室气体排放。同时，油气行业的数字化转型将通过智能油田技术，提高油田气的勘探效率和生产管理，降低运营成本。在能源结构转型的大背景下，油田气将扮演桥梁角色，作为过渡能源，支持可再生能源的平稳接入和电力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e7436480a45db" w:history="1">
        <w:r>
          <w:rPr>
            <w:rStyle w:val="Hyperlink"/>
          </w:rPr>
          <w:t>2025-2031年中国油田气发展现状及前景趋势分析报告</w:t>
        </w:r>
      </w:hyperlink>
      <w:r>
        <w:rPr>
          <w:rFonts w:hint="eastAsia"/>
        </w:rPr>
        <w:t>》系统分析了油田气行业的市场规模、市场需求及价格波动，深入探讨了油田气产业链关键环节及各细分市场特点。报告基于权威数据，科学预测了油田气市场前景与发展趋势，同时评估了油田气重点企业的经营状况，包括品牌影响力、市场集中度及竞争格局。通过SWOT分析，报告揭示了油田气行业面临的风险与机遇，为油田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油田气行业界定和分类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2020-2025年油田气行业国内外发展概述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全球油田气行业发展概况</w:t>
      </w:r>
      <w:r>
        <w:rPr>
          <w:rFonts w:hint="eastAsia"/>
        </w:rPr>
        <w:br/>
      </w:r>
      <w:r>
        <w:rPr>
          <w:rFonts w:hint="eastAsia"/>
        </w:rPr>
        <w:t>　　　　一、全球油田气行业发展现状</w:t>
      </w:r>
      <w:r>
        <w:rPr>
          <w:rFonts w:hint="eastAsia"/>
        </w:rPr>
        <w:br/>
      </w:r>
      <w:r>
        <w:rPr>
          <w:rFonts w:hint="eastAsia"/>
        </w:rPr>
        <w:t>　　　　二、全球油田气行业发展趋势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中国油田气行业发展概况</w:t>
      </w:r>
      <w:r>
        <w:rPr>
          <w:rFonts w:hint="eastAsia"/>
        </w:rPr>
        <w:br/>
      </w:r>
      <w:r>
        <w:rPr>
          <w:rFonts w:hint="eastAsia"/>
        </w:rPr>
        <w:t>　　　　一、中国油田气行业发展历程与现状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二、中国油田气行业发展中存在的问题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2020-2025年中国油田气行业发展环境分析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油田气行业政策环境</w:t>
      </w:r>
      <w:r>
        <w:rPr>
          <w:rFonts w:hint="eastAsia"/>
        </w:rPr>
        <w:br/>
      </w:r>
      <w:r>
        <w:rPr>
          <w:rFonts w:hint="eastAsia"/>
        </w:rPr>
        <w:t>　　第四节 油田气行业技术环境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2020-2025年中国油田气行业市场分析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一、油田气行业市场规模及增速</w:t>
      </w:r>
      <w:r>
        <w:rPr>
          <w:rFonts w:hint="eastAsia"/>
        </w:rPr>
        <w:br/>
      </w:r>
      <w:r>
        <w:rPr>
          <w:rFonts w:hint="eastAsia"/>
        </w:rPr>
        <w:t>　　　　二、油田气行业市场饱和度</w:t>
      </w:r>
      <w:r>
        <w:rPr>
          <w:rFonts w:hint="eastAsia"/>
        </w:rPr>
        <w:br/>
      </w:r>
      <w:r>
        <w:rPr>
          <w:rFonts w:hint="eastAsia"/>
        </w:rPr>
        <w:t>　　　　三、影响油田气行业市场规模的因素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四、2025-2031年油田气行业市场规模及增速预测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一、油田气行业所处生命周期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二、技术变革与行业革新对油田气行业的影响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2020-2025年中国油田气行业区域市场分析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2020-2025年中国油田气行业产业链分析</w:t>
      </w:r>
      <w:r>
        <w:rPr>
          <w:rFonts w:hint="eastAsia"/>
        </w:rPr>
        <w:br/>
      </w:r>
      <w:r>
        <w:rPr>
          <w:rFonts w:hint="eastAsia"/>
        </w:rPr>
        <w:t>　　第一节 油田气行业产业链分析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油田气上游行业分析</w:t>
      </w:r>
      <w:r>
        <w:rPr>
          <w:rFonts w:hint="eastAsia"/>
        </w:rPr>
        <w:br/>
      </w:r>
      <w:r>
        <w:rPr>
          <w:rFonts w:hint="eastAsia"/>
        </w:rPr>
        <w:t>　　　　一、油田气成本构成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四、上游行业对油田气行业的影响</w:t>
      </w:r>
      <w:r>
        <w:rPr>
          <w:rFonts w:hint="eastAsia"/>
        </w:rPr>
        <w:br/>
      </w:r>
      <w:r>
        <w:rPr>
          <w:rFonts w:hint="eastAsia"/>
        </w:rPr>
        <w:t>　　第三节 油田气下游行业分析</w:t>
      </w:r>
      <w:r>
        <w:rPr>
          <w:rFonts w:hint="eastAsia"/>
        </w:rPr>
        <w:br/>
      </w:r>
      <w:r>
        <w:rPr>
          <w:rFonts w:hint="eastAsia"/>
        </w:rPr>
        <w:t>　　　　一、油田气下游行业分布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四、下游需求对油田气行业的影响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2020-2025年中国油田气行业主导驱动因素分析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2020-2025年中国油田气所属行业偿债能力分析</w:t>
      </w:r>
      <w:r>
        <w:rPr>
          <w:rFonts w:hint="eastAsia"/>
        </w:rPr>
        <w:br/>
      </w:r>
      <w:r>
        <w:rPr>
          <w:rFonts w:hint="eastAsia"/>
        </w:rPr>
        <w:t>　　第一节 油田气所属行业资产负债率分析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油田气所属行业速动比率分析</w:t>
      </w:r>
      <w:r>
        <w:rPr>
          <w:rFonts w:hint="eastAsia"/>
        </w:rPr>
        <w:br/>
      </w:r>
      <w:r>
        <w:rPr>
          <w:rFonts w:hint="eastAsia"/>
        </w:rPr>
        <w:t>　　第三节 油田气所属行业流动比率分析</w:t>
      </w:r>
      <w:r>
        <w:rPr>
          <w:rFonts w:hint="eastAsia"/>
        </w:rPr>
        <w:br/>
      </w:r>
      <w:r>
        <w:rPr>
          <w:rFonts w:hint="eastAsia"/>
        </w:rPr>
        <w:t>　　第四节 油田气所属行业利息保障倍数分析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2025-2031年油田气所属行业偿债能力预测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2020-2025年中国油田气所属行业营运能力分析</w:t>
      </w:r>
      <w:r>
        <w:rPr>
          <w:rFonts w:hint="eastAsia"/>
        </w:rPr>
        <w:br/>
      </w:r>
      <w:r>
        <w:rPr>
          <w:rFonts w:hint="eastAsia"/>
        </w:rPr>
        <w:t>　　第一节 油田气所属行业总资产周转率分析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油田气所属行业净资产周转率分析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油田气所属行业应收账款周转率分析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油田气所属行业存货周转率分析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2025-2031年油田气所属行业营运能力预测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2020-2025年中国油田气行业竞争分析</w:t>
      </w:r>
      <w:r>
        <w:rPr>
          <w:rFonts w:hint="eastAsia"/>
        </w:rPr>
        <w:br/>
      </w:r>
      <w:r>
        <w:rPr>
          <w:rFonts w:hint="eastAsia"/>
        </w:rPr>
        <w:t>　　第一节 重点油田气企业市场份额</w:t>
      </w:r>
      <w:r>
        <w:rPr>
          <w:rFonts w:hint="eastAsia"/>
        </w:rPr>
        <w:br/>
      </w:r>
      <w:r>
        <w:rPr>
          <w:rFonts w:hint="eastAsia"/>
        </w:rPr>
        <w:t>　　第二节 油田气行业市场集中度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中国油田气行业重点企业分析</w:t>
      </w:r>
      <w:r>
        <w:rPr>
          <w:rFonts w:hint="eastAsia"/>
        </w:rPr>
        <w:br/>
      </w:r>
      <w:r>
        <w:rPr>
          <w:rFonts w:hint="eastAsia"/>
        </w:rPr>
        <w:t>　　第一节 申能股份有限公司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山东公泉化工股份有限公司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四川大通燃气开发股份有限公司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广汇能源股份有限公司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四川广安爱众股份有限公司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河南省发展燃气有限公司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2025-2031年中国油田气行业发展与投资风险分析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油田气行业环境风险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油田气行业政策风险</w:t>
      </w:r>
      <w:r>
        <w:rPr>
          <w:rFonts w:hint="eastAsia"/>
        </w:rPr>
        <w:br/>
      </w:r>
      <w:r>
        <w:rPr>
          <w:rFonts w:hint="eastAsia"/>
        </w:rPr>
        <w:t>　　第四节 油田气行业市场风险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2025-2031年中国油田气行业发展前景及投资机会分析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油田气行业发展前景预测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中~智~林~　油田气行业投资机会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油田气行业历程</w:t>
      </w:r>
      <w:r>
        <w:rPr>
          <w:rFonts w:hint="eastAsia"/>
        </w:rPr>
        <w:br/>
      </w:r>
      <w:r>
        <w:rPr>
          <w:rFonts w:hint="eastAsia"/>
        </w:rPr>
        <w:t>　　图表 油田气行业生命周期</w:t>
      </w:r>
      <w:r>
        <w:rPr>
          <w:rFonts w:hint="eastAsia"/>
        </w:rPr>
        <w:br/>
      </w:r>
      <w:r>
        <w:rPr>
          <w:rFonts w:hint="eastAsia"/>
        </w:rPr>
        <w:t>　　图表 油田气行业产业链分析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2020-2025年油田气行业市场容量分析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2020-2025年中国油田气行业产量及增长趋势</w:t>
      </w:r>
      <w:r>
        <w:rPr>
          <w:rFonts w:hint="eastAsia"/>
        </w:rPr>
        <w:br/>
      </w:r>
      <w:r>
        <w:rPr>
          <w:rFonts w:hint="eastAsia"/>
        </w:rPr>
        <w:t>　　图表 油田气行业动态</w:t>
      </w:r>
      <w:r>
        <w:rPr>
          <w:rFonts w:hint="eastAsia"/>
        </w:rPr>
        <w:br/>
      </w:r>
      <w:r>
        <w:rPr>
          <w:rFonts w:hint="eastAsia"/>
        </w:rPr>
        <w:t>　　图表 2020-2025年中国油田气市场需求量及增速统计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2025年中国油田气行业需求领域分布格局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2020-2025年中国油田气行业盈利情况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2020-2025年中国油田气行业利润总额统计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2020-2025年中国油田气进口金额分析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2020-2025年中国油田气出口数量分析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2020-2025年中国油田气出口金额分析</w:t>
      </w:r>
      <w:r>
        <w:rPr>
          <w:rFonts w:hint="eastAsia"/>
        </w:rPr>
        <w:br/>
      </w:r>
      <w:r>
        <w:rPr>
          <w:rFonts w:hint="eastAsia"/>
        </w:rPr>
        <w:t>　　图表 2025年中国油田气进口国家及地区分析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2025年中国油田气出口国家及地区分析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2020-2025年中国油田气行业企业平均规模情况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**地区油田气市场规模及增长情况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油田气重点企业（一）经营情况分析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油田气重点企业（一）主要经济指标情况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油田气重点企业（一）盈利能力情况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油田气重点企业（一）偿债能力情况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油田气重点企业（一）运营能力情况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油田气重点企业（一）成长能力情况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油田气重点企业（二）基本信息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油田气重点企业（二）经营情况分析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油田气重点企业（二）主要经济指标情况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油田气重点企业（二）盈利能力情况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油田气重点企业（二）偿债能力情况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油田气重点企业（二）运营能力情况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油田气重点企业（二）成长能力情况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油田气重点企业（三）基本信息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油田气重点企业（三）经营情况分析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油田气重点企业（三）主要经济指标情况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油田气重点企业（三）盈利能力情况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油田气重点企业（三）偿债能力情况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油田气重点企业（三）运营能力情况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油田气重点企业（三）成长能力情况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2025-2031年中国油田气行业产能预测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2025-2031年中国油田气行业产量预测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2025-2031年中国油田气市场需求量预测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2025-2031年中国油田气行业供需平衡预测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2025-2031年中国油田气行业风险分析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2025-2031年中国油田气行业市场容量预测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2025-2031年中国油田气行业市场规模预测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2025-2031年中国油田气市场前景分析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2025-2031年中国油田气行业发展趋势预测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e7436480a45db" w:history="1">
        <w:r>
          <w:rPr>
            <w:rStyle w:val="Hyperlink"/>
          </w:rPr>
          <w:t>2025-2031年中国油田气发展现状及前景趋势分析报告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e7436480a45db" w:history="1">
        <w:r>
          <w:rPr>
            <w:rStyle w:val="Hyperlink"/>
          </w:rPr>
          <w:t>https://www.20087.com/0/98/YouTianQiQianJing.html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热点：气田气与油田气解释、油田气化工科技公司官网、石油伴生气、油田气动高压清洗机价格、国外注气油田、油田气田为什么都在燃烧、延长石油气田采气四厂、油田气化工科技公司景岗、油气田液化石油气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0bca2f0974029" w:history="1">
      <w:r>
        <w:rPr>
          <w:rStyle w:val="Hyperlink"/>
        </w:rPr>
        <w:t>2025-2031年中国油田气发展现状及前景趋势分析报告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YouTianQiQianJing.html" TargetMode="External" Id="R95de7436480a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YouTianQiQianJing.html" TargetMode="External" Id="Rf4e0bca2f097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2025-05-24T04:02:00Z</dcterms:created>
  <dcterms:modified xsi:type="dcterms:W3CDTF">2025-05-24T05:02:00Z</dcterms:modified>
  <dc:subject>2025-2031年中国油田气发展现状及前景趋势分析报告</dc:subject>
  <dc:title>2025-2031年中国油田气发展现状及前景趋势分析报告</dc:title>
  <cp:keywords>2025-2031年中国油田气发展现状及前景趋势分析报告</cp:keywords>
  <dc:description>2025-2031年中国油田气发展现状及前景趋势分析报告</dc:description>
</cp:coreProperties>
</file>