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85c37e63d46ce" w:history="1">
              <w:r>
                <w:rPr>
                  <w:rStyle w:val="Hyperlink"/>
                </w:rPr>
                <w:t>2024-2030年中国混流风机行业发展调研及市场前景分析报告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85c37e63d46ce" w:history="1">
              <w:r>
                <w:rPr>
                  <w:rStyle w:val="Hyperlink"/>
                </w:rPr>
                <w:t>2024-2030年中国混流风机行业发展调研及市场前景分析报告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85c37e63d46ce" w:history="1">
                <w:r>
                  <w:rPr>
                    <w:rStyle w:val="Hyperlink"/>
                  </w:rPr>
                  <w:t>https://www.20087.com/0/78/HunLiuFengJiFaZhanQuShi.html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流风机是一种介于轴流式和离心式风机之间的通风设备，广泛应用于空调系统、通风换气等领域。近年来，随着建筑节能和通风技术的发展，混流风机市场需求持续增长。目前，混流风机的技术不断进步，产品性能更加稳定可靠，噪音更低，能效比更高。此外，随着智能化技术的应用，混流风机能够实现远程监控和智能控制。</w:t>
      </w:r>
      <w:r>
        <w:rPr>
          <w:rFonts w:hint="eastAsia"/>
        </w:rPr>
        <w:br/>
      </w:r>
      <w:r>
        <w:rPr>
          <w:rFonts w:hint="eastAsia"/>
        </w:rPr>
        <w:t>　　未来，混流风机的发展将主要体现在以下几个方面：一是随着建筑节能标准的提高，高效节能的混流风机将更受欢迎；二是随着智能化技术的应用，混流风机将更加智能化，能够实现远程监控和智能控制；三是随着环保法规的趋严，低噪音、低排放的混流风机将成为市场主流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285c37e63d46ce" w:history="1">
        <w:r>
          <w:rPr>
            <w:rStyle w:val="Hyperlink"/>
          </w:rPr>
          <w:t>2024-2030年中国混流风机行业发展调研及市场前景分析报告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混流风机行业现状，涵盖混流风机市场规模、产销格局、价格走势、技术特点及产业链结构，分析混流风机重点企业竞争策略与市场表现。通过研究混流风机消费群体特征、区域分布情况，评估行业政策影响，预测混流风机市场发展前景与投资价值。报告为混流风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混流风机产品概述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中国混流风机行业供给情况分析及趋势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2019-2024年中国混流风机行业市场供给分析</w:t>
      </w:r>
      <w:r>
        <w:rPr>
          <w:rFonts w:hint="eastAsia"/>
        </w:rPr>
        <w:br/>
      </w:r>
      <w:r>
        <w:rPr>
          <w:rFonts w:hint="eastAsia"/>
        </w:rPr>
        <w:t>　　　　一、混流风机整体供给情况分析</w:t>
      </w:r>
      <w:r>
        <w:rPr>
          <w:rFonts w:hint="eastAsia"/>
        </w:rPr>
        <w:br/>
      </w:r>
      <w:r>
        <w:rPr>
          <w:rFonts w:hint="eastAsia"/>
        </w:rPr>
        <w:t>　　　　二、混流风机重点区域供给分析</w:t>
      </w:r>
      <w:r>
        <w:rPr>
          <w:rFonts w:hint="eastAsia"/>
        </w:rPr>
        <w:br/>
      </w:r>
      <w:r>
        <w:rPr>
          <w:rFonts w:hint="eastAsia"/>
        </w:rPr>
        <w:t>　　第二节 混流风机行业供给关系因素分析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2024-2030年中国混流风机行业市场供给趋势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一、混流风机整体供给情况趋势分析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二、混流风机重点区域供给趋势分析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三、影响未来混流风机供给的因素分析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欧债危机下混流风机行业宏观经济环境分析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2024年中国混流风机行业发展概况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2024年中国混流风机行业发展态势分析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2024年中国混流风机行业发展特点分析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2024年中国混流风机行业市场供需分析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2024年中国混流风机行业价格分析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2019-2024年中国混流风机行业整体运行状况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2019-2024年混流风机行业产销分析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2019-2024年混流风机行业盈利能力分析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2019-2024年混流风机行业偿债能力分析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2019-2024年混流风机行业营运能力分析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2024-2030年中国混流风机行业进出口市场分析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2019-2024年混流风机行业进出口特点分析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2019-2024年混流风机行业进出口量分析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一、混流风机进口分析</w:t>
      </w:r>
      <w:r>
        <w:rPr>
          <w:rFonts w:hint="eastAsia"/>
        </w:rPr>
        <w:br/>
      </w:r>
      <w:r>
        <w:rPr>
          <w:rFonts w:hint="eastAsia"/>
        </w:rPr>
        <w:t>　　　　二、混流风机出口分析</w:t>
      </w:r>
      <w:r>
        <w:rPr>
          <w:rFonts w:hint="eastAsia"/>
        </w:rPr>
        <w:br/>
      </w:r>
      <w:r>
        <w:rPr>
          <w:rFonts w:hint="eastAsia"/>
        </w:rPr>
        <w:t>　　第三节 2024-2030年混流风机行业进出口市场预测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一、混流风机进口预测</w:t>
      </w:r>
      <w:r>
        <w:rPr>
          <w:rFonts w:hint="eastAsia"/>
        </w:rPr>
        <w:br/>
      </w:r>
      <w:r>
        <w:rPr>
          <w:rFonts w:hint="eastAsia"/>
        </w:rPr>
        <w:t>　　　　二、混流风机出口预测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2024-2030年混流风机行业投资价值（绩效）及行业发展预测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2024-2030年混流风机行业成长性分析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2024-2030年混流风机行业经营能力分析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2024-2030年混流风机行业盈利能力分析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2024-2030年混流风机行业偿债能力分析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2024-2030年中国混流风机行业产值预测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2024-2030年中国混流风机行业销售收入预测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2024-2030年中国混流风机行业总资产预测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2019-2024年中国混流风机产业重点区域运行分析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2019-2024年重点地区（一）混流风机产业运行情况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2019-2024年重点地区（二）混流风机产业运行情况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2019-2024年重点地区（三）混流风机产业运行情况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2019-2024年重点地区（四）混流风机产业运行情况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2019-2024年重点地区（五）混流风机产业运行情况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2019-2024年重点地区（六）混流风机产业运行情况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2019-2024年重点地区（七）混流风机产业运行情况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中国混流风机行业重点企业竞争力分析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2019-2024年中国混流风机行业集中度分析</w:t>
      </w:r>
      <w:r>
        <w:rPr>
          <w:rFonts w:hint="eastAsia"/>
        </w:rPr>
        <w:br/>
      </w:r>
      <w:r>
        <w:rPr>
          <w:rFonts w:hint="eastAsia"/>
        </w:rPr>
        <w:t>　　第二节 混流风机国内外SWOT分析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2024-2030年中国混流风机行业竞争格局预测分析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中国混流风机行业投资策略分析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2019-2024年中国混流风机行业投资环境分析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2019-2024年中国混流风机行业投资收益分析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2019-2024年中国混流风机行业产品投资方向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2024-2030年中国混流风机行业投资收益预测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二、2024-2030年中国混流风机行业工业总产值预测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三、2024-2030年中国混流风机行业销售收入预测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四、2024-2030年中国混流风机行业利润总额预测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五、2024-2030年中国混流风机行业总资产预测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中国混流风机行业投资风险分析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中国混流风机行业内部风险分析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中国混流风机行业外部风险分析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混流风机图片</w:t>
      </w:r>
      <w:r>
        <w:rPr>
          <w:rFonts w:hint="eastAsia"/>
        </w:rPr>
        <w:br/>
      </w:r>
      <w:r>
        <w:rPr>
          <w:rFonts w:hint="eastAsia"/>
        </w:rPr>
        <w:t>　　图表 混流风机种类 分类</w:t>
      </w:r>
      <w:r>
        <w:rPr>
          <w:rFonts w:hint="eastAsia"/>
        </w:rPr>
        <w:br/>
      </w:r>
      <w:r>
        <w:rPr>
          <w:rFonts w:hint="eastAsia"/>
        </w:rPr>
        <w:t>　　图表 混流风机用途 应用</w:t>
      </w:r>
      <w:r>
        <w:rPr>
          <w:rFonts w:hint="eastAsia"/>
        </w:rPr>
        <w:br/>
      </w:r>
      <w:r>
        <w:rPr>
          <w:rFonts w:hint="eastAsia"/>
        </w:rPr>
        <w:t>　　图表 混流风机主要特点</w:t>
      </w:r>
      <w:r>
        <w:rPr>
          <w:rFonts w:hint="eastAsia"/>
        </w:rPr>
        <w:br/>
      </w:r>
      <w:r>
        <w:rPr>
          <w:rFonts w:hint="eastAsia"/>
        </w:rPr>
        <w:t>　　图表 混流风机产业链分析</w:t>
      </w:r>
      <w:r>
        <w:rPr>
          <w:rFonts w:hint="eastAsia"/>
        </w:rPr>
        <w:br/>
      </w:r>
      <w:r>
        <w:rPr>
          <w:rFonts w:hint="eastAsia"/>
        </w:rPr>
        <w:t>　　图表 混流风机政策分析</w:t>
      </w:r>
      <w:r>
        <w:rPr>
          <w:rFonts w:hint="eastAsia"/>
        </w:rPr>
        <w:br/>
      </w:r>
      <w:r>
        <w:rPr>
          <w:rFonts w:hint="eastAsia"/>
        </w:rPr>
        <w:t>　　图表 混流风机技术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2019-2023年中国混流风机行业市场规模及增长情况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2019-2023年混流风机行业市场容量分析</w:t>
      </w:r>
      <w:r>
        <w:rPr>
          <w:rFonts w:hint="eastAsia"/>
        </w:rPr>
        <w:br/>
      </w:r>
      <w:r>
        <w:rPr>
          <w:rFonts w:hint="eastAsia"/>
        </w:rPr>
        <w:t>　　图表 混流风机生产现状</w:t>
      </w:r>
      <w:r>
        <w:rPr>
          <w:rFonts w:hint="eastAsia"/>
        </w:rPr>
        <w:br/>
      </w:r>
      <w:r>
        <w:rPr>
          <w:rFonts w:hint="eastAsia"/>
        </w:rPr>
        <w:t>　　图表 2019-2023年中国混流风机行业产能统计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2019-2023年中国混流风机行业产量及增长趋势</w:t>
      </w:r>
      <w:r>
        <w:rPr>
          <w:rFonts w:hint="eastAsia"/>
        </w:rPr>
        <w:br/>
      </w:r>
      <w:r>
        <w:rPr>
          <w:rFonts w:hint="eastAsia"/>
        </w:rPr>
        <w:t>　　图表 混流风机行业动态</w:t>
      </w:r>
      <w:r>
        <w:rPr>
          <w:rFonts w:hint="eastAsia"/>
        </w:rPr>
        <w:br/>
      </w:r>
      <w:r>
        <w:rPr>
          <w:rFonts w:hint="eastAsia"/>
        </w:rPr>
        <w:t>　　图表 2019-2023年中国混流风机市场需求量及增速统计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2019-2023年中国混流风机行业销售收入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2023年中国混流风机行业需求领域分布格局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2019-2023年中国混流风机行业利润总额统计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2019-2023年中国混流风机进口情况分析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2019-2023年中国混流风机出口情况分析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2019-2023年中国混流风机行业企业数量情况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2019-2023年中国混流风机行业企业平均规模情况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2019-2023年中国混流风机价格走势</w:t>
      </w:r>
      <w:r>
        <w:rPr>
          <w:rFonts w:hint="eastAsia"/>
        </w:rPr>
        <w:br/>
      </w:r>
      <w:r>
        <w:rPr>
          <w:rFonts w:hint="eastAsia"/>
        </w:rPr>
        <w:t>　　图表 2023年混流风机成本和利润分析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**地区混流风机行业市场需求情况</w:t>
      </w:r>
      <w:r>
        <w:rPr>
          <w:rFonts w:hint="eastAsia"/>
        </w:rPr>
        <w:br/>
      </w:r>
      <w:r>
        <w:rPr>
          <w:rFonts w:hint="eastAsia"/>
        </w:rPr>
        <w:t>　　图表 混流风机品牌</w:t>
      </w:r>
      <w:r>
        <w:rPr>
          <w:rFonts w:hint="eastAsia"/>
        </w:rPr>
        <w:br/>
      </w:r>
      <w:r>
        <w:rPr>
          <w:rFonts w:hint="eastAsia"/>
        </w:rPr>
        <w:t>　　图表 混流风机企业（一）概况</w:t>
      </w:r>
      <w:r>
        <w:rPr>
          <w:rFonts w:hint="eastAsia"/>
        </w:rPr>
        <w:br/>
      </w:r>
      <w:r>
        <w:rPr>
          <w:rFonts w:hint="eastAsia"/>
        </w:rPr>
        <w:t>　　图表 企业混流风机型号 规格</w:t>
      </w:r>
      <w:r>
        <w:rPr>
          <w:rFonts w:hint="eastAsia"/>
        </w:rPr>
        <w:br/>
      </w:r>
      <w:r>
        <w:rPr>
          <w:rFonts w:hint="eastAsia"/>
        </w:rPr>
        <w:t>　　图表 混流风机企业（一）经营分析</w:t>
      </w:r>
      <w:r>
        <w:rPr>
          <w:rFonts w:hint="eastAsia"/>
        </w:rPr>
        <w:br/>
      </w:r>
      <w:r>
        <w:rPr>
          <w:rFonts w:hint="eastAsia"/>
        </w:rPr>
        <w:t>　　图表 混流风机企业（一）盈利能力情况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混流风机企业（一）偿债能力情况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混流风机企业（一）运营能力情况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混流风机企业（一）成长能力情况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混流风机上游现状</w:t>
      </w:r>
      <w:r>
        <w:rPr>
          <w:rFonts w:hint="eastAsia"/>
        </w:rPr>
        <w:br/>
      </w:r>
      <w:r>
        <w:rPr>
          <w:rFonts w:hint="eastAsia"/>
        </w:rPr>
        <w:t>　　图表 混流风机下游调研</w:t>
      </w:r>
      <w:r>
        <w:rPr>
          <w:rFonts w:hint="eastAsia"/>
        </w:rPr>
        <w:br/>
      </w:r>
      <w:r>
        <w:rPr>
          <w:rFonts w:hint="eastAsia"/>
        </w:rPr>
        <w:t>　　图表 混流风机企业（二）概况</w:t>
      </w:r>
      <w:r>
        <w:rPr>
          <w:rFonts w:hint="eastAsia"/>
        </w:rPr>
        <w:br/>
      </w:r>
      <w:r>
        <w:rPr>
          <w:rFonts w:hint="eastAsia"/>
        </w:rPr>
        <w:t>　　图表 企业混流风机型号 规格</w:t>
      </w:r>
      <w:r>
        <w:rPr>
          <w:rFonts w:hint="eastAsia"/>
        </w:rPr>
        <w:br/>
      </w:r>
      <w:r>
        <w:rPr>
          <w:rFonts w:hint="eastAsia"/>
        </w:rPr>
        <w:t>　　图表 混流风机企业（二）经营分析</w:t>
      </w:r>
      <w:r>
        <w:rPr>
          <w:rFonts w:hint="eastAsia"/>
        </w:rPr>
        <w:br/>
      </w:r>
      <w:r>
        <w:rPr>
          <w:rFonts w:hint="eastAsia"/>
        </w:rPr>
        <w:t>　　图表 混流风机企业（二）盈利能力情况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混流风机企业（二）偿债能力情况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混流风机企业（二）运营能力情况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混流风机企业（二）成长能力情况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混流风机企业（三）概况</w:t>
      </w:r>
      <w:r>
        <w:rPr>
          <w:rFonts w:hint="eastAsia"/>
        </w:rPr>
        <w:br/>
      </w:r>
      <w:r>
        <w:rPr>
          <w:rFonts w:hint="eastAsia"/>
        </w:rPr>
        <w:t>　　图表 企业混流风机型号 规格</w:t>
      </w:r>
      <w:r>
        <w:rPr>
          <w:rFonts w:hint="eastAsia"/>
        </w:rPr>
        <w:br/>
      </w:r>
      <w:r>
        <w:rPr>
          <w:rFonts w:hint="eastAsia"/>
        </w:rPr>
        <w:t>　　图表 混流风机企业（三）经营分析</w:t>
      </w:r>
      <w:r>
        <w:rPr>
          <w:rFonts w:hint="eastAsia"/>
        </w:rPr>
        <w:br/>
      </w:r>
      <w:r>
        <w:rPr>
          <w:rFonts w:hint="eastAsia"/>
        </w:rPr>
        <w:t>　　图表 混流风机企业（三）盈利能力情况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混流风机企业（三）偿债能力情况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混流风机企业（三）运营能力情况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混流风机企业（三）成长能力情况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混流风机优势</w:t>
      </w:r>
      <w:r>
        <w:rPr>
          <w:rFonts w:hint="eastAsia"/>
        </w:rPr>
        <w:br/>
      </w:r>
      <w:r>
        <w:rPr>
          <w:rFonts w:hint="eastAsia"/>
        </w:rPr>
        <w:t>　　图表 混流风机劣势</w:t>
      </w:r>
      <w:r>
        <w:rPr>
          <w:rFonts w:hint="eastAsia"/>
        </w:rPr>
        <w:br/>
      </w:r>
      <w:r>
        <w:rPr>
          <w:rFonts w:hint="eastAsia"/>
        </w:rPr>
        <w:t>　　图表 混流风机机会</w:t>
      </w:r>
      <w:r>
        <w:rPr>
          <w:rFonts w:hint="eastAsia"/>
        </w:rPr>
        <w:br/>
      </w:r>
      <w:r>
        <w:rPr>
          <w:rFonts w:hint="eastAsia"/>
        </w:rPr>
        <w:t>　　图表 混流风机威胁</w:t>
      </w:r>
      <w:r>
        <w:rPr>
          <w:rFonts w:hint="eastAsia"/>
        </w:rPr>
        <w:br/>
      </w:r>
      <w:r>
        <w:rPr>
          <w:rFonts w:hint="eastAsia"/>
        </w:rPr>
        <w:t>　　图表 2024-2030年中国混流风机行业产能预测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2024-2030年中国混流风机行业产量预测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2024-2030年中国混流风机市场销售预测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2024-2030年中国混流风机行业市场规模预测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2024-2030年中国混流风机市场前景分析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2024-2030年中国混流风机行业风险分析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2024-2030年中国混流风机行业发展趋势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85c37e63d46ce" w:history="1">
        <w:r>
          <w:rPr>
            <w:rStyle w:val="Hyperlink"/>
          </w:rPr>
          <w:t>2024-2030年中国混流风机行业发展调研及市场前景分析报告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85c37e63d46ce" w:history="1">
        <w:r>
          <w:rPr>
            <w:rStyle w:val="Hyperlink"/>
          </w:rPr>
          <w:t>https://www.20087.com/0/78/HunLiuFengJiFaZhanQuShi.html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热点：轴流风机和混流风机的区别、混流风机hl3-2a、射流式空调机组、混流风机型号和风量对比表、轴流风机型号规格及价格、混流风机型号及参数表、混流风机的型号和参数、混流风机供应、什么叫混流风机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f4890aec1470b" w:history="1">
      <w:r>
        <w:rPr>
          <w:rStyle w:val="Hyperlink"/>
        </w:rPr>
        <w:t>2024-2030年中国混流风机行业发展调研及市场前景分析报告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unLiuFengJiFaZhanQuShi.html" TargetMode="External" Id="R4e285c37e63d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unLiuFengJiFaZhanQuShi.html" TargetMode="External" Id="R8dcf4890aec1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2024-02-28T03:34:00Z</dcterms:created>
  <dcterms:modified xsi:type="dcterms:W3CDTF">2024-02-28T04:34:00Z</dcterms:modified>
  <dc:subject>2024-2030年中国混流风机行业发展调研及市场前景分析报告</dc:subject>
  <dc:title>2024-2030年中国混流风机行业发展调研及市场前景分析报告</dc:title>
  <cp:keywords>2024-2030年中国混流风机行业发展调研及市场前景分析报告</cp:keywords>
  <dc:description>2024-2030年中国混流风机行业发展调研及市场前景分析报告</dc:description>
</cp:coreProperties>
</file>