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d7bf6dc474be6" w:history="1">
              <w:r>
                <w:rPr>
                  <w:rStyle w:val="Hyperlink"/>
                </w:rPr>
                <w:t>2025-2031年中国电解蚀刻机行业发展分析与市场前景预测报告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d7bf6dc474be6" w:history="1">
              <w:r>
                <w:rPr>
                  <w:rStyle w:val="Hyperlink"/>
                </w:rPr>
                <w:t>2025-2031年中国电解蚀刻机行业发展分析与市场前景预测报告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d7bf6dc474be6" w:history="1">
                <w:r>
                  <w:rPr>
                    <w:rStyle w:val="Hyperlink"/>
                  </w:rPr>
                  <w:t>https://www.20087.com/0/68/DianJieShiKeJiDeXianZhuangYuQianJing.html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蚀刻机在电子、半导体和精密制造行业发挥着重要作用，用于微细加工和表面处理。随着微纳制造技术的发展，电解蚀刻机的精度和效率不断提高，能够在极小尺度上实现复杂结构的蚀刻。自动化和数字化控制技术的应用，提高了蚀刻过程的可控性和重复性，降低了生产成本。</w:t>
      </w:r>
      <w:r>
        <w:rPr>
          <w:rFonts w:hint="eastAsia"/>
        </w:rPr>
        <w:br/>
      </w:r>
      <w:r>
        <w:rPr>
          <w:rFonts w:hint="eastAsia"/>
        </w:rPr>
        <w:t>　　未来，电解蚀刻机将更加专注于微纳尺度的加工能力和智能化水平。微纳尺度方面，通过优化电解液配方和蚀刻参数，实现纳米级精度的蚀刻，满足未来芯片、传感器等微电子产品的需求。智能化方面，集成AI算法和大数据分析，实现蚀刻工艺的自适应优化，以及设备状态的实时监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d7bf6dc474be6" w:history="1">
        <w:r>
          <w:rPr>
            <w:rStyle w:val="Hyperlink"/>
          </w:rPr>
          <w:t>2025-2031年中国电解蚀刻机行业发展分析与市场前景预测报告</w:t>
        </w:r>
      </w:hyperlink>
      <w:r>
        <w:rPr>
          <w:rFonts w:hint="eastAsia"/>
        </w:rPr>
        <w:t>》通过严谨的分析、翔实的数据及直观的图表，系统解析了电解蚀刻机行业的市场规模、需求变化、价格波动及产业链结构。报告全面评估了当前电解蚀刻机市场现状，科学预测了未来市场前景与发展趋势，重点剖析了电解蚀刻机细分市场的机遇与挑战。同时，报告对电解蚀刻机重点企业的竞争地位及市场集中度进行了评估，为电解蚀刻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电解蚀刻机行业界定</w:t>
      </w:r>
      <w:r>
        <w:rPr>
          <w:rFonts w:hint="eastAsia"/>
        </w:rPr>
        <w:br/>
      </w:r>
      <w:r>
        <w:rPr>
          <w:rFonts w:hint="eastAsia"/>
        </w:rPr>
        <w:t>　　第一节 电解蚀刻机行业定义</w:t>
      </w:r>
      <w:r>
        <w:rPr>
          <w:rFonts w:hint="eastAsia"/>
        </w:rPr>
        <w:br/>
      </w:r>
      <w:r>
        <w:rPr>
          <w:rFonts w:hint="eastAsia"/>
        </w:rPr>
        <w:t>　　第二节 电解蚀刻机行业特点分析</w:t>
      </w:r>
      <w:r>
        <w:rPr>
          <w:rFonts w:hint="eastAsia"/>
        </w:rPr>
        <w:br/>
      </w:r>
      <w:r>
        <w:rPr>
          <w:rFonts w:hint="eastAsia"/>
        </w:rPr>
        <w:t>　　第三节 电解蚀刻机行业发展历程</w:t>
      </w:r>
      <w:r>
        <w:rPr>
          <w:rFonts w:hint="eastAsia"/>
        </w:rPr>
        <w:br/>
      </w:r>
      <w:r>
        <w:rPr>
          <w:rFonts w:hint="eastAsia"/>
        </w:rPr>
        <w:t>　　第四节 电解蚀刻机产业链分析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2024-2025年国外电解蚀刻机行业发展态势分析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国外电解蚀刻机行业总体情况</w:t>
      </w:r>
      <w:r>
        <w:rPr>
          <w:rFonts w:hint="eastAsia"/>
        </w:rPr>
        <w:br/>
      </w:r>
      <w:r>
        <w:rPr>
          <w:rFonts w:hint="eastAsia"/>
        </w:rPr>
        <w:t>　　第二节 电解蚀刻机行业重点国家、地区市场分析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国外电解蚀刻机行业发展前景预测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2024-2025年中国电解蚀刻机行业发展环境分析</w:t>
      </w:r>
      <w:r>
        <w:rPr>
          <w:rFonts w:hint="eastAsia"/>
        </w:rPr>
        <w:br/>
      </w:r>
      <w:r>
        <w:rPr>
          <w:rFonts w:hint="eastAsia"/>
        </w:rPr>
        <w:t>　　第一节 电解蚀刻机行业经济环境分析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电解蚀刻机行业政策环境分析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一、电解蚀刻机行业相关政策</w:t>
      </w:r>
      <w:r>
        <w:rPr>
          <w:rFonts w:hint="eastAsia"/>
        </w:rPr>
        <w:br/>
      </w:r>
      <w:r>
        <w:rPr>
          <w:rFonts w:hint="eastAsia"/>
        </w:rPr>
        <w:t>　　　　二、电解蚀刻机行业相关标准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2024-2025年电解蚀刻机行业技术发展现状及趋势分析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电解蚀刻机行业技术发展现状分析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国内外电解蚀刻机行业技术差异与原因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电解蚀刻机行业技术发展方向、趋势预测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提升电解蚀刻机行业技术能力策略建议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中国电解蚀刻机行业市场供需状况分析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中国电解蚀刻机行业市场规模情况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中国电解蚀刻机行业市场需求状况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一、2019-2024年电解蚀刻机行业市场需求情况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二、电解蚀刻机行业市场需求特点分析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三、2025-2031年电解蚀刻机行业市场需求预测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中国电解蚀刻机行业产量情况分析与预测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一、2019-2024年电解蚀刻机行业产量统计分析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二、2025年电解蚀刻机行业产量特点分析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三、2025-2031年电解蚀刻机行业产量预测分析</w:t>
      </w:r>
      <w:r>
        <w:rPr>
          <w:rFonts w:hint="eastAsia"/>
        </w:rPr>
        <w:br/>
      </w:r>
      <w:r>
        <w:rPr>
          <w:rFonts w:hint="eastAsia"/>
        </w:rPr>
        <w:t>　　第四节 电解蚀刻机行业市场供需平衡状况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中国电解蚀刻机行业进出口情况分析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电解蚀刻机行业出口情况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一、2019-2024年电解蚀刻机行业出口情况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三、2025-2031年电解蚀刻机行业出口情况预测</w:t>
      </w:r>
      <w:r>
        <w:rPr>
          <w:rFonts w:hint="eastAsia"/>
        </w:rPr>
        <w:br/>
      </w:r>
      <w:r>
        <w:rPr>
          <w:rFonts w:hint="eastAsia"/>
        </w:rPr>
        <w:t>　　第二节 电解蚀刻机行业进口情况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一、2019-2024年电解蚀刻机行业进口情况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三、2025-2031年电解蚀刻机行业进口情况预测</w:t>
      </w:r>
      <w:r>
        <w:rPr>
          <w:rFonts w:hint="eastAsia"/>
        </w:rPr>
        <w:br/>
      </w:r>
      <w:r>
        <w:rPr>
          <w:rFonts w:hint="eastAsia"/>
        </w:rPr>
        <w:t>　　第三节 电解蚀刻机行业进出口面临的挑战及对策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中国电解蚀刻机行业产品价格监测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一、电解蚀刻机市场价格特征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二、当前电解蚀刻机市场价格评述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三、影响电解蚀刻机市场价格因素分析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四、未来电解蚀刻机市场价格走势预测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中国电解蚀刻机行业重点区域市场分析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电解蚀刻机行业区域市场分布情况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2024-2025年电解蚀刻机行业细分市场调研分析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电解蚀刻机细分产品（一）市场调研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电解蚀刻机细分产品（二）市场调研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电解蚀刻机行业上、下游市场分析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电解蚀刻机行业上游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电解蚀刻机行业下游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电解蚀刻机行业重点企业发展调研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电解蚀刻机重点企业（一）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电解蚀刻机重点企业（二）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电解蚀刻机重点企业（三）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电解蚀刻机重点企业（四）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电解蚀刻机重点企业（五）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电解蚀刻机重点企业（六）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电解蚀刻机行业风险及对策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2025-2031年电解蚀刻机行业发展环境分析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2025-2031年电解蚀刻机行业投资特性分析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一、电解蚀刻机行业进入壁垒</w:t>
      </w:r>
      <w:r>
        <w:rPr>
          <w:rFonts w:hint="eastAsia"/>
        </w:rPr>
        <w:br/>
      </w:r>
      <w:r>
        <w:rPr>
          <w:rFonts w:hint="eastAsia"/>
        </w:rPr>
        <w:t>　　　　二、电解蚀刻机行业盈利模式</w:t>
      </w:r>
      <w:r>
        <w:rPr>
          <w:rFonts w:hint="eastAsia"/>
        </w:rPr>
        <w:br/>
      </w:r>
      <w:r>
        <w:rPr>
          <w:rFonts w:hint="eastAsia"/>
        </w:rPr>
        <w:t>　　　　三、电解蚀刻机行业盈利因素</w:t>
      </w:r>
      <w:r>
        <w:rPr>
          <w:rFonts w:hint="eastAsia"/>
        </w:rPr>
        <w:br/>
      </w:r>
      <w:r>
        <w:rPr>
          <w:rFonts w:hint="eastAsia"/>
        </w:rPr>
        <w:t>　　第三节 电解蚀刻机行业“波特五力模型”分析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2025-2031年电解蚀刻机行业风险及对策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电解蚀刻机企业竞争策略分析</w:t>
      </w:r>
      <w:r>
        <w:rPr>
          <w:rFonts w:hint="eastAsia"/>
        </w:rPr>
        <w:br/>
      </w:r>
      <w:r>
        <w:rPr>
          <w:rFonts w:hint="eastAsia"/>
        </w:rPr>
        <w:t>　　第一节 电解蚀刻机市场竞争策略分析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一、2025-2031年中国电解蚀刻机市场增长潜力分析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二、2025-2031年中国电解蚀刻机主要潜力品种分析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三、现有电解蚀刻机产品竞争策略分析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四、潜力电解蚀刻机品种竞争策略选择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2025-2031年中国电解蚀刻机企业竞争策略分析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一、2025-2031年我国电解蚀刻机市场竞争趋势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二、2025-2031年电解蚀刻机行业竞争格局展望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三、2025-2031年电解蚀刻机行业竞争策略分析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四、2025-2031年电解蚀刻机企业竞争策略分析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2025-2031年中国电解蚀刻机行业发展趋势分析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一、2025-2031年电解蚀刻机技术发展趋势分析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二、2025-2031年电解蚀刻机产品发展趋势分析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三、2025-2031年电解蚀刻机行业竞争格局展望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2025-2031年中国电解蚀刻机市场趋势分析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一、2025-2031年电解蚀刻机发展趋势预测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二、2025-2025年电解蚀刻机市场前景分析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三、2025-2031年电解蚀刻机产业政策趋向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2025-2031年电解蚀刻机行业投资价值评估分析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电解蚀刻机行业发展建议分析</w:t>
      </w:r>
      <w:r>
        <w:rPr>
          <w:rFonts w:hint="eastAsia"/>
        </w:rPr>
        <w:br/>
      </w:r>
      <w:r>
        <w:rPr>
          <w:rFonts w:hint="eastAsia"/>
        </w:rPr>
        <w:t>　　第一节 电解蚀刻机行业研究结论及建议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电解蚀刻机细分行业研究结论及建议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中⋅智⋅林⋅电解蚀刻机行业竞争策略总结及建议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电解蚀刻机行业类别</w:t>
      </w:r>
      <w:r>
        <w:rPr>
          <w:rFonts w:hint="eastAsia"/>
        </w:rPr>
        <w:br/>
      </w:r>
      <w:r>
        <w:rPr>
          <w:rFonts w:hint="eastAsia"/>
        </w:rPr>
        <w:t>　　图表 电解蚀刻机行业产业链调研</w:t>
      </w:r>
      <w:r>
        <w:rPr>
          <w:rFonts w:hint="eastAsia"/>
        </w:rPr>
        <w:br/>
      </w:r>
      <w:r>
        <w:rPr>
          <w:rFonts w:hint="eastAsia"/>
        </w:rPr>
        <w:t>　　图表 电解蚀刻机行业现状</w:t>
      </w:r>
      <w:r>
        <w:rPr>
          <w:rFonts w:hint="eastAsia"/>
        </w:rPr>
        <w:br/>
      </w:r>
      <w:r>
        <w:rPr>
          <w:rFonts w:hint="eastAsia"/>
        </w:rPr>
        <w:t>　　图表 电解蚀刻机行业标准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2019-2024年中国电解蚀刻机行业市场规模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2024年中国电解蚀刻机行业产能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2019-2024年中国电解蚀刻机行业产量统计</w:t>
      </w:r>
      <w:r>
        <w:rPr>
          <w:rFonts w:hint="eastAsia"/>
        </w:rPr>
        <w:br/>
      </w:r>
      <w:r>
        <w:rPr>
          <w:rFonts w:hint="eastAsia"/>
        </w:rPr>
        <w:t>　　图表 电解蚀刻机行业动态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2019-2024年中国电解蚀刻机市场需求量</w:t>
      </w:r>
      <w:r>
        <w:rPr>
          <w:rFonts w:hint="eastAsia"/>
        </w:rPr>
        <w:br/>
      </w:r>
      <w:r>
        <w:rPr>
          <w:rFonts w:hint="eastAsia"/>
        </w:rPr>
        <w:t>　　图表 2024年中国电解蚀刻机行业需求区域调研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2019-2024年中国电解蚀刻机行情</w:t>
      </w:r>
      <w:r>
        <w:rPr>
          <w:rFonts w:hint="eastAsia"/>
        </w:rPr>
        <w:br/>
      </w:r>
      <w:r>
        <w:rPr>
          <w:rFonts w:hint="eastAsia"/>
        </w:rPr>
        <w:t>　　图表 2019-2024年中国电解蚀刻机价格走势图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2019-2024年中国电解蚀刻机行业销售收入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2019-2024年中国电解蚀刻机行业盈利情况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2019-2024年中国电解蚀刻机行业利润总额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2019-2024年中国电解蚀刻机进口统计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2019-2024年中国电解蚀刻机出口统计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2019-2024年中国电解蚀刻机行业企业数量统计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**地区电解蚀刻机市场规模</w:t>
      </w:r>
      <w:r>
        <w:rPr>
          <w:rFonts w:hint="eastAsia"/>
        </w:rPr>
        <w:br/>
      </w:r>
      <w:r>
        <w:rPr>
          <w:rFonts w:hint="eastAsia"/>
        </w:rPr>
        <w:t>　　图表 **地区电解蚀刻机行业市场需求</w:t>
      </w:r>
      <w:r>
        <w:rPr>
          <w:rFonts w:hint="eastAsia"/>
        </w:rPr>
        <w:br/>
      </w:r>
      <w:r>
        <w:rPr>
          <w:rFonts w:hint="eastAsia"/>
        </w:rPr>
        <w:t>　　图表 **地区电解蚀刻机市场调研</w:t>
      </w:r>
      <w:r>
        <w:rPr>
          <w:rFonts w:hint="eastAsia"/>
        </w:rPr>
        <w:br/>
      </w:r>
      <w:r>
        <w:rPr>
          <w:rFonts w:hint="eastAsia"/>
        </w:rPr>
        <w:t>　　图表 **地区电解蚀刻机行业市场需求分析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**地区电解蚀刻机市场规模</w:t>
      </w:r>
      <w:r>
        <w:rPr>
          <w:rFonts w:hint="eastAsia"/>
        </w:rPr>
        <w:br/>
      </w:r>
      <w:r>
        <w:rPr>
          <w:rFonts w:hint="eastAsia"/>
        </w:rPr>
        <w:t>　　图表 **地区电解蚀刻机行业市场需求</w:t>
      </w:r>
      <w:r>
        <w:rPr>
          <w:rFonts w:hint="eastAsia"/>
        </w:rPr>
        <w:br/>
      </w:r>
      <w:r>
        <w:rPr>
          <w:rFonts w:hint="eastAsia"/>
        </w:rPr>
        <w:t>　　图表 **地区电解蚀刻机市场调研</w:t>
      </w:r>
      <w:r>
        <w:rPr>
          <w:rFonts w:hint="eastAsia"/>
        </w:rPr>
        <w:br/>
      </w:r>
      <w:r>
        <w:rPr>
          <w:rFonts w:hint="eastAsia"/>
        </w:rPr>
        <w:t>　　图表 **地区电解蚀刻机行业市场需求分析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电解蚀刻机行业竞争对手分析</w:t>
      </w:r>
      <w:r>
        <w:rPr>
          <w:rFonts w:hint="eastAsia"/>
        </w:rPr>
        <w:br/>
      </w:r>
      <w:r>
        <w:rPr>
          <w:rFonts w:hint="eastAsia"/>
        </w:rPr>
        <w:t>　　图表 电解蚀刻机重点企业（一）基本信息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电解蚀刻机重点企业（一）经营情况分析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电解蚀刻机重点企业（一）主要经济指标情况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电解蚀刻机重点企业（二）经营情况分析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电解蚀刻机重点企业（二）主要经济指标情况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电解蚀刻机重点企业（三）经营情况分析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电解蚀刻机重点企业（三）主要经济指标情况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电解蚀刻机重点企业（三）成长能力情况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2025-2031年中国电解蚀刻机行业产能预测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2025-2031年中国电解蚀刻机行业产量预测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2025-2031年中国电解蚀刻机市场需求预测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2025-2031年中国电解蚀刻机行业市场规模预测</w:t>
      </w:r>
      <w:r>
        <w:rPr>
          <w:rFonts w:hint="eastAsia"/>
        </w:rPr>
        <w:br/>
      </w:r>
      <w:r>
        <w:rPr>
          <w:rFonts w:hint="eastAsia"/>
        </w:rPr>
        <w:t>　　图表 电解蚀刻机行业准入条件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2025-2031年中国电解蚀刻机市场前景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2025-2031年中国电解蚀刻机行业信息化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2025-2031年中国电解蚀刻机行业风险分析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2025-2031年中国电解蚀刻机行业发展趋势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d7bf6dc474be6" w:history="1">
        <w:r>
          <w:rPr>
            <w:rStyle w:val="Hyperlink"/>
          </w:rPr>
          <w:t>2025-2031年中国电解蚀刻机行业发展分析与市场前景预测报告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d7bf6dc474be6" w:history="1">
        <w:r>
          <w:rPr>
            <w:rStyle w:val="Hyperlink"/>
          </w:rPr>
          <w:t>https://www.20087.com/0/68/DianJieShiKeJiDeXianZhuangYuQianJing.html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热点：蚀刻机工作原理、电解蚀刻机工作视频、蚀刻机原理、电解蚀刻机环保标准、正成蚀刻机、电解蚀刻机的弊端、电蚀刻设备、电解蚀刻机用什么盐、电腐蚀加工设备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002287ca444a5" w:history="1">
      <w:r>
        <w:rPr>
          <w:rStyle w:val="Hyperlink"/>
        </w:rPr>
        <w:t>2025-2031年中国电解蚀刻机行业发展分析与市场前景预测报告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ianJieShiKeJiDeXianZhuangYuQianJing.html" TargetMode="External" Id="R90fd7bf6dc47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ianJieShiKeJiDeXianZhuangYuQianJing.html" TargetMode="External" Id="Ra73002287ca4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2025-02-07T01:46:00Z</dcterms:created>
  <dcterms:modified xsi:type="dcterms:W3CDTF">2025-02-07T02:46:00Z</dcterms:modified>
  <dc:subject>2025-2031年中国电解蚀刻机行业发展分析与市场前景预测报告</dc:subject>
  <dc:title>2025-2031年中国电解蚀刻机行业发展分析与市场前景预测报告</dc:title>
  <cp:keywords>2025-2031年中国电解蚀刻机行业发展分析与市场前景预测报告</cp:keywords>
  <dc:description>2025-2031年中国电解蚀刻机行业发展分析与市场前景预测报告</dc:description>
</cp:coreProperties>
</file>