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41ce694ae34f5f" w:history="1">
              <w:r>
                <w:rPr>
                  <w:rStyle w:val="Hyperlink"/>
                </w:rPr>
                <w:t>2026-2032年中国硬盘录像设备市场研究与发展前景预测报告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41ce694ae34f5f" w:history="1">
              <w:r>
                <w:rPr>
                  <w:rStyle w:val="Hyperlink"/>
                </w:rPr>
                <w:t>2026-2032年中国硬盘录像设备市场研究与发展前景预测报告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41ce694ae34f5f" w:history="1">
                <w:r>
                  <w:rPr>
                    <w:rStyle w:val="Hyperlink"/>
                  </w:rPr>
                  <w:t>https://www.20087.com/0/88/YingPanLuXiangSheBeiDeFaZhanQianJing.html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硬盘录像设备（DVR/NVR）是安防监控系统的核心存储与管理中枢，主要负责视频流的接入、存储、解码显示及智能分析。作为智慧城市、智能交通及商业安防的基础设施，该设备正从传统的“数据粮仓”向具备边缘计算能力的“智能节点”演进。目前，硬盘录像设备市场呈现出显著的结构性升级态势。传统模拟DVR出货量持续收缩，而支持H.265+/H.266编码、集成AI事件分析及多协议接入的嵌入式NVR已成为绝对主力。随着安防行业向高清化与智能化转型，主流设备普遍集成轻量化AI算力，支持人脸布控、越界检测等算法的本地运行，显著降低了带宽占用与响应延迟。同时，为兼容海量存量模拟摄像机，支持模拟、IP及AI三轨兼容的混合型录像机需求激增，成为市场过渡期的关键产品。</w:t>
      </w:r>
      <w:r>
        <w:rPr>
          <w:rFonts w:hint="eastAsia"/>
        </w:rPr>
        <w:br/>
      </w:r>
      <w:r>
        <w:rPr>
          <w:rFonts w:hint="eastAsia"/>
        </w:rPr>
        <w:t>　　未来，硬盘录像设备将深度围绕“边缘智能下沉”、“存储架构重构”及“云边端协同”三大趋势展开。市场调研网认为，在技术层面，边缘AI算力将持续增强，设备将具备更复杂的本地分析与主动预警能力，减少对中心云平台的依赖。在存储端，受AI大模型训练与推理需求爆发的影响，全球存储产能向高附加值产品倾斜，导致监控级硬盘面临结构性供需失衡与价格波动，这将倒逼设备厂商优化存储架构，探索混合存储与数据分级管理策在系统架构上，硬盘录像设备将彻底融入云原生与零信任安全体系，通过开放生态与标准化协议，实现跨品牌、跨场景的无缝互联。整体而言，硬盘录像设备正从被动的记录工具，向主动的、安全的、智能化的视频数据运营平台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41ce694ae34f5f" w:history="1">
        <w:r>
          <w:rPr>
            <w:rStyle w:val="Hyperlink"/>
          </w:rPr>
          <w:t>2026-2032年中国硬盘录像设备市场研究与发展前景预测报告</w:t>
        </w:r>
      </w:hyperlink>
      <w:r>
        <w:rPr>
          <w:rFonts w:hint="eastAsia"/>
        </w:rPr>
        <w:t>》，2025年硬盘录像设备行业市场规模达 亿元，预计2032年市场规模将达 亿元，期间年均复合增长率（CAGR）达 %。报告基于对硬盘录像设备行业的长期监测研究，结合硬盘录像设备行业供需关系变化规律、产品消费结构、应用领域拓展、市场发展环境及政策支持等多维度分析，采用定量与定性相结合的科学方法，对行业内重点企业进行了系统研究。报告全面呈现了硬盘录像设备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硬盘录像设备行业界定及应用领域</w:t>
      </w:r>
      <w:r>
        <w:rPr>
          <w:rFonts w:hint="eastAsia"/>
        </w:rPr>
        <w:br/>
      </w:r>
      <w:r>
        <w:rPr>
          <w:rFonts w:hint="eastAsia"/>
        </w:rPr>
        <w:t>　　第一节 硬盘录像设备行业定义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硬盘录像设备主要应用领域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2025-2026年硬盘录像设备行业技术发展现状及趋势分析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硬盘录像设备行业技术发展现状分析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国内外硬盘录像设备行业技术差异与原因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硬盘录像设备行业技术发展方向、趋势预测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提升硬盘录像设备行业技术能力策略建议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全球硬盘录像设备行业市场调研分析</w:t>
      </w:r>
      <w:r>
        <w:rPr>
          <w:rFonts w:hint="eastAsia"/>
        </w:rPr>
        <w:br/>
      </w:r>
      <w:r>
        <w:rPr>
          <w:rFonts w:hint="eastAsia"/>
        </w:rPr>
        <w:t>　　第一节 全球硬盘录像设备行业经济环境分析</w:t>
      </w:r>
      <w:r>
        <w:rPr>
          <w:rFonts w:hint="eastAsia"/>
        </w:rPr>
        <w:br/>
      </w:r>
      <w:r>
        <w:rPr>
          <w:rFonts w:hint="eastAsia"/>
        </w:rPr>
        <w:t>　　第二节 全球硬盘录像设备市场总体情况分析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一、全球硬盘录像设备行业的发展特点</w:t>
      </w:r>
      <w:r>
        <w:rPr>
          <w:rFonts w:hint="eastAsia"/>
        </w:rPr>
        <w:br/>
      </w:r>
      <w:r>
        <w:rPr>
          <w:rFonts w:hint="eastAsia"/>
        </w:rPr>
        <w:t>　　　　二、全球硬盘录像设备市场结构</w:t>
      </w:r>
      <w:r>
        <w:rPr>
          <w:rFonts w:hint="eastAsia"/>
        </w:rPr>
        <w:br/>
      </w:r>
      <w:r>
        <w:rPr>
          <w:rFonts w:hint="eastAsia"/>
        </w:rPr>
        <w:t>　　　　三、全球硬盘录像设备行业竞争格局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全球主要国家（地区）硬盘录像设备市场分析</w:t>
      </w:r>
      <w:r>
        <w:rPr>
          <w:rFonts w:hint="eastAsia"/>
        </w:rPr>
        <w:br/>
      </w:r>
      <w:r>
        <w:rPr>
          <w:rFonts w:hint="eastAsia"/>
        </w:rPr>
        <w:t>　　第四节 2026-2032年全球硬盘录像设备行业发展趋势预测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硬盘录像设备行业发展环境分析</w:t>
      </w:r>
      <w:r>
        <w:rPr>
          <w:rFonts w:hint="eastAsia"/>
        </w:rPr>
        <w:br/>
      </w:r>
      <w:r>
        <w:rPr>
          <w:rFonts w:hint="eastAsia"/>
        </w:rPr>
        <w:t>　　第一节 硬盘录像设备行业环境分析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硬盘录像设备行业相关政策、法规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中国硬盘录像设备行业供给、需求分析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2025年中国硬盘录像设备市场现状</w:t>
      </w:r>
      <w:r>
        <w:rPr>
          <w:rFonts w:hint="eastAsia"/>
        </w:rPr>
        <w:br/>
      </w:r>
      <w:r>
        <w:rPr>
          <w:rFonts w:hint="eastAsia"/>
        </w:rPr>
        <w:t>　　第二节 中国硬盘录像设备行业产量情况分析及预测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一、硬盘录像设备总体产能规模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、2020-2025年中国硬盘录像设备行业产量统计分析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三、硬盘录像设备生产区域分布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四、2026-2032年中国硬盘录像设备行业产量预测分析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中国硬盘录像设备市场需求分析及预测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一、中国硬盘录像设备市场需求特点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二、2020-2025年中国硬盘录像设备市场需求统计</w:t>
      </w:r>
      <w:r>
        <w:rPr>
          <w:rFonts w:hint="eastAsia"/>
        </w:rPr>
        <w:br/>
      </w:r>
      <w:r>
        <w:rPr>
          <w:rFonts w:hint="eastAsia"/>
        </w:rPr>
        <w:t>　　　　三、硬盘录像设备市场饱和度</w:t>
      </w:r>
      <w:r>
        <w:rPr>
          <w:rFonts w:hint="eastAsia"/>
        </w:rPr>
        <w:br/>
      </w:r>
      <w:r>
        <w:rPr>
          <w:rFonts w:hint="eastAsia"/>
        </w:rPr>
        <w:t>　　　　四、影响硬盘录像设备市场需求的因素</w:t>
      </w:r>
      <w:r>
        <w:rPr>
          <w:rFonts w:hint="eastAsia"/>
        </w:rPr>
        <w:br/>
      </w:r>
      <w:r>
        <w:rPr>
          <w:rFonts w:hint="eastAsia"/>
        </w:rPr>
        <w:t>　　　　五、硬盘录像设备市场潜力分析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六、2026-2032年中国硬盘录像设备市场需求预测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中国硬盘录像设备行业进出口分析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一、2020-2025年硬盘录像设备进口量及增速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三、2026-2032年硬盘录像设备进口量及增速预测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一、2020-2025年硬盘录像设备出口量及增速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三、2026-2032年硬盘录像设备出口量及增速预测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中国硬盘录像设备行业重点地区调研分析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一、中国硬盘录像设备行业区域市场分布情况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二、**地区硬盘录像设备行业市场需求规模情况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三、**地区硬盘录像设备行业市场需求规模情况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四、**地区硬盘录像设备行业市场需求规模情况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五、**地区硬盘录像设备行业市场需求规模情况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六、**地区硬盘录像设备行业市场需求规模情况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中国硬盘录像设备细分行业调研</w:t>
      </w:r>
      <w:r>
        <w:rPr>
          <w:rFonts w:hint="eastAsia"/>
        </w:rPr>
        <w:br/>
      </w:r>
      <w:r>
        <w:rPr>
          <w:rFonts w:hint="eastAsia"/>
        </w:rPr>
        <w:t>　　第一节 主要硬盘录像设备细分行业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硬盘录像设备行业重点企业发展调研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中国硬盘录像设备企业营销及发展建议</w:t>
      </w:r>
      <w:r>
        <w:rPr>
          <w:rFonts w:hint="eastAsia"/>
        </w:rPr>
        <w:br/>
      </w:r>
      <w:r>
        <w:rPr>
          <w:rFonts w:hint="eastAsia"/>
        </w:rPr>
        <w:t>　　第一节 硬盘录像设备企业营销策略分析及建议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硬盘录像设备企业营销策略分析</w:t>
      </w:r>
      <w:r>
        <w:rPr>
          <w:rFonts w:hint="eastAsia"/>
        </w:rPr>
        <w:br/>
      </w:r>
      <w:r>
        <w:rPr>
          <w:rFonts w:hint="eastAsia"/>
        </w:rPr>
        <w:t>　　　　一、硬盘录像设备企业营销策略</w:t>
      </w:r>
      <w:r>
        <w:rPr>
          <w:rFonts w:hint="eastAsia"/>
        </w:rPr>
        <w:br/>
      </w:r>
      <w:r>
        <w:rPr>
          <w:rFonts w:hint="eastAsia"/>
        </w:rPr>
        <w:t>　　　　二、硬盘录像设备企业经验借鉴</w:t>
      </w:r>
      <w:r>
        <w:rPr>
          <w:rFonts w:hint="eastAsia"/>
        </w:rPr>
        <w:br/>
      </w:r>
      <w:r>
        <w:rPr>
          <w:rFonts w:hint="eastAsia"/>
        </w:rPr>
        <w:t>　　第三节 硬盘录像设备企业营销模式演化与创新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硬盘录像设备企业经营发展分析及建议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一、硬盘录像设备企业存在的问题</w:t>
      </w:r>
      <w:r>
        <w:rPr>
          <w:rFonts w:hint="eastAsia"/>
        </w:rPr>
        <w:br/>
      </w:r>
      <w:r>
        <w:rPr>
          <w:rFonts w:hint="eastAsia"/>
        </w:rPr>
        <w:t>　　　　二、硬盘录像设备企业应对的策略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硬盘录像设备行业发展趋势及投资风险预警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2026年硬盘录像设备市场前景分析</w:t>
      </w:r>
      <w:r>
        <w:rPr>
          <w:rFonts w:hint="eastAsia"/>
        </w:rPr>
        <w:br/>
      </w:r>
      <w:r>
        <w:rPr>
          <w:rFonts w:hint="eastAsia"/>
        </w:rPr>
        <w:t>　　第二节 2026年硬盘录像设备行业发展趋势预测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影响硬盘录像设备行业发展的主要因素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一、2026年影响硬盘录像设备行业运行的有利因素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二、2026年影响硬盘录像设备行业运行的稳定因素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三、2026年影响硬盘录像设备行业运行的不利因素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四、2026年我国硬盘录像设备行业发展面临的挑战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五、2026年我国硬盘录像设备行业发展面临的机遇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专家对硬盘录像设备行业投资风险预警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一、2026-2032年硬盘录像设备行业市场风险及控制策略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二、2026-2032年硬盘录像设备行业政策风险及控制策略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三、2026-2032年硬盘录像设备行业经营风险及控制策略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四、2026-2032年硬盘录像设备同业竞争风险及控制策略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五、2026-2032年硬盘录像设备行业其他风险及控制策略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硬盘录像设备行业投资战略研究</w:t>
      </w:r>
      <w:r>
        <w:rPr>
          <w:rFonts w:hint="eastAsia"/>
        </w:rPr>
        <w:br/>
      </w:r>
      <w:r>
        <w:rPr>
          <w:rFonts w:hint="eastAsia"/>
        </w:rPr>
        <w:t>　　第一节 硬盘录像设备行业发展战略研究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对我国硬盘录像设备品牌的战略思考</w:t>
      </w:r>
      <w:r>
        <w:rPr>
          <w:rFonts w:hint="eastAsia"/>
        </w:rPr>
        <w:br/>
      </w:r>
      <w:r>
        <w:rPr>
          <w:rFonts w:hint="eastAsia"/>
        </w:rPr>
        <w:t>　　　　一、硬盘录像设备品牌的重要性</w:t>
      </w:r>
      <w:r>
        <w:rPr>
          <w:rFonts w:hint="eastAsia"/>
        </w:rPr>
        <w:br/>
      </w:r>
      <w:r>
        <w:rPr>
          <w:rFonts w:hint="eastAsia"/>
        </w:rPr>
        <w:t>　　　　二、硬盘录像设备实施品牌战略的意义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三、硬盘录像设备企业品牌的现状分析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四、我国硬盘录像设备企业的品牌战略</w:t>
      </w:r>
      <w:r>
        <w:rPr>
          <w:rFonts w:hint="eastAsia"/>
        </w:rPr>
        <w:br/>
      </w:r>
      <w:r>
        <w:rPr>
          <w:rFonts w:hint="eastAsia"/>
        </w:rPr>
        <w:t>　　　　五、硬盘录像设备品牌战略管理的策略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硬盘录像设备经营策略分析</w:t>
      </w:r>
      <w:r>
        <w:rPr>
          <w:rFonts w:hint="eastAsia"/>
        </w:rPr>
        <w:br/>
      </w:r>
      <w:r>
        <w:rPr>
          <w:rFonts w:hint="eastAsia"/>
        </w:rPr>
        <w:t>　　　　一、硬盘录像设备市场细分策略</w:t>
      </w:r>
      <w:r>
        <w:rPr>
          <w:rFonts w:hint="eastAsia"/>
        </w:rPr>
        <w:br/>
      </w:r>
      <w:r>
        <w:rPr>
          <w:rFonts w:hint="eastAsia"/>
        </w:rPr>
        <w:t>　　　　二、硬盘录像设备市场创新策略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四、硬盘录像设备新产品差异化战略</w:t>
      </w:r>
      <w:r>
        <w:rPr>
          <w:rFonts w:hint="eastAsia"/>
        </w:rPr>
        <w:br/>
      </w:r>
      <w:r>
        <w:rPr>
          <w:rFonts w:hint="eastAsia"/>
        </w:rPr>
        <w:t>　　第四节 中智-林-－硬盘录像设备行业投资战略研究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一、2026-2032年硬盘录像设备行业投资战略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2020-2025年中国硬盘录像设备市场规模及增长情况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2020-2025年中国硬盘录像设备行业产能及增长趋势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2026-2032年中国硬盘录像设备行业产能预测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2020-2025年中国硬盘录像设备行业产量及增长趋势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2026-2032年中国硬盘录像设备行业产量预测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2020-2025年中国硬盘录像设备行业市场需求及增长情况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2026-2032年中国硬盘录像设备行业市场需求预测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2020-2025年中国硬盘录像设备行业利润及增长情况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**地区硬盘录像设备市场规模及增长情况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**地区硬盘录像设备行业市场需求情况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**地区硬盘录像设备市场规模及增长情况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**地区硬盘录像设备行业市场需求情况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2020-2025年中国硬盘录像设备行业进口量及增速统计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2020-2025年中国硬盘录像设备行业出口量及增速统计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硬盘录像设备重点企业经营情况分析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2026年硬盘录像设备行业壁垒</w:t>
      </w:r>
      <w:r>
        <w:rPr>
          <w:rFonts w:hint="eastAsia"/>
        </w:rPr>
        <w:br/>
      </w:r>
      <w:r>
        <w:rPr>
          <w:rFonts w:hint="eastAsia"/>
        </w:rPr>
        <w:t>　　图表 2026年硬盘录像设备市场前景分析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2026-2032年中国硬盘录像设备市场需求预测</w:t>
      </w:r>
      <w:r>
        <w:rPr>
          <w:rFonts w:hint="eastAsia"/>
        </w:rPr>
        <w:br/>
      </w:r>
      <w:r>
        <w:rPr>
          <w:rFonts w:hint="eastAsia"/>
        </w:rPr>
        <w:t>　　图表 2026年硬盘录像设备发展趋势预测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41ce694ae34f5f" w:history="1">
        <w:r>
          <w:rPr>
            <w:rStyle w:val="Hyperlink"/>
          </w:rPr>
          <w:t>2026-2032年中国硬盘录像设备市场研究与发展前景预测报告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41ce694ae34f5f" w:history="1">
        <w:r>
          <w:rPr>
            <w:rStyle w:val="Hyperlink"/>
          </w:rPr>
          <w:t>https://www.20087.com/0/88/YingPanLuXiangSheBeiDeFaZhanQianJing.html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热点：硬盘录像机干嘛用的、硬盘录像设备有哪些、互联网硬盘录像机、硬盘录像设备怎么删除、视频监控硬盘、硬盘录像机功能介绍、监控摄像头硬盘、硬盘录像机什么意思、硬盘录像机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a6e8440cd846eb" w:history="1">
      <w:r>
        <w:rPr>
          <w:rStyle w:val="Hyperlink"/>
        </w:rPr>
        <w:t>2026-2032年中国硬盘录像设备市场研究与发展前景预测报告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8/YingPanLuXiangSheBeiDeFaZhanQianJing.html" TargetMode="External" Id="Rfa41ce694ae34f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8/YingPanLuXiangSheBeiDeFaZhanQianJing.html" TargetMode="External" Id="Rd5a6e8440cd846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2026-08-22T04:24:01Z</dcterms:created>
  <dcterms:modified xsi:type="dcterms:W3CDTF">2026-08-22T05:24:01Z</dcterms:modified>
  <dc:subject>2026-2032年中国硬盘录像设备市场研究与发展前景预测报告</dc:subject>
  <dc:title>2026-2032年中国硬盘录像设备市场研究与发展前景预测报告</dc:title>
  <cp:keywords>2026-2032年中国硬盘录像设备市场研究与发展前景预测报告</cp:keywords>
  <dc:description>2026-2032年中国硬盘录像设备市场研究与发展前景预测报告</dc:description>
</cp:coreProperties>
</file>