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958ce5ef444b4" w:history="1">
              <w:r>
                <w:rPr>
                  <w:rStyle w:val="Hyperlink"/>
                </w:rPr>
                <w:t>2026-2032年中国移动充电机器人市场现状与前景趋势报告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958ce5ef444b4" w:history="1">
              <w:r>
                <w:rPr>
                  <w:rStyle w:val="Hyperlink"/>
                </w:rPr>
                <w:t>2026-2032年中国移动充电机器人市场现状与前景趋势报告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958ce5ef444b4" w:history="1">
                <w:r>
                  <w:rPr>
                    <w:rStyle w:val="Hyperlink"/>
                  </w:rPr>
                  <w:t>https://www.20087.com/0/68/YiDongChongDianJiQiRenFaZhanXianZhuangQianJing.html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充电机器人是电动车辆自动补能的新兴解决方案，主要在封闭园区、港口、矿区及部分城市试点应用，用于为AGV、无人配送车及乘用车提供自主寻车、对接与充电服务。该类产品集成SLAM导航、机械臂插枪（或无线充电对准）、电池管理系统及调度平台，强调高定位精度、全天候运行能力及多重安全防护（如防撞、漏电保护）。在无人化物流与智慧城市基础设施建设推动下，对高功率（≥60kW）、多车型兼容及快速部署能力提出更高要求。然而，复杂动态环境中路径规划易受干扰；同时，充电接口标准不统一制约跨品牌适配，且初期投资成本高昂。</w:t>
      </w:r>
      <w:r>
        <w:rPr>
          <w:rFonts w:hint="eastAsia"/>
        </w:rPr>
        <w:br/>
      </w:r>
      <w:r>
        <w:rPr>
          <w:rFonts w:hint="eastAsia"/>
        </w:rPr>
        <w:t>　　未来，移动充电机器人将向无线充电融合、群体智能与能源网络协同方向演进。市场调研网认为，磁耦合谐振无线充电技术消除机械对接需求，提升可靠性；多机器人通过5G-V2X协同避让与任务分配。在能源层面，机器人本体集成储能电池，参与电网削峰填谷；绿电优先调度算法匹配光伏出力曲线。此外，数字身份认证确保充电安全与计费透明。随着自动驾驶与分布式能源普及，移动充电机器人正从补能工具升级为连接交通、能源与数字城市的智能移动能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5958ce5ef444b4" w:history="1">
        <w:r>
          <w:rPr>
            <w:rStyle w:val="Hyperlink"/>
          </w:rPr>
          <w:t>2026-2032年中国移动充电机器人市场现状与前景趋势报告</w:t>
        </w:r>
      </w:hyperlink>
      <w:r>
        <w:rPr>
          <w:rFonts w:hint="eastAsia"/>
        </w:rPr>
        <w:t>》，2025年移动充电机器人行业市场规模达 亿元，预计2032年市场规模将达 亿元，期间年均复合增长率（CAGR）达 %。报告基于国家统计局及相关行业协会的权威数据，系统分析了移动充电机器人行业的市场规模、产业链结构及技术现状，并对移动充电机器人发展趋势与市场前景进行了科学预测。报告重点解读了行业重点企业的竞争策略与品牌影响力，全面评估了移动充电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移动充电机器人行业界定</w:t>
      </w:r>
      <w:r>
        <w:rPr>
          <w:rFonts w:hint="eastAsia"/>
        </w:rPr>
        <w:br/>
      </w:r>
      <w:r>
        <w:rPr>
          <w:rFonts w:hint="eastAsia"/>
        </w:rPr>
        <w:t>　　第一节 移动充电机器人行业定义</w:t>
      </w:r>
      <w:r>
        <w:rPr>
          <w:rFonts w:hint="eastAsia"/>
        </w:rPr>
        <w:br/>
      </w:r>
      <w:r>
        <w:rPr>
          <w:rFonts w:hint="eastAsia"/>
        </w:rPr>
        <w:t>　　第二节 移动充电机器人行业特点分析</w:t>
      </w:r>
      <w:r>
        <w:rPr>
          <w:rFonts w:hint="eastAsia"/>
        </w:rPr>
        <w:br/>
      </w:r>
      <w:r>
        <w:rPr>
          <w:rFonts w:hint="eastAsia"/>
        </w:rPr>
        <w:t>　　第三节 移动充电机器人行业发展历程</w:t>
      </w:r>
      <w:r>
        <w:rPr>
          <w:rFonts w:hint="eastAsia"/>
        </w:rPr>
        <w:br/>
      </w:r>
      <w:r>
        <w:rPr>
          <w:rFonts w:hint="eastAsia"/>
        </w:rPr>
        <w:t>　　第四节 移动充电机器人产业链分析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中国移动充电机器人行业发展环境分析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移动充电机器人行业经济环境分析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移动充电机器人行业政策环境分析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一、移动充电机器人行业相关政策</w:t>
      </w:r>
      <w:r>
        <w:rPr>
          <w:rFonts w:hint="eastAsia"/>
        </w:rPr>
        <w:br/>
      </w:r>
      <w:r>
        <w:rPr>
          <w:rFonts w:hint="eastAsia"/>
        </w:rPr>
        <w:t>　　　　二、移动充电机器人行业相关标准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2025-2026年移动充电机器人行业技术发展现状及趋势分析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移动充电机器人行业技术发展现状分析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国内外移动充电机器人行业技术差异与原因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移动充电机器人行业技术发展方向、趋势预测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提升移动充电机器人行业技术能力策略建议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全球移动充电机器人行业发展态势分析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全球移动充电机器人行业总体情况</w:t>
      </w:r>
      <w:r>
        <w:rPr>
          <w:rFonts w:hint="eastAsia"/>
        </w:rPr>
        <w:br/>
      </w:r>
      <w:r>
        <w:rPr>
          <w:rFonts w:hint="eastAsia"/>
        </w:rPr>
        <w:t>　　第二节 移动充电机器人行业重点国家、地区市场分析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全球移动充电机器人行业发展前景预测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中国移动充电机器人行业市场供需状况分析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中国移动充电机器人行业市场规模情况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中国移动充电机器人行业市场需求状况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一、2020-2025年移动充电机器人行业市场需求情况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二、移动充电机器人行业市场需求特点分析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三、2026-2032年移动充电机器人行业市场需求预测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中国移动充电机器人行业产量情况分析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一、2020-2025年移动充电机器人行业产量统计分析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二、移动充电机器人行业区域产量分析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三、2026-2032年移动充电机器人行业产量预测分析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移动充电机器人行业市场供需平衡状况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中国移动充电机器人行业进出口情况分析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移动充电机器人行业出口情况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一、2020-2025年移动充电机器人行业出口情况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三、2026-2032年移动充电机器人行业出口情况预测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移动充电机器人行业进口情况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一、2020-2025年移动充电机器人行业进口情况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三、2026-2032年移动充电机器人行业进口情况预测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移动充电机器人行业进出口面临的挑战及对策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中国移动充电机器人行业产品价格监测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一、移动充电机器人市场价格特征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二、当前移动充电机器人市场价格评述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三、影响移动充电机器人市场价格因素分析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四、未来移动充电机器人市场价格走势预测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中国移动充电机器人行业重点区域市场分析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移动充电机器人行业区域市场分布情况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移动充电机器人行业细分市场调研分析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移动充电机器人细分产品（一）市场调研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移动充电机器人细分产品（二）市场调研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移动充电机器人行业上、下游市场分析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移动充电机器人行业上游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移动充电机器人行业下游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移动充电机器人行业重点企业发展调研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移动充电机器人重点企业（一）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移动充电机器人重点企业（二）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移动充电机器人重点企业（三）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移动充电机器人重点企业（四）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移动充电机器人重点企业（五）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移动充电机器人重点企业（六）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移动充电机器人行业风险及对策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2026-2032年移动充电机器人行业发展环境分析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2026-2032年移动充电机器人行业投资特性分析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一、移动充电机器人行业进入壁垒</w:t>
      </w:r>
      <w:r>
        <w:rPr>
          <w:rFonts w:hint="eastAsia"/>
        </w:rPr>
        <w:br/>
      </w:r>
      <w:r>
        <w:rPr>
          <w:rFonts w:hint="eastAsia"/>
        </w:rPr>
        <w:t>　　　　二、移动充电机器人行业盈利模式</w:t>
      </w:r>
      <w:r>
        <w:rPr>
          <w:rFonts w:hint="eastAsia"/>
        </w:rPr>
        <w:br/>
      </w:r>
      <w:r>
        <w:rPr>
          <w:rFonts w:hint="eastAsia"/>
        </w:rPr>
        <w:t>　　　　三、移动充电机器人行业盈利因素</w:t>
      </w:r>
      <w:r>
        <w:rPr>
          <w:rFonts w:hint="eastAsia"/>
        </w:rPr>
        <w:br/>
      </w:r>
      <w:r>
        <w:rPr>
          <w:rFonts w:hint="eastAsia"/>
        </w:rPr>
        <w:t>　　第三节 移动充电机器人行业“波特五力模型”分析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2026-2032年移动充电机器人行业风险及对策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移动充电机器人企业竞争策略分析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移动充电机器人市场竞争策略分析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一、2026-2032年中国移动充电机器人市场增长潜力分析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二、2026-2032年中国移动充电机器人主要潜力品种分析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三、现有移动充电机器人产品竞争策略分析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四、潜力移动充电机器人品种竞争策略选择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2026-2032年中国移动充电机器人企业竞争策略分析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一、2026-2032年我国移动充电机器人市场竞争趋势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二、2026-2032年移动充电机器人行业竞争格局展望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三、2026-2032年移动充电机器人行业竞争策略分析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四、2026-2032年移动充电机器人企业竞争策略分析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2026-2032年中国移动充电机器人行业发展趋势分析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一、2026-2032年移动充电机器人技术发展趋势分析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二、2026-2032年移动充电机器人产品发展趋势分析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三、2026-2032年移动充电机器人行业竞争格局展望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2026-2032年中国移动充电机器人市场趋势分析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一、2026-2032年移动充电机器人发展趋势预测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二、2026-2032年移动充电机器人市场前景分析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三、2026-2032年移动充电机器人产业政策趋向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2026-2032年移动充电机器人行业投资价值评估分析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移动充电机器人行业发展建议分析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移动充电机器人行业研究结论及建议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移动充电机器人细分行业研究结论及建议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移动充电机器人行业竞争策略总结及建议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移动充电机器人行业类别</w:t>
      </w:r>
      <w:r>
        <w:rPr>
          <w:rFonts w:hint="eastAsia"/>
        </w:rPr>
        <w:br/>
      </w:r>
      <w:r>
        <w:rPr>
          <w:rFonts w:hint="eastAsia"/>
        </w:rPr>
        <w:t>　　图表 移动充电机器人行业产业链调研</w:t>
      </w:r>
      <w:r>
        <w:rPr>
          <w:rFonts w:hint="eastAsia"/>
        </w:rPr>
        <w:br/>
      </w:r>
      <w:r>
        <w:rPr>
          <w:rFonts w:hint="eastAsia"/>
        </w:rPr>
        <w:t>　　图表 移动充电机器人行业现状</w:t>
      </w:r>
      <w:r>
        <w:rPr>
          <w:rFonts w:hint="eastAsia"/>
        </w:rPr>
        <w:br/>
      </w:r>
      <w:r>
        <w:rPr>
          <w:rFonts w:hint="eastAsia"/>
        </w:rPr>
        <w:t>　　图表 移动充电机器人行业标准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2025年中国移动充电机器人行业产能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2020-2025年中国移动充电机器人行业产量统计</w:t>
      </w:r>
      <w:r>
        <w:rPr>
          <w:rFonts w:hint="eastAsia"/>
        </w:rPr>
        <w:br/>
      </w:r>
      <w:r>
        <w:rPr>
          <w:rFonts w:hint="eastAsia"/>
        </w:rPr>
        <w:t>　　图表 移动充电机器人行业动态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2025年中国移动充电机器人行业需求区域调研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2020-2025年中国移动充电机器人行情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2020-2025年中国移动充电机器人行业企业数量统计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**地区移动充电机器人市场规模</w:t>
      </w:r>
      <w:r>
        <w:rPr>
          <w:rFonts w:hint="eastAsia"/>
        </w:rPr>
        <w:br/>
      </w:r>
      <w:r>
        <w:rPr>
          <w:rFonts w:hint="eastAsia"/>
        </w:rPr>
        <w:t>　　图表 **地区移动充电机器人行业市场需求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**地区移动充电机器人市场调研</w:t>
      </w:r>
      <w:r>
        <w:rPr>
          <w:rFonts w:hint="eastAsia"/>
        </w:rPr>
        <w:br/>
      </w:r>
      <w:r>
        <w:rPr>
          <w:rFonts w:hint="eastAsia"/>
        </w:rPr>
        <w:t>　　图表 **地区移动充电机器人行业市场需求分析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**地区移动充电机器人市场规模</w:t>
      </w:r>
      <w:r>
        <w:rPr>
          <w:rFonts w:hint="eastAsia"/>
        </w:rPr>
        <w:br/>
      </w:r>
      <w:r>
        <w:rPr>
          <w:rFonts w:hint="eastAsia"/>
        </w:rPr>
        <w:t>　　图表 **地区移动充电机器人行业市场需求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**地区移动充电机器人市场调研</w:t>
      </w:r>
      <w:r>
        <w:rPr>
          <w:rFonts w:hint="eastAsia"/>
        </w:rPr>
        <w:br/>
      </w:r>
      <w:r>
        <w:rPr>
          <w:rFonts w:hint="eastAsia"/>
        </w:rPr>
        <w:t>　　图表 **地区移动充电机器人行业市场需求分析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移动充电机器人行业竞争对手分析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移动充电机器人重点企业（三）成长能力情况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2026-2032年中国移动充电机器人行业产能预测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2026-2032年中国移动充电机器人行业产量预测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2026-2032年中国移动充电机器人市场需求预测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2026-2032年中国移动充电机器人行业市场规模预测</w:t>
      </w:r>
      <w:r>
        <w:rPr>
          <w:rFonts w:hint="eastAsia"/>
        </w:rPr>
        <w:br/>
      </w:r>
      <w:r>
        <w:rPr>
          <w:rFonts w:hint="eastAsia"/>
        </w:rPr>
        <w:t>　　图表 移动充电机器人行业准入条件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2026-2032年中国移动充电机器人行业信息化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2026-2032年中国移动充电机器人市场前景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2026-2032年中国移动充电机器人行业风险分析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2026-2032年中国移动充电机器人行业发展趋势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958ce5ef444b4" w:history="1">
        <w:r>
          <w:rPr>
            <w:rStyle w:val="Hyperlink"/>
          </w:rPr>
          <w:t>2026-2032年中国移动充电机器人市场现状与前景趋势报告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958ce5ef444b4" w:history="1">
        <w:r>
          <w:rPr>
            <w:rStyle w:val="Hyperlink"/>
          </w:rPr>
          <w:t>https://www.20087.com/0/68/YiDongChongDianJiQiRenFaZhanXianZhuangQianJing.html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救援充电车、小升移动充电机器人、智能锁几个月充一次电、移动充电机器人首次亮相天津、做移动充电车赚钱吗、移动充电机器人价格、48v充电器故障大全、移动充电机器人招商加盟、免费充电的公共场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80b7faf8d4024" w:history="1">
      <w:r>
        <w:rPr>
          <w:rStyle w:val="Hyperlink"/>
        </w:rPr>
        <w:t>2026-2032年中国移动充电机器人市场现状与前景趋势报告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DongChongDianJiQiRenFaZhanXianZhuangQianJing.html" TargetMode="External" Id="Red5958ce5ef4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DongChongDianJiQiRenFaZhanXianZhuangQianJing.html" TargetMode="External" Id="Rfa680b7faf8d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2026-05-07T07:04:40Z</dcterms:created>
  <dcterms:modified xsi:type="dcterms:W3CDTF">2026-05-07T08:04:40Z</dcterms:modified>
  <dc:subject>2026-2032年中国移动充电机器人市场现状与前景趋势报告</dc:subject>
  <dc:title>2026-2032年中国移动充电机器人市场现状与前景趋势报告</dc:title>
  <cp:keywords>2026-2032年中国移动充电机器人市场现状与前景趋势报告</cp:keywords>
  <dc:description>2026-2032年中国移动充电机器人市场现状与前景趋势报告</dc:description>
</cp:coreProperties>
</file>