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741e1d3c3c4760" w:history="1">
              <w:r>
                <w:rPr>
                  <w:rStyle w:val="Hyperlink"/>
                </w:rPr>
                <w:t>2025-2031年全球与中国自动对焦数码显微镜市场研究及前景趋势报告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741e1d3c3c4760" w:history="1">
              <w:r>
                <w:rPr>
                  <w:rStyle w:val="Hyperlink"/>
                </w:rPr>
                <w:t>2025-2031年全球与中国自动对焦数码显微镜市场研究及前景趋势报告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3975080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741e1d3c3c4760" w:history="1">
                <w:r>
                  <w:rPr>
                    <w:rStyle w:val="Hyperlink"/>
                  </w:rPr>
                  <w:t>https://www.20087.com/0/08/ZiDongDuiJiaoShuMaXianWeiJingHangYeQianJingQuShi.html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对焦数码显微镜是一种先进的光学仪器，在科学研究、医疗诊断、工业检测等多个领域有着广泛的应用。自动对焦数码显微镜不仅在成像质量和速度方面有所突破，还通过集成软件实现了图像的自动对焦和处理。然而，如何在保证显微镜性能的同时，降低使用门槛和提高用户友好性，仍是制造商需要解决的问题。</w:t>
      </w:r>
      <w:r>
        <w:rPr>
          <w:rFonts w:hint="eastAsia"/>
        </w:rPr>
        <w:br/>
      </w:r>
      <w:r>
        <w:rPr>
          <w:rFonts w:hint="eastAsia"/>
        </w:rPr>
        <w:t>　　随着人工智能和深度学习技术的发展，自动对焦数码显微镜将更加智能化和自动化。例如，通过训练神经网络模型，实现对显微图像的自动分类和识别，提高研究效率。同时，随着虚拟现实(VR)和增强现实(AR)技术的应用，未来可能开发出具有沉浸式体验的显微镜系统，增强观察效果。此外，随着开放平台的建设，自动对焦数码显微镜将更加注重与科研数据共享平台的集成，促进跨学科合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741e1d3c3c4760" w:history="1">
        <w:r>
          <w:rPr>
            <w:rStyle w:val="Hyperlink"/>
          </w:rPr>
          <w:t>2025-2031年全球与中国自动对焦数码显微镜市场研究及前景趋势报告</w:t>
        </w:r>
      </w:hyperlink>
      <w:r>
        <w:rPr>
          <w:rFonts w:hint="eastAsia"/>
        </w:rPr>
        <w:t>》基于权威数据与一手调研资料，系统分析了自动对焦数码显微镜行业的产业链结构、市场规模、需求特征及价格体系，客观呈现了自动对焦数码显微镜行业发展现状。报告科学预测了自动对焦数码显微镜市场前景与未来趋势，重点剖析了主要企业的竞争格局、市场集中度及品牌影响力。同时，通过对自动对焦数码显微镜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自动对焦数码显微镜市场概述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按照不同产品类型，自动对焦数码显微镜主要可以分为如下几个类别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全球不同产品类型自动对焦数码显微镜销售额增长趋势2020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台式显微镜</w:t>
      </w:r>
      <w:r>
        <w:rPr>
          <w:rFonts w:hint="eastAsia"/>
        </w:rPr>
        <w:br/>
      </w:r>
      <w:r>
        <w:rPr>
          <w:rFonts w:hint="eastAsia"/>
        </w:rPr>
        <w:t>　　　　1.2.3 便携式显微镜</w:t>
      </w:r>
      <w:r>
        <w:rPr>
          <w:rFonts w:hint="eastAsia"/>
        </w:rPr>
        <w:br/>
      </w:r>
      <w:r>
        <w:rPr>
          <w:rFonts w:hint="eastAsia"/>
        </w:rPr>
        <w:t>　　1.3 从不同应用，自动对焦数码显微镜主要包括如下几个方面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全球不同应用自动对焦数码显微镜销售额增长趋势2020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工业检测</w:t>
      </w:r>
      <w:r>
        <w:rPr>
          <w:rFonts w:hint="eastAsia"/>
        </w:rPr>
        <w:br/>
      </w:r>
      <w:r>
        <w:rPr>
          <w:rFonts w:hint="eastAsia"/>
        </w:rPr>
        <w:t>　　　　1.3.3 医学观察</w:t>
      </w:r>
      <w:r>
        <w:rPr>
          <w:rFonts w:hint="eastAsia"/>
        </w:rPr>
        <w:br/>
      </w:r>
      <w:r>
        <w:rPr>
          <w:rFonts w:hint="eastAsia"/>
        </w:rPr>
        <w:t>　　　　1.3.4 教学科研</w:t>
      </w:r>
      <w:r>
        <w:rPr>
          <w:rFonts w:hint="eastAsia"/>
        </w:rPr>
        <w:br/>
      </w:r>
      <w:r>
        <w:rPr>
          <w:rFonts w:hint="eastAsia"/>
        </w:rPr>
        <w:t>　　　　1.3.5 自动化系统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自动对焦数码显微镜行业背景、发展历史、现状及趋势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自动对焦数码显微镜行业目前现状分析</w:t>
      </w:r>
      <w:r>
        <w:rPr>
          <w:rFonts w:hint="eastAsia"/>
        </w:rPr>
        <w:br/>
      </w:r>
      <w:r>
        <w:rPr>
          <w:rFonts w:hint="eastAsia"/>
        </w:rPr>
        <w:t>　　　　1.4.2 自动对焦数码显微镜发展趋势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全球自动对焦数码显微镜总体规模分析</w:t>
      </w:r>
      <w:r>
        <w:rPr>
          <w:rFonts w:hint="eastAsia"/>
        </w:rPr>
        <w:br/>
      </w:r>
      <w:r>
        <w:rPr>
          <w:rFonts w:hint="eastAsia"/>
        </w:rPr>
        <w:t>　　2.1 全球自动对焦数码显微镜供需现状及预测（2020-2031）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全球自动对焦数码显微镜产能、产量、产能利用率及发展趋势（2020-2031）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全球自动对焦数码显微镜产量、需求量及发展趋势（2020-2031）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全球主要地区自动对焦数码显微镜产量及发展趋势（2020-2031）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全球主要地区自动对焦数码显微镜产量（2020-2025）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全球主要地区自动对焦数码显微镜产量（2025-2031）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全球主要地区自动对焦数码显微镜产量市场份额（2020-2031）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中国自动对焦数码显微镜供需现状及预测（2020-2031）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中国自动对焦数码显微镜产能、产量、产能利用率及发展趋势（2020-2031）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中国自动对焦数码显微镜产量、市场需求量及发展趋势（2020-2031）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全球自动对焦数码显微镜销量及销售额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全球市场自动对焦数码显微镜销售额（2020-2031）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全球市场自动对焦数码显微镜销量（2020-2031）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全球市场自动对焦数码显微镜价格趋势（2020-2031）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全球市场主要厂商自动对焦数码显微镜产能市场份额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全球市场主要厂商自动对焦数码显微镜销量（2020-2025）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全球市场主要厂商自动对焦数码显微镜销量（2020-2025）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全球市场主要厂商自动对焦数码显微镜销售收入（2020-2025）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全球市场主要厂商自动对焦数码显微镜销售价格（2020-2025）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2025年全球主要生产商自动对焦数码显微镜收入排名</w:t>
      </w:r>
      <w:r>
        <w:rPr>
          <w:rFonts w:hint="eastAsia"/>
        </w:rPr>
        <w:br/>
      </w:r>
      <w:r>
        <w:rPr>
          <w:rFonts w:hint="eastAsia"/>
        </w:rPr>
        <w:t>　　3.3 中国市场主要厂商自动对焦数码显微镜销量（2020-2025）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中国市场主要厂商自动对焦数码显微镜销量（2020-2025）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中国市场主要厂商自动对焦数码显微镜销售收入（2020-2025）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2025年中国主要生产商自动对焦数码显微镜收入排名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中国市场主要厂商自动对焦数码显微镜销售价格（2020-2025）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全球主要厂商自动对焦数码显微镜总部及产地分布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全球主要厂商成立时间及自动对焦数码显微镜商业化日期</w:t>
      </w:r>
      <w:r>
        <w:rPr>
          <w:rFonts w:hint="eastAsia"/>
        </w:rPr>
        <w:br/>
      </w:r>
      <w:r>
        <w:rPr>
          <w:rFonts w:hint="eastAsia"/>
        </w:rPr>
        <w:t>　　3.6 全球主要厂商自动对焦数码显微镜产品类型及应用</w:t>
      </w:r>
      <w:r>
        <w:rPr>
          <w:rFonts w:hint="eastAsia"/>
        </w:rPr>
        <w:br/>
      </w:r>
      <w:r>
        <w:rPr>
          <w:rFonts w:hint="eastAsia"/>
        </w:rPr>
        <w:t>　　3.7 自动对焦数码显微镜行业集中度、竞争程度分析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自动对焦数码显微镜行业集中度分析：2025年全球Top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全球自动对焦数码显微镜第一梯队、第二梯队和第三梯队生产商（品牌）及市场份额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全球自动对焦数码显微镜主要地区分析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全球主要地区自动对焦数码显微镜市场规模分析：2020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全球主要地区自动对焦数码显微镜销售收入及市场份额（2020-2025年）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全球主要地区自动对焦数码显微镜销售收入预测（2025-2031年）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全球主要地区自动对焦数码显微镜销量分析：2020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全球主要地区自动对焦数码显微镜销量及市场份额（2020-2025年）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全球主要地区自动对焦数码显微镜销量及市场份额预测（2025-2031）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北美市场自动对焦数码显微镜销量、收入及增长率（2020-2031）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欧洲市场自动对焦数码显微镜销量、收入及增长率（2020-2031）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中国市场自动对焦数码显微镜销量、收入及增长率（2020-2031）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日本市场自动对焦数码显微镜销量、收入及增长率（2020-2031）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东南亚市场自动对焦数码显微镜销量、收入及增长率（2020-2031）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印度市场自动对焦数码显微镜销量、收入及增长率（2020-2031）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重点企业（1）基本信息、自动对焦数码显微镜生产基地、销售区域、竞争对手及市场地位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自动对焦数码显微镜产品规格、参数及市场应用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自动对焦数码显微镜销量、收入、价格及毛利率（2020-2025）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重点企业（2）基本信息、自动对焦数码显微镜生产基地、销售区域、竞争对手及市场地位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自动对焦数码显微镜产品规格、参数及市场应用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自动对焦数码显微镜销量、收入、价格及毛利率（2020-2025）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重点企业（3）基本信息、自动对焦数码显微镜生产基地、销售区域、竞争对手及市场地位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自动对焦数码显微镜产品规格、参数及市场应用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自动对焦数码显微镜销量、收入、价格及毛利率（2020-2025）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重点企业（4）基本信息、自动对焦数码显微镜生产基地、销售区域、竞争对手及市场地位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自动对焦数码显微镜产品规格、参数及市场应用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自动对焦数码显微镜销量、收入、价格及毛利率（2020-2025）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重点企业（5）基本信息、自动对焦数码显微镜生产基地、销售区域、竞争对手及市场地位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自动对焦数码显微镜产品规格、参数及市场应用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自动对焦数码显微镜销量、收入、价格及毛利率（2020-2025）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重点企业（6）基本信息、自动对焦数码显微镜生产基地、销售区域、竞争对手及市场地位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自动对焦数码显微镜产品规格、参数及市场应用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自动对焦数码显微镜销量、收入、价格及毛利率（2020-2025）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重点企业（7）基本信息、自动对焦数码显微镜生产基地、销售区域、竞争对手及市场地位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自动对焦数码显微镜产品规格、参数及市场应用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自动对焦数码显微镜销量、收入、价格及毛利率（2020-2025）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重点企业（8）基本信息、自动对焦数码显微镜生产基地、销售区域、竞争对手及市场地位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自动对焦数码显微镜产品规格、参数及市场应用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自动对焦数码显微镜销量、收入、价格及毛利率（2020-2025）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重点企业（9）基本信息、自动对焦数码显微镜生产基地、销售区域、竞争对手及市场地位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自动对焦数码显微镜产品规格、参数及市场应用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自动对焦数码显微镜销量、收入、价格及毛利率（2020-2025）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重点企业（10）基本信息、自动对焦数码显微镜生产基地、销售区域、竞争对手及市场地位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自动对焦数码显微镜产品规格、参数及市场应用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自动对焦数码显微镜销量、收入、价格及毛利率（2020-2025）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重点企业（11）基本信息、自动对焦数码显微镜生产基地、销售区域、竞争对手及市场地位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自动对焦数码显微镜产品规格、参数及市场应用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自动对焦数码显微镜销量、收入、价格及毛利率（2020-2025）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重点企业（12）基本信息、自动对焦数码显微镜生产基地、销售区域、竞争对手及市场地位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自动对焦数码显微镜产品规格、参数及市场应用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自动对焦数码显微镜销量、收入、价格及毛利率（2020-2025）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重点企业（13）基本信息、自动对焦数码显微镜生产基地、销售区域、竞争对手及市场地位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自动对焦数码显微镜产品规格、参数及市场应用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自动对焦数码显微镜销量、收入、价格及毛利率（2020-2025）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不同产品类型自动对焦数码显微镜分析</w:t>
      </w:r>
      <w:r>
        <w:rPr>
          <w:rFonts w:hint="eastAsia"/>
        </w:rPr>
        <w:br/>
      </w:r>
      <w:r>
        <w:rPr>
          <w:rFonts w:hint="eastAsia"/>
        </w:rPr>
        <w:t>　　6.1 全球不同产品类型自动对焦数码显微镜销量（2020-2031）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全球不同产品类型自动对焦数码显微镜销量及市场份额（2020-2025）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全球不同产品类型自动对焦数码显微镜销量预测（2025-2031）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全球不同产品类型自动对焦数码显微镜收入（2020-2031）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全球不同产品类型自动对焦数码显微镜收入及市场份额（2020-2025）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全球不同产品类型自动对焦数码显微镜收入预测（2025-2031）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全球不同产品类型自动对焦数码显微镜价格走势（2020-2031）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不同应用自动对焦数码显微镜分析</w:t>
      </w:r>
      <w:r>
        <w:rPr>
          <w:rFonts w:hint="eastAsia"/>
        </w:rPr>
        <w:br/>
      </w:r>
      <w:r>
        <w:rPr>
          <w:rFonts w:hint="eastAsia"/>
        </w:rPr>
        <w:t>　　7.1 全球不同应用自动对焦数码显微镜销量（2020-2031）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全球不同应用自动对焦数码显微镜销量及市场份额（2020-2025）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全球不同应用自动对焦数码显微镜销量预测（2025-2031）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全球不同应用自动对焦数码显微镜收入（2020-2031）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全球不同应用自动对焦数码显微镜收入及市场份额（2020-2025）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全球不同应用自动对焦数码显微镜收入预测（2025-2031）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全球不同应用自动对焦数码显微镜价格走势（2020-2031）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自动对焦数码显微镜产业链分析</w:t>
      </w:r>
      <w:r>
        <w:rPr>
          <w:rFonts w:hint="eastAsia"/>
        </w:rPr>
        <w:br/>
      </w:r>
      <w:r>
        <w:rPr>
          <w:rFonts w:hint="eastAsia"/>
        </w:rPr>
        <w:t>　　8.2 自动对焦数码显微镜产业上游供应分析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自动对焦数码显微镜下游典型客户</w:t>
      </w:r>
      <w:r>
        <w:rPr>
          <w:rFonts w:hint="eastAsia"/>
        </w:rPr>
        <w:br/>
      </w:r>
      <w:r>
        <w:rPr>
          <w:rFonts w:hint="eastAsia"/>
        </w:rPr>
        <w:t>　　8.4 自动对焦数码显微镜销售渠道分析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自动对焦数码显微镜行业发展机遇及主要驱动因素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自动对焦数码显微镜行业发展面临的风险</w:t>
      </w:r>
      <w:r>
        <w:rPr>
          <w:rFonts w:hint="eastAsia"/>
        </w:rPr>
        <w:br/>
      </w:r>
      <w:r>
        <w:rPr>
          <w:rFonts w:hint="eastAsia"/>
        </w:rPr>
        <w:t>　　9.3 自动对焦数码显微镜行业政策分析</w:t>
      </w:r>
      <w:r>
        <w:rPr>
          <w:rFonts w:hint="eastAsia"/>
        </w:rPr>
        <w:br/>
      </w:r>
      <w:r>
        <w:rPr>
          <w:rFonts w:hint="eastAsia"/>
        </w:rPr>
        <w:t>　　9.4 自动对焦数码显微镜中国企业SWOT分析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全球不同产品类型自动对焦数码显微镜销售额增长（CAGR）趋势2020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自动对焦数码显微镜行业目前发展现状</w:t>
      </w:r>
      <w:r>
        <w:rPr>
          <w:rFonts w:hint="eastAsia"/>
        </w:rPr>
        <w:br/>
      </w:r>
      <w:r>
        <w:rPr>
          <w:rFonts w:hint="eastAsia"/>
        </w:rPr>
        <w:t>　　表 4： 自动对焦数码显微镜发展趋势</w:t>
      </w:r>
      <w:r>
        <w:rPr>
          <w:rFonts w:hint="eastAsia"/>
        </w:rPr>
        <w:br/>
      </w:r>
      <w:r>
        <w:rPr>
          <w:rFonts w:hint="eastAsia"/>
        </w:rPr>
        <w:t>　　表 5： 全球主要地区自动对焦数码显微镜产量增速（CAGR）：（2020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全球主要地区自动对焦数码显微镜产量（2020-2025）&amp;（台）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全球主要地区自动对焦数码显微镜产量（2025-2031）&amp;（台）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全球主要地区自动对焦数码显微镜产量市场份额（2020-2025）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全球主要地区自动对焦数码显微镜产量（2025-2031）&amp;（台）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全球市场主要厂商自动对焦数码显微镜产能（2024-2025）&amp;（台）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全球市场主要厂商自动对焦数码显微镜销量（2020-2025）&amp;（台）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全球市场主要厂商自动对焦数码显微镜销量市场份额（2020-2025）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全球市场主要厂商自动对焦数码显微镜销售收入（2020-2025）&amp;（百万美元）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全球市场主要厂商自动对焦数码显微镜销售收入市场份额（2020-2025）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全球市场主要厂商自动对焦数码显微镜销售价格（2020-2025）&amp;（美元/台）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2025年全球主要生产商自动对焦数码显微镜收入排名（百万美元）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中国市场主要厂商自动对焦数码显微镜销量（2020-2025）&amp;（台）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中国市场主要厂商自动对焦数码显微镜销量市场份额（2020-2025）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中国市场主要厂商自动对焦数码显微镜销售收入（2020-2025）&amp;（百万美元）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中国市场主要厂商自动对焦数码显微镜销售收入市场份额（2020-2025）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2025年中国主要生产商自动对焦数码显微镜收入排名（百万美元）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中国市场主要厂商自动对焦数码显微镜销售价格（2020-2025）&amp;（美元/台）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全球主要厂商自动对焦数码显微镜总部及产地分布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全球主要厂商成立时间及自动对焦数码显微镜商业化日期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全球主要厂商自动对焦数码显微镜产品类型及应用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2025年全球自动对焦数码显微镜主要厂商市场地位（第一梯队、第二梯队和第三梯队）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全球自动对焦数码显微镜市场投资、并购等现状分析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全球主要地区自动对焦数码显微镜销售收入增速：（2020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全球主要地区自动对焦数码显微镜销售收入（2020-2025）&amp;（百万美元）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全球主要地区自动对焦数码显微镜销售收入市场份额（2020-2025）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全球主要地区自动对焦数码显微镜收入（2025-2031）&amp;（百万美元）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全球主要地区自动对焦数码显微镜收入市场份额（2025-2031）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全球主要地区自动对焦数码显微镜销量（台）：2020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全球主要地区自动对焦数码显微镜销量（2020-2025）&amp;（台）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全球主要地区自动对焦数码显微镜销量市场份额（2020-2025）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全球主要地区自动对焦数码显微镜销量（2025-2031）&amp;（台）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全球主要地区自动对焦数码显微镜销量份额（2025-2031）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自动对焦数码显微镜生产基地、销售区域、竞争对手及市场地位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自动对焦数码显微镜产品规格、参数及市场应用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自动对焦数码显微镜销量（台）、收入（百万美元）、价格（美元/台）及毛利率（2020-2025）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自动对焦数码显微镜生产基地、销售区域、竞争对手及市场地位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自动对焦数码显微镜产品规格、参数及市场应用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自动对焦数码显微镜销量（台）、收入（百万美元）、价格（美元/台）及毛利率（2020-2025）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自动对焦数码显微镜生产基地、销售区域、竞争对手及市场地位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自动对焦数码显微镜产品规格、参数及市场应用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自动对焦数码显微镜销量（台）、收入（百万美元）、价格（美元/台）及毛利率（2020-2025）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自动对焦数码显微镜生产基地、销售区域、竞争对手及市场地位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自动对焦数码显微镜产品规格、参数及市场应用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自动对焦数码显微镜销量（台）、收入（百万美元）、价格（美元/台）及毛利率（2020-2025）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自动对焦数码显微镜生产基地、销售区域、竞争对手及市场地位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自动对焦数码显微镜产品规格、参数及市场应用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自动对焦数码显微镜销量（台）、收入（百万美元）、价格（美元/台）及毛利率（2020-2025）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自动对焦数码显微镜生产基地、销售区域、竞争对手及市场地位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自动对焦数码显微镜产品规格、参数及市场应用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自动对焦数码显微镜销量（台）、收入（百万美元）、价格（美元/台）及毛利率（2020-2025）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自动对焦数码显微镜生产基地、销售区域、竞争对手及市场地位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自动对焦数码显微镜产品规格、参数及市场应用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自动对焦数码显微镜销量（台）、收入（百万美元）、价格（美元/台）及毛利率（2020-2025）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自动对焦数码显微镜生产基地、销售区域、竞争对手及市场地位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自动对焦数码显微镜产品规格、参数及市场应用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自动对焦数码显微镜销量（台）、收入（百万美元）、价格（美元/台）及毛利率（2020-2025）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自动对焦数码显微镜生产基地、销售区域、竞争对手及市场地位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自动对焦数码显微镜产品规格、参数及市场应用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自动对焦数码显微镜销量（台）、收入（百万美元）、价格（美元/台）及毛利率（2020-2025）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自动对焦数码显微镜生产基地、销售区域、竞争对手及市场地位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自动对焦数码显微镜产品规格、参数及市场应用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自动对焦数码显微镜销量（台）、收入（百万美元）、价格（美元/台）及毛利率（2020-2025）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自动对焦数码显微镜生产基地、销售区域、竞争对手及市场地位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自动对焦数码显微镜产品规格、参数及市场应用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自动对焦数码显微镜销量（台）、收入（百万美元）、价格（美元/台）及毛利率（2020-2025）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自动对焦数码显微镜生产基地、销售区域、竞争对手及市场地位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自动对焦数码显微镜产品规格、参数及市场应用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自动对焦数码显微镜销量（台）、收入（百万美元）、价格（美元/台）及毛利率（2020-2025）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自动对焦数码显微镜生产基地、销售区域、竞争对手及市场地位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自动对焦数码显微镜产品规格、参数及市场应用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自动对焦数码显微镜销量（台）、收入（百万美元）、价格（美元/台）及毛利率（2020-2025）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全球不同产品类型自动对焦数码显微镜销量（2020-2025年）&amp;（台）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全球不同产品类型自动对焦数码显微镜销量市场份额（2020-2025）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全球不同产品类型自动对焦数码显微镜销量预测（2025-2031）&amp;（台）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全球市场不同产品类型自动对焦数码显微镜销量市场份额预测（2025-2031）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全球不同产品类型自动对焦数码显微镜收入（2020-2025年）&amp;（百万美元）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全球不同产品类型自动对焦数码显微镜收入市场份额（2020-2025）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全球不同产品类型自动对焦数码显微镜收入预测（2025-2031）&amp;（百万美元）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全球不同产品类型自动对焦数码显微镜收入市场份额预测（2025-2031）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111： 全球不同应用自动对焦数码显微镜销量（2020-2025年）&amp;（台）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112： 全球不同应用自动对焦数码显微镜销量市场份额（2020-2025）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全球不同应用自动对焦数码显微镜销量预测（2025-2031）&amp;（台）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全球市场不同应用自动对焦数码显微镜销量市场份额预测（2025-2031）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115： 全球不同应用自动对焦数码显微镜收入（2020-2025年）&amp;（百万美元）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全球不同应用自动对焦数码显微镜收入市场份额（2020-2025）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全球不同应用自动对焦数码显微镜收入预测（2025-2031）&amp;（百万美元）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全球不同应用自动对焦数码显微镜收入市场份额预测（2025-2031）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119： 自动对焦数码显微镜上游原料供应商及联系方式列表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自动对焦数码显微镜典型客户列表</w:t>
      </w:r>
      <w:r>
        <w:rPr>
          <w:rFonts w:hint="eastAsia"/>
        </w:rPr>
        <w:br/>
      </w:r>
      <w:r>
        <w:rPr>
          <w:rFonts w:hint="eastAsia"/>
        </w:rPr>
        <w:t>　　表 121： 自动对焦数码显微镜主要销售模式及销售渠道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自动对焦数码显微镜行业发展机遇及主要驱动因素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自动对焦数码显微镜行业发展面临的风险</w:t>
      </w:r>
      <w:r>
        <w:rPr>
          <w:rFonts w:hint="eastAsia"/>
        </w:rPr>
        <w:br/>
      </w:r>
      <w:r>
        <w:rPr>
          <w:rFonts w:hint="eastAsia"/>
        </w:rPr>
        <w:t>　　表 124： 自动对焦数码显微镜行业政策分析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自动对焦数码显微镜产品图片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全球不同产品类型自动对焦数码显微镜销售额2020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全球不同产品类型自动对焦数码显微镜市场份额2024 VS 2025</w:t>
      </w:r>
      <w:r>
        <w:rPr>
          <w:rFonts w:hint="eastAsia"/>
        </w:rPr>
        <w:br/>
      </w:r>
      <w:r>
        <w:rPr>
          <w:rFonts w:hint="eastAsia"/>
        </w:rPr>
        <w:t>　　图 4： 台式显微镜产品图片</w:t>
      </w:r>
      <w:r>
        <w:rPr>
          <w:rFonts w:hint="eastAsia"/>
        </w:rPr>
        <w:br/>
      </w:r>
      <w:r>
        <w:rPr>
          <w:rFonts w:hint="eastAsia"/>
        </w:rPr>
        <w:t>　　图 5： 便携式显微镜产品图片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全球不同应用自动对焦数码显微镜市场份额2024 VS 2025</w:t>
      </w:r>
      <w:r>
        <w:rPr>
          <w:rFonts w:hint="eastAsia"/>
        </w:rPr>
        <w:br/>
      </w:r>
      <w:r>
        <w:rPr>
          <w:rFonts w:hint="eastAsia"/>
        </w:rPr>
        <w:t>　　图 8： 工业检测</w:t>
      </w:r>
      <w:r>
        <w:rPr>
          <w:rFonts w:hint="eastAsia"/>
        </w:rPr>
        <w:br/>
      </w:r>
      <w:r>
        <w:rPr>
          <w:rFonts w:hint="eastAsia"/>
        </w:rPr>
        <w:t>　　图 9： 医学观察</w:t>
      </w:r>
      <w:r>
        <w:rPr>
          <w:rFonts w:hint="eastAsia"/>
        </w:rPr>
        <w:br/>
      </w:r>
      <w:r>
        <w:rPr>
          <w:rFonts w:hint="eastAsia"/>
        </w:rPr>
        <w:t>　　图 10： 教学科研</w:t>
      </w:r>
      <w:r>
        <w:rPr>
          <w:rFonts w:hint="eastAsia"/>
        </w:rPr>
        <w:br/>
      </w:r>
      <w:r>
        <w:rPr>
          <w:rFonts w:hint="eastAsia"/>
        </w:rPr>
        <w:t>　　图 11： 自动化系统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全球自动对焦数码显微镜产能、产量、产能利用率及发展趋势（2020-2031）&amp;（台）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全球自动对焦数码显微镜产量、需求量及发展趋势（2020-2031）&amp;（台）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全球主要地区自动对焦数码显微镜产量（2020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全球主要地区自动对焦数码显微镜产量市场份额（2020-2031）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中国自动对焦数码显微镜产能、产量、产能利用率及发展趋势（2020-2031）&amp;（台）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中国自动对焦数码显微镜产量、市场需求量及发展趋势（2020-2031）&amp;（台）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全球自动对焦数码显微镜市场销售额及增长率：（2020-2031）&amp;（百万美元）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全球市场自动对焦数码显微镜市场规模：2020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全球市场自动对焦数码显微镜销量及增长率（2020-2031）&amp;（台）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全球市场自动对焦数码显微镜价格趋势（2020-2031）&amp;（美元/台）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2025年全球市场主要厂商自动对焦数码显微镜销量市场份额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2025年全球市场主要厂商自动对焦数码显微镜收入市场份额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2025年中国市场主要厂商自动对焦数码显微镜销量市场份额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2025年中国市场主要厂商自动对焦数码显微镜收入市场份额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2025年全球前五大生产商自动对焦数码显微镜市场份额</w:t>
      </w:r>
      <w:r>
        <w:rPr>
          <w:rFonts w:hint="eastAsia"/>
        </w:rPr>
        <w:br/>
      </w:r>
      <w:r>
        <w:rPr>
          <w:rFonts w:hint="eastAsia"/>
        </w:rPr>
        <w:t>　　图 28： 2025年全球自动对焦数码显微镜第一梯队、第二梯队和第三梯队厂商及市场份额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全球主要地区自动对焦数码显微镜销售收入（2020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全球主要地区自动对焦数码显微镜销售收入市场份额（2024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北美市场自动对焦数码显微镜销量及增长率（2020-2031）&amp;（台）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北美市场自动对焦数码显微镜收入及增长率（2020-2031）&amp;（百万美元）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欧洲市场自动对焦数码显微镜销量及增长率（2020-2031）&amp;（台）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欧洲市场自动对焦数码显微镜收入及增长率（2020-2031）&amp;（百万美元）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中国市场自动对焦数码显微镜销量及增长率（2020-2031）&amp;（台）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中国市场自动对焦数码显微镜收入及增长率（2020-2031）&amp;（百万美元）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日本市场自动对焦数码显微镜销量及增长率（2020-2031）&amp;（台）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日本市场自动对焦数码显微镜收入及增长率（2020-2031）&amp;（百万美元）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东南亚市场自动对焦数码显微镜销量及增长率（2020-2031）&amp;（台）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40： 东南亚市场自动对焦数码显微镜收入及增长率（2020-2031）&amp;（百万美元）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印度市场自动对焦数码显微镜销量及增长率（2020-2031）&amp;（台）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42： 印度市场自动对焦数码显微镜收入及增长率（2020-2031）&amp;（百万美元）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全球不同产品类型自动对焦数码显微镜价格走势（2020-2031）&amp;（美元/台）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全球不同应用自动对焦数码显微镜价格走势（2020-2031）&amp;（美元/台）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自动对焦数码显微镜产业链</w:t>
      </w:r>
      <w:r>
        <w:rPr>
          <w:rFonts w:hint="eastAsia"/>
        </w:rPr>
        <w:br/>
      </w:r>
      <w:r>
        <w:rPr>
          <w:rFonts w:hint="eastAsia"/>
        </w:rPr>
        <w:t>　　图 46： 自动对焦数码显微镜中国企业SWOT分析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741e1d3c3c4760" w:history="1">
        <w:r>
          <w:rPr>
            <w:rStyle w:val="Hyperlink"/>
          </w:rPr>
          <w:t>2025-2031年全球与中国自动对焦数码显微镜市场研究及前景趋势报告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3975080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741e1d3c3c4760" w:history="1">
        <w:r>
          <w:rPr>
            <w:rStyle w:val="Hyperlink"/>
          </w:rPr>
          <w:t>https://www.20087.com/0/08/ZiDongDuiJiaoShuMaXianWeiJingHangYeQianJingQuShi.html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热点：激光扫描显微镜、自动对焦数码显微镜原理、蔡司扫描电子显微镜、自动对焦 显微镜、自动对焦系统、自动调焦显微镜、显微镜怎么对焦、显微摄像头自动对焦、数码显微镜和光学显微镜的区别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1ee970e0864ead" w:history="1">
      <w:r>
        <w:rPr>
          <w:rStyle w:val="Hyperlink"/>
        </w:rPr>
        <w:t>2025-2031年全球与中国自动对焦数码显微镜市场研究及前景趋势报告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ZiDongDuiJiaoShuMaXianWeiJingHangYeQianJingQuShi.html" TargetMode="External" Id="R44741e1d3c3c47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ZiDongDuiJiaoShuMaXianWeiJingHangYeQianJingQuShi.html" TargetMode="External" Id="R9e1ee970e0864e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2025-01-19T04:38:00Z</dcterms:created>
  <dcterms:modified xsi:type="dcterms:W3CDTF">2025-01-19T05:38:00Z</dcterms:modified>
  <dc:subject>2025-2031年全球与中国自动对焦数码显微镜市场研究及前景趋势报告</dc:subject>
  <dc:title>2025-2031年全球与中国自动对焦数码显微镜市场研究及前景趋势报告</dc:title>
  <cp:keywords>2025-2031年全球与中国自动对焦数码显微镜市场研究及前景趋势报告</cp:keywords>
  <dc:description>2025-2031年全球与中国自动对焦数码显微镜市场研究及前景趋势报告</dc:description>
</cp:coreProperties>
</file>