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a4d5a759e4371" w:history="1">
              <w:r>
                <w:rPr>
                  <w:rStyle w:val="Hyperlink"/>
                </w:rPr>
                <w:t>2025-2031年中国非晶硅探测器行业研究与发展前景预测报告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a4d5a759e4371" w:history="1">
              <w:r>
                <w:rPr>
                  <w:rStyle w:val="Hyperlink"/>
                </w:rPr>
                <w:t>2025-2031年中国非晶硅探测器行业研究与发展前景预测报告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a4d5a759e4371" w:history="1">
                <w:r>
                  <w:rPr>
                    <w:rStyle w:val="Hyperlink"/>
                  </w:rPr>
                  <w:t>https://www.20087.com/0/08/FeiJingGuiTanCeQiDeQianJingQuShi.html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硅探测器是一种基于非晶态硅材料的光电探测器，广泛应用于医疗成像、安检及科学研究领域。近年来，随着半导体技术和光电转换效率的提升，非晶硅探测器在分辨率、灵敏度及多功能集成方面取得了长足进步。现代非晶硅探测器不仅提高了图像质量和检测精度，还通过采用先进的制造工艺降低了噪声水平，并且一些新型设备集成了多模态成像功能，提升了诊断能力。</w:t>
      </w:r>
      <w:r>
        <w:rPr>
          <w:rFonts w:hint="eastAsia"/>
        </w:rPr>
        <w:br/>
      </w:r>
      <w:r>
        <w:rPr>
          <w:rFonts w:hint="eastAsia"/>
        </w:rPr>
        <w:t>　　未来，非晶硅探测器的发展将更加注重高效能与多功能集成。一方面，借助先进的材料科学研究和技术革新，进一步优化产品的物理化学性质，提供更高的光电转换效率和可靠性；另一方面，结合多学科交叉应用，开发出能够支持多种应用场景的综合解决方案，如高效的医学影像系统或新型安防检测工具。此外，随着全球对产品质量和安全性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a4d5a759e4371" w:history="1">
        <w:r>
          <w:rPr>
            <w:rStyle w:val="Hyperlink"/>
          </w:rPr>
          <w:t>2025-2031年中国非晶硅探测器行业研究与发展前景预测报告</w:t>
        </w:r>
      </w:hyperlink>
      <w:r>
        <w:rPr>
          <w:rFonts w:hint="eastAsia"/>
        </w:rPr>
        <w:t>》全面分析了非晶硅探测器行业的现状，深入探讨了非晶硅探测器市场需求、市场规模及价格波动。非晶硅探测器报告探讨了产业链关键环节，并对非晶硅探测器各细分市场进行了研究。同时，基于权威数据和专业分析，科学预测了非晶硅探测器市场前景与发展趋势。此外，还评估了非晶硅探测器重点企业的经营状况，包括品牌影响力、市场集中度以及竞争格局，并审慎剖析了潜在风险与机遇。非晶硅探测器报告以其专业性、科学性和权威性，成为非晶硅探测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非晶硅探测器行业概述</w:t>
      </w:r>
      <w:r>
        <w:rPr>
          <w:rFonts w:hint="eastAsia"/>
        </w:rPr>
        <w:br/>
      </w:r>
      <w:r>
        <w:rPr>
          <w:rFonts w:hint="eastAsia"/>
        </w:rPr>
        <w:t>　　第一节 非晶硅探测器定义与分类</w:t>
      </w:r>
      <w:r>
        <w:rPr>
          <w:rFonts w:hint="eastAsia"/>
        </w:rPr>
        <w:br/>
      </w:r>
      <w:r>
        <w:rPr>
          <w:rFonts w:hint="eastAsia"/>
        </w:rPr>
        <w:t>　　第二节 非晶硅探测器应用领域</w:t>
      </w:r>
      <w:r>
        <w:rPr>
          <w:rFonts w:hint="eastAsia"/>
        </w:rPr>
        <w:br/>
      </w:r>
      <w:r>
        <w:rPr>
          <w:rFonts w:hint="eastAsia"/>
        </w:rPr>
        <w:t>　　第三节 非晶硅探测器行业经济指标分析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一、非晶硅探测器行业赢利性评估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二、非晶硅探测器行业成长速度分析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三、非晶硅探测器附加值提升空间探讨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四、非晶硅探测器行业进入壁垒分析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五、非晶硅探测器行业风险性评估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六、非晶硅探测器行业周期性分析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七、非晶硅探测器行业竞争程度指标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八、非晶硅探测器行业成熟度综合分析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非晶硅探测器产业链及经营模式分析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三、非晶硅探测器销售模式与渠道策略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全球非晶硅探测器市场发展分析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2023-2024年全球非晶硅探测器行业发展分析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一、全球非晶硅探测器行业市场规模与趋势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二、全球非晶硅探测器行业发展特点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三、全球非晶硅探测器行业竞争格局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主要国家与地区非晶硅探测器市场分析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2025-2031年全球非晶硅探测器行业发展趋势与前景预测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一、非晶硅探测器技术发展趋势</w:t>
      </w:r>
      <w:r>
        <w:rPr>
          <w:rFonts w:hint="eastAsia"/>
        </w:rPr>
        <w:br/>
      </w:r>
      <w:r>
        <w:rPr>
          <w:rFonts w:hint="eastAsia"/>
        </w:rPr>
        <w:t>　　　　二、非晶硅探测器行业发展趋势</w:t>
      </w:r>
      <w:r>
        <w:rPr>
          <w:rFonts w:hint="eastAsia"/>
        </w:rPr>
        <w:br/>
      </w:r>
      <w:r>
        <w:rPr>
          <w:rFonts w:hint="eastAsia"/>
        </w:rPr>
        <w:t>　　　　三、非晶硅探测器行业发展潜力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中国非晶硅探测器行业市场分析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2023-2024年非晶硅探测器产能与投资动态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一、国内非晶硅探测器产能现状与利用效率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二、非晶硅探测器产能扩张与投资动态分析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2025-2031年非晶硅探测器行业产量统计与趋势预测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一、2020-2024年非晶硅探测器行业数据与增长趋势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1、2020-2024年非晶硅探测器产量及增长趋势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2、2020-2024年非晶硅探测器细分产品产量及份额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二、非晶硅探测器产量影响因素分析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三、2025-2031年非晶硅探测器产量预测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2025-2031年非晶硅探测器市场需求与销售分析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一、2023-2024年非晶硅探测器行业需求现状</w:t>
      </w:r>
      <w:r>
        <w:rPr>
          <w:rFonts w:hint="eastAsia"/>
        </w:rPr>
        <w:br/>
      </w:r>
      <w:r>
        <w:rPr>
          <w:rFonts w:hint="eastAsia"/>
        </w:rPr>
        <w:t>　　　　二、非晶硅探测器客户群体与需求特点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三、2020-2024年非晶硅探测器行业销售规模分析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四、2025-2031年非晶硅探测器市场增长潜力与规模预测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中国非晶硅探测器细分市场分析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一、2023-2024年非晶硅探测器主要细分产品市场现状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2023-2024年中国非晶硅探测器技术发展研究</w:t>
      </w:r>
      <w:r>
        <w:rPr>
          <w:rFonts w:hint="eastAsia"/>
        </w:rPr>
        <w:br/>
      </w:r>
      <w:r>
        <w:rPr>
          <w:rFonts w:hint="eastAsia"/>
        </w:rPr>
        <w:t>　　第一节 当前非晶硅探测器技术发展现状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非晶硅探测器技术未来发展趋势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非晶硅探测器价格机制与竞争策略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一、2020-2024年非晶硅探测器市场价格走势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非晶硅探测器定价策略与方法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2025-2031年非晶硅探测器价格竞争态势与趋势预测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中国非晶硅探测器行业重点区域市场研究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2023-2024年重点区域非晶硅探测器市场发展概况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二、2020-2024年非晶硅探测器市场需求规模情况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三、2025-2031年非晶硅探测器行业发展潜力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二、2020-2024年非晶硅探测器市场需求规模情况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三、2025-2031年非晶硅探测器行业发展潜力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二、2020-2024年非晶硅探测器市场需求规模情况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三、2025-2031年非晶硅探测器行业发展潜力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二、2020-2024年非晶硅探测器市场需求规模情况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三、2025-2031年非晶硅探测器行业发展潜力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二、2020-2024年非晶硅探测器市场需求规模情况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三、2025-2031年非晶硅探测器行业发展潜力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2020-2024年中国非晶硅探测器行业进出口情况分析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非晶硅探测器行业进口规模与来源分析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一、2020-2024年非晶硅探测器进口规模分析</w:t>
      </w:r>
      <w:r>
        <w:rPr>
          <w:rFonts w:hint="eastAsia"/>
        </w:rPr>
        <w:br/>
      </w:r>
      <w:r>
        <w:rPr>
          <w:rFonts w:hint="eastAsia"/>
        </w:rPr>
        <w:t>　　　　二、非晶硅探测器主要进口来源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非晶硅探测器行业出口规模与目的地分析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一、2020-2024年非晶硅探测器出口规模分析</w:t>
      </w:r>
      <w:r>
        <w:rPr>
          <w:rFonts w:hint="eastAsia"/>
        </w:rPr>
        <w:br/>
      </w:r>
      <w:r>
        <w:rPr>
          <w:rFonts w:hint="eastAsia"/>
        </w:rPr>
        <w:t>　　　　二、非晶硅探测器主要出口目的地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2020-2024年中国非晶硅探测器总体规模与财务指标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中国非晶硅探测器行业总体规模分析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一、非晶硅探测器企业数量与结构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二、非晶硅探测器从业人员规模</w:t>
      </w:r>
      <w:r>
        <w:rPr>
          <w:rFonts w:hint="eastAsia"/>
        </w:rPr>
        <w:br/>
      </w:r>
      <w:r>
        <w:rPr>
          <w:rFonts w:hint="eastAsia"/>
        </w:rPr>
        <w:t>　　　　三、非晶硅探测器行业资产状况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中国非晶硅探测器行业财务指标总体分析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非晶硅探测器行业重点企业经营状况分析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非晶硅探测器重点企业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非晶硅探测器领先企业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非晶硅探测器标杆企业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非晶硅探测器代表企业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非晶硅探测器龙头企业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非晶硅探测器重点企业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中国非晶硅探测器行业竞争格局分析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非晶硅探测器行业竞争格局总览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2023-2024年非晶硅探测器行业竞争力分析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一、非晶硅探测器供应商议价能力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四、非晶硅探测器替代品威胁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2020-2024年非晶硅探测器行业企业并购活动分析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2023-2024年非晶硅探测器行业会展与招投标活动分析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一、非晶硅探测器行业会展活动及其市场影响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2025年中国非晶硅探测器企业发展策略分析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非晶硅探测器市场策略分析</w:t>
      </w:r>
      <w:r>
        <w:rPr>
          <w:rFonts w:hint="eastAsia"/>
        </w:rPr>
        <w:br/>
      </w:r>
      <w:r>
        <w:rPr>
          <w:rFonts w:hint="eastAsia"/>
        </w:rPr>
        <w:t>　　　　一、非晶硅探测器市场定位与拓展策略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二、非晶硅探测器市场细分与目标客户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非晶硅探测器销售策略分析</w:t>
      </w:r>
      <w:r>
        <w:rPr>
          <w:rFonts w:hint="eastAsia"/>
        </w:rPr>
        <w:br/>
      </w:r>
      <w:r>
        <w:rPr>
          <w:rFonts w:hint="eastAsia"/>
        </w:rPr>
        <w:t>　　　　一、非晶硅探测器销售渠道与网络建设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提高非晶硅探测器企业竞争力建议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一、非晶硅探测器技术创新与管理优化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非晶硅探测器品牌战略思考</w:t>
      </w:r>
      <w:r>
        <w:rPr>
          <w:rFonts w:hint="eastAsia"/>
        </w:rPr>
        <w:br/>
      </w:r>
      <w:r>
        <w:rPr>
          <w:rFonts w:hint="eastAsia"/>
        </w:rPr>
        <w:t>　　　　一、非晶硅探测器品牌建设与维护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二、非晶硅探测器品牌影响力与市场竞争力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中国非晶硅探测器行业风险与对策</w:t>
      </w:r>
      <w:r>
        <w:rPr>
          <w:rFonts w:hint="eastAsia"/>
        </w:rPr>
        <w:br/>
      </w:r>
      <w:r>
        <w:rPr>
          <w:rFonts w:hint="eastAsia"/>
        </w:rPr>
        <w:t>　　第一节 非晶硅探测器行业SWOT分析</w:t>
      </w:r>
      <w:r>
        <w:rPr>
          <w:rFonts w:hint="eastAsia"/>
        </w:rPr>
        <w:br/>
      </w:r>
      <w:r>
        <w:rPr>
          <w:rFonts w:hint="eastAsia"/>
        </w:rPr>
        <w:t>　　　　一、非晶硅探测器行业优势分析</w:t>
      </w:r>
      <w:r>
        <w:rPr>
          <w:rFonts w:hint="eastAsia"/>
        </w:rPr>
        <w:br/>
      </w:r>
      <w:r>
        <w:rPr>
          <w:rFonts w:hint="eastAsia"/>
        </w:rPr>
        <w:t>　　　　二、非晶硅探测器行业劣势分析</w:t>
      </w:r>
      <w:r>
        <w:rPr>
          <w:rFonts w:hint="eastAsia"/>
        </w:rPr>
        <w:br/>
      </w:r>
      <w:r>
        <w:rPr>
          <w:rFonts w:hint="eastAsia"/>
        </w:rPr>
        <w:t>　　　　三、非晶硅探测器市场机会探索</w:t>
      </w:r>
      <w:r>
        <w:rPr>
          <w:rFonts w:hint="eastAsia"/>
        </w:rPr>
        <w:br/>
      </w:r>
      <w:r>
        <w:rPr>
          <w:rFonts w:hint="eastAsia"/>
        </w:rPr>
        <w:t>　　　　四、非晶硅探测器市场威胁评估</w:t>
      </w:r>
      <w:r>
        <w:rPr>
          <w:rFonts w:hint="eastAsia"/>
        </w:rPr>
        <w:br/>
      </w:r>
      <w:r>
        <w:rPr>
          <w:rFonts w:hint="eastAsia"/>
        </w:rPr>
        <w:t>　　第二节 非晶硅探测器行业风险及对策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2025-2031年中国非晶硅探测器行业前景与发展趋势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非晶硅探测器行业发展环境分析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2025-2031年非晶硅探测器行业发展趋势与方向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一、非晶硅探测器行业发展方向预测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二、非晶硅探测器发展趋势分析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2025-2031年非晶硅探测器行业发展潜力与机遇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一、非晶硅探测器市场发展潜力评估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二、非晶硅探测器新兴市场与机遇探索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非晶硅探测器行业研究结论与建议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中智-林-－非晶硅探测器行业发展建议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2020-2024年中国非晶硅探测器市场规模及增长情况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2020-2024年中国非晶硅探测器行业产量及增长趋势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2025-2031年中国非晶硅探测器行业产量预测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2020-2024年中国非晶硅探测器行业市场需求及增长情况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2025-2031年中国非晶硅探测器行业市场需求预测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2020-2024年中国非晶硅探测器行业利润及增长情况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**地区非晶硅探测器市场规模及增长情况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**地区非晶硅探测器行业市场需求情况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**地区非晶硅探测器市场规模及增长情况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**地区非晶硅探测器行业市场需求情况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2020-2024年中国非晶硅探测器行业进口量及增速统计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2020-2024年中国非晶硅探测器行业出口量及增速统计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非晶硅探测器重点企业经营情况分析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2025年非晶硅探测器市场前景分析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2025-2031年中国非晶硅探测器市场需求预测</w:t>
      </w:r>
      <w:r>
        <w:rPr>
          <w:rFonts w:hint="eastAsia"/>
        </w:rPr>
        <w:br/>
      </w:r>
      <w:r>
        <w:rPr>
          <w:rFonts w:hint="eastAsia"/>
        </w:rPr>
        <w:t>　　图表 2025年非晶硅探测器发展趋势预测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a4d5a759e4371" w:history="1">
        <w:r>
          <w:rPr>
            <w:rStyle w:val="Hyperlink"/>
          </w:rPr>
          <w:t>2025-2031年中国非晶硅探测器行业研究与发展前景预测报告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a4d5a759e4371" w:history="1">
        <w:r>
          <w:rPr>
            <w:rStyle w:val="Hyperlink"/>
          </w:rPr>
          <w:t>https://www.20087.com/0/08/FeiJingGuiTanCeQiDeQianJingQuShi.html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5e5ad3643498e" w:history="1">
      <w:r>
        <w:rPr>
          <w:rStyle w:val="Hyperlink"/>
        </w:rPr>
        <w:t>2025-2031年中国非晶硅探测器行业研究与发展前景预测报告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eiJingGuiTanCeQiDeQianJingQuShi.html" TargetMode="External" Id="Rf22a4d5a759e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eiJingGuiTanCeQiDeQianJingQuShi.html" TargetMode="External" Id="Rf355e5ad3643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2025-01-07T08:09:53Z</dcterms:created>
  <dcterms:modified xsi:type="dcterms:W3CDTF">2025-01-07T09:09:53Z</dcterms:modified>
  <dc:subject>2025-2031年中国非晶硅探测器行业研究与发展前景预测报告</dc:subject>
  <dc:title>2025-2031年中国非晶硅探测器行业研究与发展前景预测报告</dc:title>
  <cp:keywords>2025-2031年中国非晶硅探测器行业研究与发展前景预测报告</cp:keywords>
  <dc:description>2025-2031年中国非晶硅探测器行业研究与发展前景预测报告</dc:description>
</cp:coreProperties>
</file>