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221a6551c42f3" w:history="1">
              <w:r>
                <w:rPr>
                  <w:rStyle w:val="Hyperlink"/>
                </w:rPr>
                <w:t>2026-2032年中国24V铅酸电池市场调查研究与发展前景报告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221a6551c42f3" w:history="1">
              <w:r>
                <w:rPr>
                  <w:rStyle w:val="Hyperlink"/>
                </w:rPr>
                <w:t>2026-2032年中国24V铅酸电池市场调查研究与发展前景报告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221a6551c42f3" w:history="1">
                <w:r>
                  <w:rPr>
                    <w:rStyle w:val="Hyperlink"/>
                  </w:rPr>
                  <w:t>https://www.20087.com/0/68/24VQianSuanDianChiHangYeXianZhuangJiQianJing.html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24V铅酸电池是传统电化学储能装置，在电动叉车、低速电动车、通信备用电源及工业设备启动系统中仍保持广泛应用。该电池体系凭借技术成熟、回收体系完善、低温性能稳定及初始购置成本较低等优势，在特定细分市场维持不可替代性。24V铅酸电池主要采用阀控式密封结构（VRLA），包括AGM（吸附式玻璃纤维隔板）与胶体两种技术路线，兼顾免维护性与循环寿命。近年来24V铅酸电池企业通过优化板栅合金配方、改进极板固化工艺及引入智能充电管理，延缓正极软化与负极硫酸盐化问题。然而，24V铅酸电池能量密度偏低、充电速度慢、全生命周期碳足迹较高，使其在新能源交通与储能领域面临锂电的强力替代。此外，部分地区对铅污染监管趋严，也对生产与回收环节提出更高环保要求。</w:t>
      </w:r>
      <w:r>
        <w:rPr>
          <w:rFonts w:hint="eastAsia"/>
        </w:rPr>
        <w:br/>
      </w:r>
      <w:r>
        <w:rPr>
          <w:rFonts w:hint="eastAsia"/>
        </w:rPr>
        <w:t>　　未来，24V铅酸电池将聚焦于特定场景的深度优化与循环经济闭环构建，而非全面扩张。一方面，在对成本敏感且对重量不敏感的应用（如仓储物流叉车、铁路信号电源）中，通过双极性结构、碳添加剂负极及脉冲修复技术，进一步提升循环次数与快充能力。另一方面，铅回收再生技术将向高纯度、低能耗方向升级，实现“废电池—再生铅—新电池”的高效闭环，强化环境合规性。智能化亦将成为差异化竞争点，例如集成SOC（荷电状态）估算芯片与远程健康诊断模块，提升运维效率。尽管在乘用车与户用储能领域持续萎缩，但在工业备用电源、特种车辆及发展中国家基础设施项目中，24V铅酸电池仍将凭借可靠性与供应链韧性维持稳定需求，其角色正从主流动力源转向专业化、场景化储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221a6551c42f3" w:history="1">
        <w:r>
          <w:rPr>
            <w:rStyle w:val="Hyperlink"/>
          </w:rPr>
          <w:t>2026-2032年中国24V铅酸电池市场调查研究与发展前景报告</w:t>
        </w:r>
      </w:hyperlink>
      <w:r>
        <w:rPr>
          <w:rFonts w:hint="eastAsia"/>
        </w:rPr>
        <w:t>》基于统计局、相关协会等机构的详实数据，系统分析了24V铅酸电池行业的市场规模、竞争格局及技术发展现状，重点研究了24V铅酸电池产业链结构、市场需求变化及价格走势。报告对24V铅酸电池行业的发展趋势做出科学预测，评估了24V铅酸电池不同细分领域的增长潜力与投资风险，同时分析了24V铅酸电池重点企业的市场表现与战略布局。结合政策环境与技术创新方向，为相关企业调整经营策略、投资者把握市场机会提供客观参考，帮助决策者准确理解24V铅酸电池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24V铅酸电池市场概述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按照不同产品类型，24V铅酸电池主要可以分为如下几个类别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中国不同产品类型24V铅酸电池增长趋势2021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阀控式电池</w:t>
      </w:r>
      <w:r>
        <w:rPr>
          <w:rFonts w:hint="eastAsia"/>
        </w:rPr>
        <w:br/>
      </w:r>
      <w:r>
        <w:rPr>
          <w:rFonts w:hint="eastAsia"/>
        </w:rPr>
        <w:t>　　　　1.2.3 富液电池</w:t>
      </w:r>
      <w:r>
        <w:rPr>
          <w:rFonts w:hint="eastAsia"/>
        </w:rPr>
        <w:br/>
      </w:r>
      <w:r>
        <w:rPr>
          <w:rFonts w:hint="eastAsia"/>
        </w:rPr>
        <w:t>　　1.3 从不同应用，24V铅酸电池主要包括如下几个方面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中国不同应用24V铅酸电池增长趋势2021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汽车启停电池</w:t>
      </w:r>
      <w:r>
        <w:rPr>
          <w:rFonts w:hint="eastAsia"/>
        </w:rPr>
        <w:br/>
      </w:r>
      <w:r>
        <w:rPr>
          <w:rFonts w:hint="eastAsia"/>
        </w:rPr>
        <w:t>　　　　1.3.3 摩托车和电动自行车</w:t>
      </w:r>
      <w:r>
        <w:rPr>
          <w:rFonts w:hint="eastAsia"/>
        </w:rPr>
        <w:br/>
      </w:r>
      <w:r>
        <w:rPr>
          <w:rFonts w:hint="eastAsia"/>
        </w:rPr>
        <w:t>　　　　1.3.4 叉车及其他车辆</w:t>
      </w:r>
      <w:r>
        <w:rPr>
          <w:rFonts w:hint="eastAsia"/>
        </w:rPr>
        <w:br/>
      </w:r>
      <w:r>
        <w:rPr>
          <w:rFonts w:hint="eastAsia"/>
        </w:rPr>
        <w:t>　　　　1.3.5 通信行业</w:t>
      </w:r>
      <w:r>
        <w:rPr>
          <w:rFonts w:hint="eastAsia"/>
        </w:rPr>
        <w:br/>
      </w:r>
      <w:r>
        <w:rPr>
          <w:rFonts w:hint="eastAsia"/>
        </w:rPr>
        <w:t>　　　　1.3.6 不间断电源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中国24V铅酸电池发展现状及未来趋势（2021-2032）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中国市场24V铅酸电池收入及增长率（2021-2032）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中国市场24V铅酸电池销量及增长率（2021-2032）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中国市场主要24V铅酸电池厂商分析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中国市场主要厂商24V铅酸电池销量及市场占有率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中国市场主要厂商24V铅酸电池销量（2021-2026）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中国市场主要厂商24V铅酸电池销量市场份额（2021-2026）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中国市场主要厂商24V铅酸电池收入及市场占有率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中国市场主要厂商24V铅酸电池收入（2021-2026）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中国市场主要厂商24V铅酸电池收入市场份额（2021-2026）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2025年中国市场主要厂商24V铅酸电池收入排名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中国市场主要厂商24V铅酸电池价格（2021-2026）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中国市场主要厂商24V铅酸电池总部及产地分布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中国市场主要厂商成立时间及24V铅酸电池商业化日期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中国市场主要厂商24V铅酸电池产品类型及应用</w:t>
      </w:r>
      <w:r>
        <w:rPr>
          <w:rFonts w:hint="eastAsia"/>
        </w:rPr>
        <w:br/>
      </w:r>
      <w:r>
        <w:rPr>
          <w:rFonts w:hint="eastAsia"/>
        </w:rPr>
        <w:t>　　2.7 24V铅酸电池行业集中度、竞争程度分析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24V铅酸电池行业集中度分析：2025年中国Top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中国市场24V铅酸电池第一梯队、第二梯队和第三梯队厂商（品牌）及2025年市场份额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重点企业（25）在中国市场24V铅酸电池销量、收入、价格及毛利率（2021-2026）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不同产品类型24V铅酸电池分析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中国市场不同产品类型24V铅酸电池销量（2021-2032）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中国市场不同产品类型24V铅酸电池销量及市场份额（2021-2026）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中国市场不同产品类型24V铅酸电池销量预测（2027-2032）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中国市场不同产品类型24V铅酸电池规模（2021-2032）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中国市场不同产品类型24V铅酸电池规模及市场份额（2021-2026）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中国市场不同产品类型24V铅酸电池规模预测（2027-2032）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中国市场不同产品类型24V铅酸电池价格走势（2021-2032）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不同应用24V铅酸电池分析</w:t>
      </w:r>
      <w:r>
        <w:rPr>
          <w:rFonts w:hint="eastAsia"/>
        </w:rPr>
        <w:br/>
      </w:r>
      <w:r>
        <w:rPr>
          <w:rFonts w:hint="eastAsia"/>
        </w:rPr>
        <w:t>　　5.1 中国市场不同应用24V铅酸电池销量（2021-2032）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中国市场不同应用24V铅酸电池销量及市场份额（2021-2026）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中国市场不同应用24V铅酸电池销量预测（2027-2032）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中国市场不同应用24V铅酸电池规模（2021-2032）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中国市场不同应用24V铅酸电池规模及市场份额（2021-2026）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中国市场不同应用24V铅酸电池规模预测（2027-2032）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中国市场不同应用24V铅酸电池价格走势（2021-2032）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24V铅酸电池行业发展分析---发展趋势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24V铅酸电池行业发展分析---厂商壁垒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24V铅酸电池行业发展分析---驱动因素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24V铅酸电池行业发展分析---制约因素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24V铅酸电池中国企业SWOT分析</w:t>
      </w:r>
      <w:r>
        <w:rPr>
          <w:rFonts w:hint="eastAsia"/>
        </w:rPr>
        <w:br/>
      </w:r>
      <w:r>
        <w:rPr>
          <w:rFonts w:hint="eastAsia"/>
        </w:rPr>
        <w:t>　　6.6 24V铅酸电池行业发展分析---行业政策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24V铅酸电池行业产业链简介</w:t>
      </w:r>
      <w:r>
        <w:rPr>
          <w:rFonts w:hint="eastAsia"/>
        </w:rPr>
        <w:br/>
      </w:r>
      <w:r>
        <w:rPr>
          <w:rFonts w:hint="eastAsia"/>
        </w:rPr>
        <w:t>　　7.2 24V铅酸电池产业链分析-上游</w:t>
      </w:r>
      <w:r>
        <w:rPr>
          <w:rFonts w:hint="eastAsia"/>
        </w:rPr>
        <w:br/>
      </w:r>
      <w:r>
        <w:rPr>
          <w:rFonts w:hint="eastAsia"/>
        </w:rPr>
        <w:t>　　7.3 24V铅酸电池产业链分析-中游</w:t>
      </w:r>
      <w:r>
        <w:rPr>
          <w:rFonts w:hint="eastAsia"/>
        </w:rPr>
        <w:br/>
      </w:r>
      <w:r>
        <w:rPr>
          <w:rFonts w:hint="eastAsia"/>
        </w:rPr>
        <w:t>　　7.4 24V铅酸电池产业链分析-下游</w:t>
      </w:r>
      <w:r>
        <w:rPr>
          <w:rFonts w:hint="eastAsia"/>
        </w:rPr>
        <w:br/>
      </w:r>
      <w:r>
        <w:rPr>
          <w:rFonts w:hint="eastAsia"/>
        </w:rPr>
        <w:t>　　7.5 24V铅酸电池行业采购模式</w:t>
      </w:r>
      <w:r>
        <w:rPr>
          <w:rFonts w:hint="eastAsia"/>
        </w:rPr>
        <w:br/>
      </w:r>
      <w:r>
        <w:rPr>
          <w:rFonts w:hint="eastAsia"/>
        </w:rPr>
        <w:t>　　7.6 24V铅酸电池行业生产模式</w:t>
      </w:r>
      <w:r>
        <w:rPr>
          <w:rFonts w:hint="eastAsia"/>
        </w:rPr>
        <w:br/>
      </w:r>
      <w:r>
        <w:rPr>
          <w:rFonts w:hint="eastAsia"/>
        </w:rPr>
        <w:t>　　7.7 24V铅酸电池行业销售模式及销售渠道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中国本土24V铅酸电池产能、产量分析</w:t>
      </w:r>
      <w:r>
        <w:rPr>
          <w:rFonts w:hint="eastAsia"/>
        </w:rPr>
        <w:br/>
      </w:r>
      <w:r>
        <w:rPr>
          <w:rFonts w:hint="eastAsia"/>
        </w:rPr>
        <w:t>　　8.1 中国24V铅酸电池供需现状及预测（2021-2032）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中国24V铅酸电池产能、产量、产能利用率及发展趋势（2021-2032）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中国24V铅酸电池产量、市场需求量及发展趋势（2021-2032）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中国24V铅酸电池进出口分析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中国市场24V铅酸电池主要进口来源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中国市场24V铅酸电池主要出口目的地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不同产品类型24V铅酸电池市场规模2021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不同应用24V铅酸电池市场规模2021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中国市场主要厂商24V铅酸电池销量（2021-2026）&amp;（兆瓦）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中国市场主要厂商24V铅酸电池销量市场份额（2021-2026）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中国市场主要厂商24V铅酸电池收入（2021-2026）&amp;（万元）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中国市场主要厂商24V铅酸电池收入份额（2021-2026）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2025年中国主要生产商24V铅酸电池收入排名（万元）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中国市场主要厂商24V铅酸电池价格（2021-2026）&amp;（元/千瓦）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中国市场主要厂商24V铅酸电池总部及产地分布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中国市场主要厂商成立时间及24V铅酸电池商业化日期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中国市场主要厂商24V铅酸电池产品类型及应用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2025年中国市场24V铅酸电池主要厂商市场地位（第一梯队、第二梯队和第三梯队）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24V铅酸电池市场投资、并购等现状分析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24V铅酸电池生产基地、总部、竞争对手及市场地位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24V铅酸电池产品规格、参数及市场应用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24V铅酸电池销量（兆瓦）、收入（万元）、价格（元/千瓦）及毛利率（2021-2026）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中国市场不同产品类型24V铅酸电池销量（2021-2026）&amp;（兆瓦）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中国市场不同产品类型24V铅酸电池销量市场份额（2021-2026）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中国市场不同产品类型24V铅酸电池销量预测（2027-2032）&amp;（兆瓦）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中国市场不同产品类型24V铅酸电池销量市场份额预测（2027-2032）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中国市场不同产品类型24V铅酸电池规模（2021-2026）&amp;（万元）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中国市场不同产品类型24V铅酸电池规模市场份额（2021-2026）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中国市场不同产品类型24V铅酸电池规模预测（2027-2032）&amp;（万元）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中国市场不同产品类型24V铅酸电池规模市场份额预测（2027-2032）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中国市场不同应用24V铅酸电池销量（2021-2026）&amp;（兆瓦）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148： 中国市场不同应用24V铅酸电池销量市场份额（2021-2026）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中国市场不同应用24V铅酸电池销量预测（2027-2032）&amp;（兆瓦）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150： 中国市场不同应用24V铅酸电池销量市场份额预测（2027-2032）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中国市场不同应用24V铅酸电池规模（2021-2026）&amp;（万元）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中国市场不同应用24V铅酸电池规模市场份额（2021-2026）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中国市场不同应用24V铅酸电池规模预测（2027-2032）&amp;（万元）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中国市场不同应用24V铅酸电池规模市场份额预测（2027-2032）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24V铅酸电池行业发展分析---发展趋势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24V铅酸电池行业发展分析---厂商壁垒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24V铅酸电池行业发展分析---驱动因素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24V铅酸电池行业发展分析---制约因素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24V铅酸电池行业相关重点政策一览</w:t>
      </w:r>
      <w:r>
        <w:rPr>
          <w:rFonts w:hint="eastAsia"/>
        </w:rPr>
        <w:br/>
      </w:r>
      <w:r>
        <w:rPr>
          <w:rFonts w:hint="eastAsia"/>
        </w:rPr>
        <w:t>　　表 160： 24V铅酸电池行业供应链分析</w:t>
      </w:r>
      <w:r>
        <w:rPr>
          <w:rFonts w:hint="eastAsia"/>
        </w:rPr>
        <w:br/>
      </w:r>
      <w:r>
        <w:rPr>
          <w:rFonts w:hint="eastAsia"/>
        </w:rPr>
        <w:t>　　表 161： 24V铅酸电池上游原料供应商</w:t>
      </w:r>
      <w:r>
        <w:rPr>
          <w:rFonts w:hint="eastAsia"/>
        </w:rPr>
        <w:br/>
      </w:r>
      <w:r>
        <w:rPr>
          <w:rFonts w:hint="eastAsia"/>
        </w:rPr>
        <w:t>　　表 162： 24V铅酸电池行业主要下游客户</w:t>
      </w:r>
      <w:r>
        <w:rPr>
          <w:rFonts w:hint="eastAsia"/>
        </w:rPr>
        <w:br/>
      </w:r>
      <w:r>
        <w:rPr>
          <w:rFonts w:hint="eastAsia"/>
        </w:rPr>
        <w:t>　　表 163： 24V铅酸电池典型经销商</w:t>
      </w:r>
      <w:r>
        <w:rPr>
          <w:rFonts w:hint="eastAsia"/>
        </w:rPr>
        <w:br/>
      </w:r>
      <w:r>
        <w:rPr>
          <w:rFonts w:hint="eastAsia"/>
        </w:rPr>
        <w:t>　　表 164： 中国24V铅酸电池产量、销量、进口量及出口量（2021-2026）&amp;（兆瓦）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165： 中国24V铅酸电池产量、销量、进口量及出口量预测（2027-2032）&amp;（兆瓦）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166： 中国市场24V铅酸电池主要进口来源</w:t>
      </w:r>
      <w:r>
        <w:rPr>
          <w:rFonts w:hint="eastAsia"/>
        </w:rPr>
        <w:br/>
      </w:r>
      <w:r>
        <w:rPr>
          <w:rFonts w:hint="eastAsia"/>
        </w:rPr>
        <w:t>　　表 167： 中国市场24V铅酸电池主要出口目的地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24V铅酸电池产品图片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中国不同产品类型24V铅酸电池市场规模市场份额2025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阀控式电池产品图片</w:t>
      </w:r>
      <w:r>
        <w:rPr>
          <w:rFonts w:hint="eastAsia"/>
        </w:rPr>
        <w:br/>
      </w:r>
      <w:r>
        <w:rPr>
          <w:rFonts w:hint="eastAsia"/>
        </w:rPr>
        <w:t>　　图 4： 富液电池产品图片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中国不同应用24V铅酸电池市场份额2025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汽车启停电池</w:t>
      </w:r>
      <w:r>
        <w:rPr>
          <w:rFonts w:hint="eastAsia"/>
        </w:rPr>
        <w:br/>
      </w:r>
      <w:r>
        <w:rPr>
          <w:rFonts w:hint="eastAsia"/>
        </w:rPr>
        <w:t>　　图 7： 摩托车和电动自行车</w:t>
      </w:r>
      <w:r>
        <w:rPr>
          <w:rFonts w:hint="eastAsia"/>
        </w:rPr>
        <w:br/>
      </w:r>
      <w:r>
        <w:rPr>
          <w:rFonts w:hint="eastAsia"/>
        </w:rPr>
        <w:t>　　图 8： 叉车及其他车辆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不间断电源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中国市场24V铅酸电池市场规模，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中国市场24V铅酸电池收入及增长率（2021-2032）&amp;（万元）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中国市场24V铅酸电池销量及增长率（2021-2032）&amp;（兆瓦）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2025年中国市场主要厂商24V铅酸电池销量市场份额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2025年中国市场主要厂商24V铅酸电池收入市场份额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2025年中国市场前五大厂商24V铅酸电池市场份额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2025年中国市场24V铅酸电池第一梯队、第二梯队和第三梯队厂商（品牌）及市场份额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中国市场不同产品类型24V铅酸电池价格走势（2021-2032）&amp;（元/千瓦）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20： 中国市场不同应用24V铅酸电池价格走势（2021-2032）&amp;（元/千瓦）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21： 24V铅酸电池中国企业SWOT分析</w:t>
      </w:r>
      <w:r>
        <w:rPr>
          <w:rFonts w:hint="eastAsia"/>
        </w:rPr>
        <w:br/>
      </w:r>
      <w:r>
        <w:rPr>
          <w:rFonts w:hint="eastAsia"/>
        </w:rPr>
        <w:t>　　图 22： 24V铅酸电池产业链</w:t>
      </w:r>
      <w:r>
        <w:rPr>
          <w:rFonts w:hint="eastAsia"/>
        </w:rPr>
        <w:br/>
      </w:r>
      <w:r>
        <w:rPr>
          <w:rFonts w:hint="eastAsia"/>
        </w:rPr>
        <w:t>　　图 23： 24V铅酸电池行业采购模式分析</w:t>
      </w:r>
      <w:r>
        <w:rPr>
          <w:rFonts w:hint="eastAsia"/>
        </w:rPr>
        <w:br/>
      </w:r>
      <w:r>
        <w:rPr>
          <w:rFonts w:hint="eastAsia"/>
        </w:rPr>
        <w:t>　　图 24： 24V铅酸电池行业生产模式分析</w:t>
      </w:r>
      <w:r>
        <w:rPr>
          <w:rFonts w:hint="eastAsia"/>
        </w:rPr>
        <w:br/>
      </w:r>
      <w:r>
        <w:rPr>
          <w:rFonts w:hint="eastAsia"/>
        </w:rPr>
        <w:t>　　图 25： 24V铅酸电池行业销售模式分析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中国24V铅酸电池产能、产量、产能利用率及发展趋势（2021-2032）&amp;（兆瓦）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中国24V铅酸电池产量、市场需求量及发展趋势（2021-2032）&amp;（兆瓦）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221a6551c42f3" w:history="1">
        <w:r>
          <w:rPr>
            <w:rStyle w:val="Hyperlink"/>
          </w:rPr>
          <w:t>2026-2032年中国24V铅酸电池市场调查研究与发展前景报告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221a6551c42f3" w:history="1">
        <w:r>
          <w:rPr>
            <w:rStyle w:val="Hyperlink"/>
          </w:rPr>
          <w:t>https://www.20087.com/0/68/24VQianSuanDianChiHangYeXianZhuangJiQianJing.html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v电瓶多少钱一个、24V铅酸电池充电电压、72v40a锂电池价格、24V铅酸电池电压范围、12v50ah蓄电池价格表、24V铅酸电池最高充电电压、48v锂电池参数表、24V铅酸电池低电流充12V怎么能充坏、锂电池电芯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c22de3f3a401d" w:history="1">
      <w:r>
        <w:rPr>
          <w:rStyle w:val="Hyperlink"/>
        </w:rPr>
        <w:t>2026-2032年中国24V铅酸电池市场调查研究与发展前景报告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24VQianSuanDianChiHangYeXianZhuangJiQianJing.html" TargetMode="External" Id="R525221a6551c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24VQianSuanDianChiHangYeXianZhuangJiQianJing.html" TargetMode="External" Id="R332c22de3f3a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2025-11-25T05:04:16Z</dcterms:created>
  <dcterms:modified xsi:type="dcterms:W3CDTF">2025-11-25T06:04:16Z</dcterms:modified>
  <dc:subject>2026-2032年中国24V铅酸电池市场调查研究与发展前景报告</dc:subject>
  <dc:title>2026-2032年中国24V铅酸电池市场调查研究与发展前景报告</dc:title>
  <cp:keywords>2026-2032年中国24V铅酸电池市场调查研究与发展前景报告</cp:keywords>
  <dc:description>2026-2032年中国24V铅酸电池市场调查研究与发展前景报告</dc:description>
</cp:coreProperties>
</file>