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bf0ea3ddc4b76" w:history="1">
              <w:r>
                <w:rPr>
                  <w:rStyle w:val="Hyperlink"/>
                </w:rPr>
                <w:t>全球与中国Σ-Δ 转换器市场调查研究及前景趋势分析报告（2026-2032年）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bf0ea3ddc4b76" w:history="1">
              <w:r>
                <w:rPr>
                  <w:rStyle w:val="Hyperlink"/>
                </w:rPr>
                <w:t>全球与中国Σ-Δ 转换器市场调查研究及前景趋势分析报告（2026-2032年）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bf0ea3ddc4b76" w:history="1">
                <w:r>
                  <w:rPr>
                    <w:rStyle w:val="Hyperlink"/>
                  </w:rPr>
                  <w:t>https://www.20087.com/0/68/-ZhuanHuanQiHangYeQianJingFenXi.html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Σ-Δ 转换器（Sigma-Delta ADC/DAC）作为高精度数据转换核心，广泛应用于工业测量、音频处理、医疗仪器及通信基站，通过过采样与噪声整形技术实现24位以上分辨率。产品强调信噪比（SNR）、无杂散动态范围（SFDR）及抗混叠性能。在工业4.0与高保真音频需求推动下，对多通道同步采样、低延迟模式及内置数字滤波器的需求显著提升。然而，高阶调制器稳定性设计复杂，且数字滤波引入群延迟，限制实时控制应用。</w:t>
      </w:r>
      <w:r>
        <w:rPr>
          <w:rFonts w:hint="eastAsia"/>
        </w:rPr>
        <w:br/>
      </w:r>
      <w:r>
        <w:rPr>
          <w:rFonts w:hint="eastAsia"/>
        </w:rPr>
        <w:t>　　未来，Σ-Δ 转换器将向异构集成与智能前端方向演进。市场调研网认为，与MEMS传感器单片集成，实现“感知-转换”一体化；可配置数字滤波器支持动态切换音频与测量模式。在边缘AI场景中，内置FFT或特征提取引擎减轻主处理器负担。此外，时间交织架构突破奈奎斯特带宽限制，拓展至射频采样领域。未来，Σ-Δ 转换器不仅提供高精度模数接口，更将成为智能传感系统的信号预处理中枢，在精密测量与下一代通信中持续创新。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8bf0ea3ddc4b76" w:history="1">
        <w:r>
          <w:rPr>
            <w:rStyle w:val="Hyperlink"/>
          </w:rPr>
          <w:t>全球与中国Σ-Δ 转换器市场调查研究及前景趋势分析报告（2026-2032年）</w:t>
        </w:r>
      </w:hyperlink>
      <w:r>
        <w:rPr>
          <w:rFonts w:hint="eastAsia"/>
        </w:rPr>
        <w:t>》，2025年Σ-Δ 转换器行业市场规模达 亿元，预计2032年市场规模将达 亿元，期间年均复合增长率（CAGR）达 %。报告基于详实数据资料，系统分析Σ-Δ 转换器产业链结构、市场规模及需求现状，梳理Σ-Δ 转换器市场价格走势与行业发展特点。报告重点研究行业竞争格局，包括重点Σ-Δ 转换器企业的市场表现，并对Σ-Δ 转换器细分领域的发展潜力进行评估。结合政策环境和Σ-Δ 转换器技术演进方向，对Σ-Δ 转换器行业未来趋势作出合理预测，为投资决策和战略规划提供客观参考。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按产品类型细分，全球Σ-Δ 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Σ-Δ 模数转换器</w:t>
      </w:r>
      <w:r>
        <w:rPr>
          <w:rFonts w:hint="eastAsia"/>
        </w:rPr>
        <w:br/>
      </w:r>
      <w:r>
        <w:rPr>
          <w:rFonts w:hint="eastAsia"/>
        </w:rPr>
        <w:t>　　　　1.3.3 Σ-Δ 数模转换器</w:t>
      </w:r>
      <w:r>
        <w:rPr>
          <w:rFonts w:hint="eastAsia"/>
        </w:rPr>
        <w:br/>
      </w:r>
      <w:r>
        <w:rPr>
          <w:rFonts w:hint="eastAsia"/>
        </w:rPr>
        <w:t>　　1.4 产品分类，按采样法</w:t>
      </w:r>
      <w:r>
        <w:rPr>
          <w:rFonts w:hint="eastAsia"/>
        </w:rPr>
        <w:br/>
      </w:r>
      <w:r>
        <w:rPr>
          <w:rFonts w:hint="eastAsia"/>
        </w:rPr>
        <w:t>　　　　1.4.1 按采样法细分，全球Σ-Δ 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连续时间法</w:t>
      </w:r>
      <w:r>
        <w:rPr>
          <w:rFonts w:hint="eastAsia"/>
        </w:rPr>
        <w:br/>
      </w:r>
      <w:r>
        <w:rPr>
          <w:rFonts w:hint="eastAsia"/>
        </w:rPr>
        <w:t>　　　　1.4.3 离散时间法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按应用细分，全球Σ-Δ 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工业设备</w:t>
      </w:r>
      <w:r>
        <w:rPr>
          <w:rFonts w:hint="eastAsia"/>
        </w:rPr>
        <w:br/>
      </w:r>
      <w:r>
        <w:rPr>
          <w:rFonts w:hint="eastAsia"/>
        </w:rPr>
        <w:t>　　　　1.5.4 医疗设备</w:t>
      </w:r>
      <w:r>
        <w:rPr>
          <w:rFonts w:hint="eastAsia"/>
        </w:rPr>
        <w:br/>
      </w:r>
      <w:r>
        <w:rPr>
          <w:rFonts w:hint="eastAsia"/>
        </w:rPr>
        <w:t>　　　　1.5.5 汽车电子</w:t>
      </w:r>
      <w:r>
        <w:rPr>
          <w:rFonts w:hint="eastAsia"/>
        </w:rPr>
        <w:br/>
      </w:r>
      <w:r>
        <w:rPr>
          <w:rFonts w:hint="eastAsia"/>
        </w:rPr>
        <w:t>　　　　1.5.6 通信设备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Σ-Δ 转换器行业发展总体概况</w:t>
      </w:r>
      <w:r>
        <w:rPr>
          <w:rFonts w:hint="eastAsia"/>
        </w:rPr>
        <w:br/>
      </w:r>
      <w:r>
        <w:rPr>
          <w:rFonts w:hint="eastAsia"/>
        </w:rPr>
        <w:t>　　　　1.6.2 Σ-Δ 转换器行业发展主要特点</w:t>
      </w:r>
      <w:r>
        <w:rPr>
          <w:rFonts w:hint="eastAsia"/>
        </w:rPr>
        <w:br/>
      </w:r>
      <w:r>
        <w:rPr>
          <w:rFonts w:hint="eastAsia"/>
        </w:rPr>
        <w:t>　　　　1.6.3 Σ-Δ 转换器行业发展影响因素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Σ-Δ 转换器有利因素</w:t>
      </w:r>
      <w:r>
        <w:rPr>
          <w:rFonts w:hint="eastAsia"/>
        </w:rPr>
        <w:br/>
      </w:r>
      <w:r>
        <w:rPr>
          <w:rFonts w:hint="eastAsia"/>
        </w:rPr>
        <w:t>　　　　1.6.3 .2 Σ-Δ 转换器不利因素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全球市场，近三年Σ-Δ 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Σ-Δ 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2025年Σ-Δ 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全球市场主要企业Σ-Δ 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全球市场，近三年Σ-Δ 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Σ-Δ 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2025年Σ-Δ 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全球市场主要企业Σ-Δ 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全球市场主要企业Σ-Δ 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中国市场，近三年Σ-Δ 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Σ-Δ 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2025年Σ-Δ 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中国市场主要企业Σ-Δ 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中国市场，近三年Σ-Δ 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Σ-Δ 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2025年Σ-Δ 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中国市场主要企业Σ-Δ 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全球主要厂商Σ-Δ 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全球主要厂商成立时间及Σ-Δ 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全球主要厂商Σ-Δ 转换器产品类型及应用</w:t>
      </w:r>
      <w:r>
        <w:rPr>
          <w:rFonts w:hint="eastAsia"/>
        </w:rPr>
        <w:br/>
      </w:r>
      <w:r>
        <w:rPr>
          <w:rFonts w:hint="eastAsia"/>
        </w:rPr>
        <w:t>　　2.9 Σ-Δ 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Σ-Δ 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全球Σ-Δ 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全球Σ-Δ 转换器总体规模分析</w:t>
      </w:r>
      <w:r>
        <w:rPr>
          <w:rFonts w:hint="eastAsia"/>
        </w:rPr>
        <w:br/>
      </w:r>
      <w:r>
        <w:rPr>
          <w:rFonts w:hint="eastAsia"/>
        </w:rPr>
        <w:t>　　3.1 全球Σ-Δ 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全球Σ-Δ 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全球Σ-Δ 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全球主要地区Σ-Δ 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全球主要地区Σ-Δ 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全球主要地区Σ-Δ 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全球主要地区Σ-Δ 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中国Σ-Δ 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中国Σ-Δ 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中国Σ-Δ 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中国市场Σ-Δ 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全球Σ-Δ 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全球市场Σ-Δ 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全球市场Σ-Δ 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全球市场Σ-Δ 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全球Σ-Δ 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全球主要地区Σ-Δ 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全球主要地区Σ-Δ 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全球主要地区Σ-Δ 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全球主要地区Σ-Δ 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全球主要地区Σ-Δ 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全球主要地区Σ-Δ 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北美市场Σ-Δ 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欧洲市场Σ-Δ 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中国市场Σ-Δ 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日本市场Σ-Δ 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东南亚市场Σ-Δ 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印度市场Σ-Δ 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南美市场Σ-Δ 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中东市场Σ-Δ 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不同产品类型Σ-Δ 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全球不同产品类型Σ-Δ 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全球不同产品类型Σ-Δ 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全球不同产品类型Σ-Δ 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全球不同产品类型Σ-Δ 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全球不同产品类型Σ-Δ 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全球不同产品类型Σ-Δ 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全球不同产品类型Σ-Δ 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中国不同产品类型Σ-Δ 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中国不同产品类型Σ-Δ 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中国不同产品类型Σ-Δ 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中国不同产品类型Σ-Δ 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中国不同产品类型Σ-Δ 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中国不同产品类型Σ-Δ 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不同应用Σ-Δ 转换器分析</w:t>
      </w:r>
      <w:r>
        <w:rPr>
          <w:rFonts w:hint="eastAsia"/>
        </w:rPr>
        <w:br/>
      </w:r>
      <w:r>
        <w:rPr>
          <w:rFonts w:hint="eastAsia"/>
        </w:rPr>
        <w:t>　　7.1 全球不同应用Σ-Δ 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全球不同应用Σ-Δ 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全球不同应用Σ-Δ 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全球不同应用Σ-Δ 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全球不同应用Σ-Δ 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全球不同应用Σ-Δ 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全球不同应用Σ-Δ 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中国不同应用Σ-Δ 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中国不同应用Σ-Δ 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中国不同应用Σ-Δ 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中国不同应用Σ-Δ 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中国不同应用Σ-Δ 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中国不同应用Σ-Δ 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Σ-Δ 转换器行业发展趋势</w:t>
      </w:r>
      <w:r>
        <w:rPr>
          <w:rFonts w:hint="eastAsia"/>
        </w:rPr>
        <w:br/>
      </w:r>
      <w:r>
        <w:rPr>
          <w:rFonts w:hint="eastAsia"/>
        </w:rPr>
        <w:t>　　8.2 Σ-Δ 转换器行业主要驱动因素</w:t>
      </w:r>
      <w:r>
        <w:rPr>
          <w:rFonts w:hint="eastAsia"/>
        </w:rPr>
        <w:br/>
      </w:r>
      <w:r>
        <w:rPr>
          <w:rFonts w:hint="eastAsia"/>
        </w:rPr>
        <w:t>　　8.3 Σ-Δ 转换器中国企业SWOT分析</w:t>
      </w:r>
      <w:r>
        <w:rPr>
          <w:rFonts w:hint="eastAsia"/>
        </w:rPr>
        <w:br/>
      </w:r>
      <w:r>
        <w:rPr>
          <w:rFonts w:hint="eastAsia"/>
        </w:rPr>
        <w:t>　　8.4 中国Σ-Δ 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Σ-Δ 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Σ-Δ 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Σ-Δ 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Σ-Δ 转换器行业采购模式</w:t>
      </w:r>
      <w:r>
        <w:rPr>
          <w:rFonts w:hint="eastAsia"/>
        </w:rPr>
        <w:br/>
      </w:r>
      <w:r>
        <w:rPr>
          <w:rFonts w:hint="eastAsia"/>
        </w:rPr>
        <w:t>　　9.3 Σ-Δ 转换器行业生产模式</w:t>
      </w:r>
      <w:r>
        <w:rPr>
          <w:rFonts w:hint="eastAsia"/>
        </w:rPr>
        <w:br/>
      </w:r>
      <w:r>
        <w:rPr>
          <w:rFonts w:hint="eastAsia"/>
        </w:rPr>
        <w:t>　　9.4 Σ-Δ 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按产品类型细分，全球Σ-Δ 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按采样法细分，全球Σ-Δ 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按应用细分，全球Σ-Δ 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Σ-Δ 转换器行业发展主要特点</w:t>
      </w:r>
      <w:r>
        <w:rPr>
          <w:rFonts w:hint="eastAsia"/>
        </w:rPr>
        <w:br/>
      </w:r>
      <w:r>
        <w:rPr>
          <w:rFonts w:hint="eastAsia"/>
        </w:rPr>
        <w:t>　　表 5： Σ-Δ 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Σ-Δ 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进入Σ-Δ 转换器行业壁垒</w:t>
      </w:r>
      <w:r>
        <w:rPr>
          <w:rFonts w:hint="eastAsia"/>
        </w:rPr>
        <w:br/>
      </w:r>
      <w:r>
        <w:rPr>
          <w:rFonts w:hint="eastAsia"/>
        </w:rPr>
        <w:t>　　表 8： Σ-Δ 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2025年Σ-Δ 转换器主要企业在国际市场排名（按销量）&amp;（千件）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全球市场主要企业Σ-Δ 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Σ-Δ 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2025年Σ-Δ 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全球市场主要企业Σ-Δ 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全球市场主要企业Σ-Δ 转换器销售价格（2023-2026）&amp;（元/件）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Σ-Δ 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2025年Σ-Δ 转换器主要企业在中国市场排名（按销量）&amp;（千件）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中国市场主要企业Σ-Δ 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Σ-Δ 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2025年Σ-Δ 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中国市场主要企业Σ-Δ 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全球主要厂商Σ-Δ 转换器总部及产地分布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全球主要厂商成立时间及Σ-Δ 转换器商业化日期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全球主要厂商Σ-Δ 转换器产品类型及应用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2025年全球Σ-Δ 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全球Σ-Δ 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全球主要地区Σ-Δ 转换器产量增速（CAGR）：（2021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全球主要地区Σ-Δ 转换器产量（2021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全球主要地区Σ-Δ 转换器产量（2021-2026）&amp;（千件）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全球主要地区Σ-Δ 转换器产量（2027-2032）&amp;（千件）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全球主要地区Σ-Δ 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全球主要地区Σ-Δ 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中国市场Σ-Δ 转换器产量、销量、进出口（2021-2026）&amp;（千件）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中国市场Σ-Δ 转换器产量、销量、进出口预测（2027-2032）&amp;（千件）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全球主要地区Σ-Δ 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全球主要地区Σ-Δ 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全球主要地区Σ-Δ 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全球主要地区Σ-Δ 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全球主要地区Σ-Δ 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全球主要地区Σ-Δ 转换器销量（千件）：2021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全球主要地区Σ-Δ 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全球主要地区Σ-Δ 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全球主要地区Σ-Δ 转换器销量（2027-2032）&amp;（千件）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全球主要地区Σ-Δ 转换器销量份额（2027-2032）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Σ-Δ 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全球不同产品类型Σ-Δ 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全球不同产品类型Σ-Δ 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全球不同产品类型Σ-Δ 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全球市场不同产品类型Σ-Δ 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全球不同产品类型Σ-Δ 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全球不同产品类型Σ-Δ 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全球不同产品类型Σ-Δ 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全球不同产品类型Σ-Δ 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中国不同产品类型Σ-Δ 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中国不同产品类型Σ-Δ 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中国不同产品类型Σ-Δ 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全球市场不同产品类型Σ-Δ 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中国不同产品类型Σ-Δ 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中国不同产品类型Σ-Δ 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中国不同产品类型Σ-Δ 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中国不同产品类型Σ-Δ 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全球不同应用Σ-Δ 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全球不同应用Σ-Δ 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全球不同应用Σ-Δ 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全球市场不同应用Σ-Δ 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全球不同应用Σ-Δ 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全球不同应用Σ-Δ 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全球不同应用Σ-Δ 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全球不同应用Σ-Δ 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中国不同应用Σ-Δ 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中国不同应用Σ-Δ 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中国不同应用Σ-Δ 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中国市场不同应用Σ-Δ 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中国不同应用Σ-Δ 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中国不同应用Σ-Δ 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中国不同应用Σ-Δ 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中国不同应用Σ-Δ 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Σ-Δ 转换器行业发展趋势</w:t>
      </w:r>
      <w:r>
        <w:rPr>
          <w:rFonts w:hint="eastAsia"/>
        </w:rPr>
        <w:br/>
      </w:r>
      <w:r>
        <w:rPr>
          <w:rFonts w:hint="eastAsia"/>
        </w:rPr>
        <w:t>　　表 142： Σ-Δ 转换器行业主要驱动因素</w:t>
      </w:r>
      <w:r>
        <w:rPr>
          <w:rFonts w:hint="eastAsia"/>
        </w:rPr>
        <w:br/>
      </w:r>
      <w:r>
        <w:rPr>
          <w:rFonts w:hint="eastAsia"/>
        </w:rPr>
        <w:t>　　表 143： Σ-Δ 转换器行业供应链分析</w:t>
      </w:r>
      <w:r>
        <w:rPr>
          <w:rFonts w:hint="eastAsia"/>
        </w:rPr>
        <w:br/>
      </w:r>
      <w:r>
        <w:rPr>
          <w:rFonts w:hint="eastAsia"/>
        </w:rPr>
        <w:t>　　表 144： Σ-Δ 转换器上游原料供应商</w:t>
      </w:r>
      <w:r>
        <w:rPr>
          <w:rFonts w:hint="eastAsia"/>
        </w:rPr>
        <w:br/>
      </w:r>
      <w:r>
        <w:rPr>
          <w:rFonts w:hint="eastAsia"/>
        </w:rPr>
        <w:t>　　表 145： Σ-Δ 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Σ-Δ 转换器典型经销商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Σ-Δ 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全球不同产品类型Σ-Δ 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全球不同产品类型Σ-Δ 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Σ-Δ 模数转换器产品图片</w:t>
      </w:r>
      <w:r>
        <w:rPr>
          <w:rFonts w:hint="eastAsia"/>
        </w:rPr>
        <w:br/>
      </w:r>
      <w:r>
        <w:rPr>
          <w:rFonts w:hint="eastAsia"/>
        </w:rPr>
        <w:t>　　图 5： Σ-Δ 数模转换器产品图片</w:t>
      </w:r>
      <w:r>
        <w:rPr>
          <w:rFonts w:hint="eastAsia"/>
        </w:rPr>
        <w:br/>
      </w:r>
      <w:r>
        <w:rPr>
          <w:rFonts w:hint="eastAsia"/>
        </w:rPr>
        <w:t>　　图 6： 全球不同采样法Σ-Δ 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全球不同采样法Σ-Δ 转换器市场份额2025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连续时间法产品图片</w:t>
      </w:r>
      <w:r>
        <w:rPr>
          <w:rFonts w:hint="eastAsia"/>
        </w:rPr>
        <w:br/>
      </w:r>
      <w:r>
        <w:rPr>
          <w:rFonts w:hint="eastAsia"/>
        </w:rPr>
        <w:t>　　图 9： 离散时间法产品图片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全球不同应用Σ-Δ 转换器市场份额2025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工业设备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汽车电子</w:t>
      </w:r>
      <w:r>
        <w:rPr>
          <w:rFonts w:hint="eastAsia"/>
        </w:rPr>
        <w:br/>
      </w:r>
      <w:r>
        <w:rPr>
          <w:rFonts w:hint="eastAsia"/>
        </w:rPr>
        <w:t>　　图 16： 通信设备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2025年全球前五大生产商Σ-Δ 转换器市场份额</w:t>
      </w:r>
      <w:r>
        <w:rPr>
          <w:rFonts w:hint="eastAsia"/>
        </w:rPr>
        <w:br/>
      </w:r>
      <w:r>
        <w:rPr>
          <w:rFonts w:hint="eastAsia"/>
        </w:rPr>
        <w:t>　　图 19： 2025年全球Σ-Δ 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全球Σ-Δ 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全球Σ-Δ 转换器产量、需求量及发展趋势（2021-2032）&amp;（千件）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全球主要地区Σ-Δ 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中国Σ-Δ 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中国Σ-Δ 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全球Σ-Δ 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全球市场Σ-Δ 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全球市场Σ-Δ 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全球市场Σ-Δ 转换器价格趋势（2021-2032）&amp;（元/件）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全球主要地区Σ-Δ 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全球主要地区Σ-Δ 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北美市场Σ-Δ 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北美市场Σ-Δ 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欧洲市场Σ-Δ 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欧洲市场Σ-Δ 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中国市场Σ-Δ 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中国市场Σ-Δ 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日本市场Σ-Δ 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日本市场Σ-Δ 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东南亚市场Σ-Δ 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东南亚市场Σ-Δ 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印度市场Σ-Δ 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印度市场Σ-Δ 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南美市场Σ-Δ 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南美市场Σ-Δ 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中东市场Σ-Δ 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中东市场Σ-Δ 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全球不同产品类型Σ-Δ 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全球不同应用Σ-Δ 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Σ-Δ 转换器中国企业SWOT分析</w:t>
      </w:r>
      <w:r>
        <w:rPr>
          <w:rFonts w:hint="eastAsia"/>
        </w:rPr>
        <w:br/>
      </w:r>
      <w:r>
        <w:rPr>
          <w:rFonts w:hint="eastAsia"/>
        </w:rPr>
        <w:t>　　图 50： Σ-Δ 转换器产业链</w:t>
      </w:r>
      <w:r>
        <w:rPr>
          <w:rFonts w:hint="eastAsia"/>
        </w:rPr>
        <w:br/>
      </w:r>
      <w:r>
        <w:rPr>
          <w:rFonts w:hint="eastAsia"/>
        </w:rPr>
        <w:t>　　图 51： Σ-Δ 转换器行业采购模式分析</w:t>
      </w:r>
      <w:r>
        <w:rPr>
          <w:rFonts w:hint="eastAsia"/>
        </w:rPr>
        <w:br/>
      </w:r>
      <w:r>
        <w:rPr>
          <w:rFonts w:hint="eastAsia"/>
        </w:rPr>
        <w:t>　　图 52： Σ-Δ 转换器行业生产模式</w:t>
      </w:r>
      <w:r>
        <w:rPr>
          <w:rFonts w:hint="eastAsia"/>
        </w:rPr>
        <w:br/>
      </w:r>
      <w:r>
        <w:rPr>
          <w:rFonts w:hint="eastAsia"/>
        </w:rPr>
        <w:t>　　图 53： Σ-Δ 转换器行业销售模式分析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bf0ea3ddc4b76" w:history="1">
        <w:r>
          <w:rPr>
            <w:rStyle w:val="Hyperlink"/>
          </w:rPr>
          <w:t>全球与中国Σ-Δ 转换器市场调查研究及前景趋势分析报告（2026-2032年）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bf0ea3ddc4b76" w:history="1">
        <w:r>
          <w:rPr>
            <w:rStyle w:val="Hyperlink"/>
          </w:rPr>
          <w:t>https://www.20087.com/0/68/-ZhuanHuanQiHangYeQianJingFenXi.html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837f989c045f9" w:history="1">
      <w:r>
        <w:rPr>
          <w:rStyle w:val="Hyperlink"/>
        </w:rPr>
        <w:t>全球与中国Σ-Δ 转换器市场调查研究及前景趋势分析报告（2026-2032年）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-ZhuanHuanQiHangYeQianJingFenXi.html" TargetMode="External" Id="R8a8bf0ea3ddc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-ZhuanHuanQiHangYeQianJingFenXi.html" TargetMode="External" Id="Rd91837f989c0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2026-03-16T02:02:17Z</dcterms:created>
  <dcterms:modified xsi:type="dcterms:W3CDTF">2026-03-16T03:02:17Z</dcterms:modified>
  <dc:subject>全球与中国Σ-Δ 转换器市场调查研究及前景趋势分析报告（2026-2032年）</dc:subject>
  <dc:title>全球与中国Σ-Δ 转换器市场调查研究及前景趋势分析报告（2026-2032年）</dc:title>
  <cp:keywords>全球与中国Σ-Δ 转换器市场调查研究及前景趋势分析报告（2026-2032年）</cp:keywords>
  <dc:description>全球与中国Σ-Δ 转换器市场调查研究及前景趋势分析报告（2026-2032年）</dc:description>
</cp:coreProperties>
</file>