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bfa655a245fc" w:history="1">
              <w:r>
                <w:rPr>
                  <w:rStyle w:val="Hyperlink"/>
                </w:rPr>
                <w:t>2025-2031年中国中空成型机行业发展调研与前景趋势分析报告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bfa655a245fc" w:history="1">
              <w:r>
                <w:rPr>
                  <w:rStyle w:val="Hyperlink"/>
                </w:rPr>
                <w:t>2025-2031年中国中空成型机行业发展调研与前景趋势分析报告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bfa655a245fc" w:history="1">
                <w:r>
                  <w:rPr>
                    <w:rStyle w:val="Hyperlink"/>
                  </w:rPr>
                  <w:t>https://www.20087.com/0/88/ZhongKongChengXingJiDeXianZhuangYuQianJing.html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成型机是一种用于生产中空塑料制品的设备，广泛应用于包装、汽车零部件和家用电器等领域。其主要特点是具有高效率、高精度和良好的模具适应性，在多种应用场景中表现出色。近年来，随着自动化技术和材料科学的进步，中空成型机的功能和服务质量显著提升。例如，先进的控制系统和传感器技术提高了生产的稳定性和一致性；同时，新材料的应用使得成品具有更高的强度和耐用性。</w:t>
      </w:r>
      <w:r>
        <w:rPr>
          <w:rFonts w:hint="eastAsia"/>
        </w:rPr>
        <w:br/>
      </w:r>
      <w:r>
        <w:rPr>
          <w:rFonts w:hint="eastAsia"/>
        </w:rPr>
        <w:t>　　未来，中空成型机行业将继续朝着智能化和绿色化方向发展。一方面，随着物联网和大数据分析的应用，中空成型机将具备更高的运行监控精度和更广泛的适用性；例如，智能监控系统可以通过实时数据采集和分析实现精细化管理。另一方面，新材料和新技术的发展将赋予中空成型机更多功能特性，如增强的节能性能和更好的环保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中空成型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bfa655a245fc" w:history="1">
        <w:r>
          <w:rPr>
            <w:rStyle w:val="Hyperlink"/>
          </w:rPr>
          <w:t>2025-2031年中国中空成型机行业发展调研与前景趋势分析报告</w:t>
        </w:r>
      </w:hyperlink>
      <w:r>
        <w:rPr>
          <w:rFonts w:hint="eastAsia"/>
        </w:rPr>
        <w:t>》依托国家统计局及中空成型机相关协会的详实数据，全面解析了中空成型机行业现状与市场需求，重点分析了中空成型机市场规模、产业链结构及价格动态，并对中空成型机细分市场进行了详细探讨。报告科学预测了中空成型机市场前景与发展趋势，评估了品牌竞争格局、市场集中度及重点企业的市场表现。同时，通过SWOT分析揭示了中空成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中空成型机行业概述</w:t>
      </w:r>
      <w:r>
        <w:rPr>
          <w:rFonts w:hint="eastAsia"/>
        </w:rPr>
        <w:br/>
      </w:r>
      <w:r>
        <w:rPr>
          <w:rFonts w:hint="eastAsia"/>
        </w:rPr>
        <w:t>　　第一节 中空成型机定义与分类</w:t>
      </w:r>
      <w:r>
        <w:rPr>
          <w:rFonts w:hint="eastAsia"/>
        </w:rPr>
        <w:br/>
      </w:r>
      <w:r>
        <w:rPr>
          <w:rFonts w:hint="eastAsia"/>
        </w:rPr>
        <w:t>　　第二节 中空成型机应用领域</w:t>
      </w:r>
      <w:r>
        <w:rPr>
          <w:rFonts w:hint="eastAsia"/>
        </w:rPr>
        <w:br/>
      </w:r>
      <w:r>
        <w:rPr>
          <w:rFonts w:hint="eastAsia"/>
        </w:rPr>
        <w:t>　　第三节 中空成型机行业经济指标分析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一、中空成型机行业赢利性评估</w:t>
      </w:r>
      <w:r>
        <w:rPr>
          <w:rFonts w:hint="eastAsia"/>
        </w:rPr>
        <w:br/>
      </w:r>
      <w:r>
        <w:rPr>
          <w:rFonts w:hint="eastAsia"/>
        </w:rPr>
        <w:t>　　　　二、中空成型机行业成长速度分析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三、中空成型机附加值提升空间探讨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四、中空成型机行业进入壁垒分析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五、中空成型机行业风险性评估</w:t>
      </w:r>
      <w:r>
        <w:rPr>
          <w:rFonts w:hint="eastAsia"/>
        </w:rPr>
        <w:br/>
      </w:r>
      <w:r>
        <w:rPr>
          <w:rFonts w:hint="eastAsia"/>
        </w:rPr>
        <w:t>　　　　六、中空成型机行业周期性分析</w:t>
      </w:r>
      <w:r>
        <w:rPr>
          <w:rFonts w:hint="eastAsia"/>
        </w:rPr>
        <w:br/>
      </w:r>
      <w:r>
        <w:rPr>
          <w:rFonts w:hint="eastAsia"/>
        </w:rPr>
        <w:t>　　　　七、中空成型机行业竞争程度指标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八、中空成型机行业成熟度综合分析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三、中空成型机销售模式与渠道策略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全球中空成型机市场发展分析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2024-2025年全球中空成型机行业发展分析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一、全球中空成型机行业市场规模与趋势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二、全球中空成型机行业发展特点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三、全球中空成型机行业竞争格局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2025-2031年全球中空成型机行业发展趋势与前景预测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一、中空成型机行业发展趋势</w:t>
      </w:r>
      <w:r>
        <w:rPr>
          <w:rFonts w:hint="eastAsia"/>
        </w:rPr>
        <w:br/>
      </w:r>
      <w:r>
        <w:rPr>
          <w:rFonts w:hint="eastAsia"/>
        </w:rPr>
        <w:t>　　　　二、中空成型机行业发展潜力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一、国内中空成型机产能现状与利用效率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二、中空成型机产能扩张与投资动态分析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中空成型机行业产量情况分析与趋势预测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一、2019-2024年中空成型机行业产量与增长趋势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二、中空成型机产量影响因素分析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三、2025-2031年中空成型机产量预测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2025-2031年中空成型机市场需求与销售分析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一、2024-2025年中空成型机行业需求现状</w:t>
      </w:r>
      <w:r>
        <w:rPr>
          <w:rFonts w:hint="eastAsia"/>
        </w:rPr>
        <w:br/>
      </w:r>
      <w:r>
        <w:rPr>
          <w:rFonts w:hint="eastAsia"/>
        </w:rPr>
        <w:t>　　　　二、中空成型机客户群体与需求特点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2024-2025年中空成型机行业技术发展现状及趋势分析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一、2019-2024年中空成型机市场价格走势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中空成型机行业进口规模与来源分析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一、2019-2024年中空成型机进口规模分析</w:t>
      </w:r>
      <w:r>
        <w:rPr>
          <w:rFonts w:hint="eastAsia"/>
        </w:rPr>
        <w:br/>
      </w:r>
      <w:r>
        <w:rPr>
          <w:rFonts w:hint="eastAsia"/>
        </w:rPr>
        <w:t>　　　　二、中空成型机主要进口来源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中空成型机行业出口规模与目的地分析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一、2019-2024年中空成型机出口规模分析</w:t>
      </w:r>
      <w:r>
        <w:rPr>
          <w:rFonts w:hint="eastAsia"/>
        </w:rPr>
        <w:br/>
      </w:r>
      <w:r>
        <w:rPr>
          <w:rFonts w:hint="eastAsia"/>
        </w:rPr>
        <w:t>　　　　二、中空成型机主要出口目的地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2019-2024年中国中空成型机总体规模与财务指标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中国中空成型机行业总体规模分析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一、中空成型机企业数量与结构</w:t>
      </w:r>
      <w:r>
        <w:rPr>
          <w:rFonts w:hint="eastAsia"/>
        </w:rPr>
        <w:br/>
      </w:r>
      <w:r>
        <w:rPr>
          <w:rFonts w:hint="eastAsia"/>
        </w:rPr>
        <w:t>　　　　二、中空成型机从业人员规模</w:t>
      </w:r>
      <w:r>
        <w:rPr>
          <w:rFonts w:hint="eastAsia"/>
        </w:rPr>
        <w:br/>
      </w:r>
      <w:r>
        <w:rPr>
          <w:rFonts w:hint="eastAsia"/>
        </w:rPr>
        <w:t>　　　　三、中空成型机行业资产状况</w:t>
      </w:r>
      <w:r>
        <w:rPr>
          <w:rFonts w:hint="eastAsia"/>
        </w:rPr>
        <w:br/>
      </w:r>
      <w:r>
        <w:rPr>
          <w:rFonts w:hint="eastAsia"/>
        </w:rPr>
        <w:t>　　第二节 中国中空成型机行业财务指标总体分析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中空成型机行业重点企业经营状况分析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中空成型机领先企业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中空成型机标杆企业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中空成型机代表企业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中空成型机龙头企业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中空成型机行业竞争格局总览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一、中空成型机供应商议价能力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四、中空成型机替代品威胁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中空成型机市场策略分析</w:t>
      </w:r>
      <w:r>
        <w:rPr>
          <w:rFonts w:hint="eastAsia"/>
        </w:rPr>
        <w:br/>
      </w:r>
      <w:r>
        <w:rPr>
          <w:rFonts w:hint="eastAsia"/>
        </w:rPr>
        <w:t>　　　　一、中空成型机市场定位与拓展策略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二、中空成型机市场细分与目标客户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中空成型机销售策略分析</w:t>
      </w:r>
      <w:r>
        <w:rPr>
          <w:rFonts w:hint="eastAsia"/>
        </w:rPr>
        <w:br/>
      </w:r>
      <w:r>
        <w:rPr>
          <w:rFonts w:hint="eastAsia"/>
        </w:rPr>
        <w:t>　　　　一、中空成型机销售渠道与网络建设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提高中空成型机企业竞争力建议</w:t>
      </w:r>
      <w:r>
        <w:rPr>
          <w:rFonts w:hint="eastAsia"/>
        </w:rPr>
        <w:br/>
      </w:r>
      <w:r>
        <w:rPr>
          <w:rFonts w:hint="eastAsia"/>
        </w:rPr>
        <w:t>　　　　一、中空成型机技术创新与管理优化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中空成型机品牌战略思考</w:t>
      </w:r>
      <w:r>
        <w:rPr>
          <w:rFonts w:hint="eastAsia"/>
        </w:rPr>
        <w:br/>
      </w:r>
      <w:r>
        <w:rPr>
          <w:rFonts w:hint="eastAsia"/>
        </w:rPr>
        <w:t>　　　　一、中空成型机品牌建设与维护</w:t>
      </w:r>
      <w:r>
        <w:rPr>
          <w:rFonts w:hint="eastAsia"/>
        </w:rPr>
        <w:br/>
      </w:r>
      <w:r>
        <w:rPr>
          <w:rFonts w:hint="eastAsia"/>
        </w:rPr>
        <w:t>　　　　二、中空成型机品牌影响力与市场竞争力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中国中空成型机行业风险与对策</w:t>
      </w:r>
      <w:r>
        <w:rPr>
          <w:rFonts w:hint="eastAsia"/>
        </w:rPr>
        <w:br/>
      </w:r>
      <w:r>
        <w:rPr>
          <w:rFonts w:hint="eastAsia"/>
        </w:rPr>
        <w:t>　　第一节 中空成型机行业SWOT分析</w:t>
      </w:r>
      <w:r>
        <w:rPr>
          <w:rFonts w:hint="eastAsia"/>
        </w:rPr>
        <w:br/>
      </w:r>
      <w:r>
        <w:rPr>
          <w:rFonts w:hint="eastAsia"/>
        </w:rPr>
        <w:t>　　　　一、中空成型机行业优势分析</w:t>
      </w:r>
      <w:r>
        <w:rPr>
          <w:rFonts w:hint="eastAsia"/>
        </w:rPr>
        <w:br/>
      </w:r>
      <w:r>
        <w:rPr>
          <w:rFonts w:hint="eastAsia"/>
        </w:rPr>
        <w:t>　　　　二、中空成型机行业劣势分析</w:t>
      </w:r>
      <w:r>
        <w:rPr>
          <w:rFonts w:hint="eastAsia"/>
        </w:rPr>
        <w:br/>
      </w:r>
      <w:r>
        <w:rPr>
          <w:rFonts w:hint="eastAsia"/>
        </w:rPr>
        <w:t>　　　　三、中空成型机市场机会探索</w:t>
      </w:r>
      <w:r>
        <w:rPr>
          <w:rFonts w:hint="eastAsia"/>
        </w:rPr>
        <w:br/>
      </w:r>
      <w:r>
        <w:rPr>
          <w:rFonts w:hint="eastAsia"/>
        </w:rPr>
        <w:t>　　　　四、中空成型机市场威胁评估</w:t>
      </w:r>
      <w:r>
        <w:rPr>
          <w:rFonts w:hint="eastAsia"/>
        </w:rPr>
        <w:br/>
      </w:r>
      <w:r>
        <w:rPr>
          <w:rFonts w:hint="eastAsia"/>
        </w:rPr>
        <w:t>　　第二节 中空成型机行业风险及对策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2025-2031年中空成型机行业发展趋势与方向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一、中空成型机行业发展方向预测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二、中空成型机发展趋势分析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2025-2031年中空成型机行业发展潜力与机遇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一、中空成型机市场发展潜力评估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二、中空成型机新兴市场与机遇探索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中智林-：中空成型机行业发展建议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中空成型机行业类别</w:t>
      </w:r>
      <w:r>
        <w:rPr>
          <w:rFonts w:hint="eastAsia"/>
        </w:rPr>
        <w:br/>
      </w:r>
      <w:r>
        <w:rPr>
          <w:rFonts w:hint="eastAsia"/>
        </w:rPr>
        <w:t>　　图表 中空成型机行业产业链调研</w:t>
      </w:r>
      <w:r>
        <w:rPr>
          <w:rFonts w:hint="eastAsia"/>
        </w:rPr>
        <w:br/>
      </w:r>
      <w:r>
        <w:rPr>
          <w:rFonts w:hint="eastAsia"/>
        </w:rPr>
        <w:t>　　图表 中空成型机行业现状</w:t>
      </w:r>
      <w:r>
        <w:rPr>
          <w:rFonts w:hint="eastAsia"/>
        </w:rPr>
        <w:br/>
      </w:r>
      <w:r>
        <w:rPr>
          <w:rFonts w:hint="eastAsia"/>
        </w:rPr>
        <w:t>　　图表 中空成型机行业标准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2019-2024年中国中空成型机行业市场规模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2025年中国中空成型机行业产能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2019-2024年中国中空成型机行业产量统计</w:t>
      </w:r>
      <w:r>
        <w:rPr>
          <w:rFonts w:hint="eastAsia"/>
        </w:rPr>
        <w:br/>
      </w:r>
      <w:r>
        <w:rPr>
          <w:rFonts w:hint="eastAsia"/>
        </w:rPr>
        <w:t>　　图表 中空成型机行业动态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2025年中国中空成型机行业需求区域调研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2019-2024年中国中空成型机行情</w:t>
      </w:r>
      <w:r>
        <w:rPr>
          <w:rFonts w:hint="eastAsia"/>
        </w:rPr>
        <w:br/>
      </w:r>
      <w:r>
        <w:rPr>
          <w:rFonts w:hint="eastAsia"/>
        </w:rPr>
        <w:t>　　图表 2019-2024年中国中空成型机价格走势图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**地区中空成型机市场规模</w:t>
      </w:r>
      <w:r>
        <w:rPr>
          <w:rFonts w:hint="eastAsia"/>
        </w:rPr>
        <w:br/>
      </w:r>
      <w:r>
        <w:rPr>
          <w:rFonts w:hint="eastAsia"/>
        </w:rPr>
        <w:t>　　图表 **地区中空成型机行业市场需求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**地区中空成型机市场调研</w:t>
      </w:r>
      <w:r>
        <w:rPr>
          <w:rFonts w:hint="eastAsia"/>
        </w:rPr>
        <w:br/>
      </w:r>
      <w:r>
        <w:rPr>
          <w:rFonts w:hint="eastAsia"/>
        </w:rPr>
        <w:t>　　图表 **地区中空成型机行业市场需求分析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**地区中空成型机市场规模</w:t>
      </w:r>
      <w:r>
        <w:rPr>
          <w:rFonts w:hint="eastAsia"/>
        </w:rPr>
        <w:br/>
      </w:r>
      <w:r>
        <w:rPr>
          <w:rFonts w:hint="eastAsia"/>
        </w:rPr>
        <w:t>　　图表 **地区中空成型机行业市场需求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**地区中空成型机市场调研</w:t>
      </w:r>
      <w:r>
        <w:rPr>
          <w:rFonts w:hint="eastAsia"/>
        </w:rPr>
        <w:br/>
      </w:r>
      <w:r>
        <w:rPr>
          <w:rFonts w:hint="eastAsia"/>
        </w:rPr>
        <w:t>　　图表 **地区中空成型机行业市场需求分析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中空成型机行业竞争对手分析</w:t>
      </w:r>
      <w:r>
        <w:rPr>
          <w:rFonts w:hint="eastAsia"/>
        </w:rPr>
        <w:br/>
      </w:r>
      <w:r>
        <w:rPr>
          <w:rFonts w:hint="eastAsia"/>
        </w:rPr>
        <w:t>　　图表 中空成型机重点企业（一）基本信息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2025-2031年中国中空成型机行业市场规模预测</w:t>
      </w:r>
      <w:r>
        <w:rPr>
          <w:rFonts w:hint="eastAsia"/>
        </w:rPr>
        <w:br/>
      </w:r>
      <w:r>
        <w:rPr>
          <w:rFonts w:hint="eastAsia"/>
        </w:rPr>
        <w:t>　　图表 中空成型机行业准入条件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2025年中国中空成型机市场前景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2025-2031年中国中空成型机行业信息化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bfa655a245fc" w:history="1">
        <w:r>
          <w:rPr>
            <w:rStyle w:val="Hyperlink"/>
          </w:rPr>
          <w:t>2025-2031年中国中空成型机行业发展调研与前景趋势分析报告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bfa655a245fc" w:history="1">
        <w:r>
          <w:rPr>
            <w:rStyle w:val="Hyperlink"/>
          </w:rPr>
          <w:t>https://www.20087.com/0/88/ZhongKongChengXingJiDeXianZhuangYuQianJing.html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热点：中空成型机 吹塑机、中空成型机生产厂家、中空成型机吹针、中空成型机和吹塑机区别、中空成型机与模具技术参数有哪些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b4edaeb64838" w:history="1">
      <w:r>
        <w:rPr>
          <w:rStyle w:val="Hyperlink"/>
        </w:rPr>
        <w:t>2025-2031年中国中空成型机行业发展调研与前景趋势分析报告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ongKongChengXingJiDeXianZhuangYuQianJing.html" TargetMode="External" Id="R5e93bfa655a2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ongKongChengXingJiDeXianZhuangYuQianJing.html" TargetMode="External" Id="R1009b4edaeb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2025-02-27T04:12:05Z</dcterms:created>
  <dcterms:modified xsi:type="dcterms:W3CDTF">2025-02-27T05:12:05Z</dcterms:modified>
  <dc:subject>2025-2031年中国中空成型机行业发展调研与前景趋势分析报告</dc:subject>
  <dc:title>2025-2031年中国中空成型机行业发展调研与前景趋势分析报告</dc:title>
  <cp:keywords>2025-2031年中国中空成型机行业发展调研与前景趋势分析报告</cp:keywords>
  <dc:description>2025-2031年中国中空成型机行业发展调研与前景趋势分析报告</dc:description>
</cp:coreProperties>
</file>