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2546f374472d" w:history="1">
              <w:r>
                <w:rPr>
                  <w:rStyle w:val="Hyperlink"/>
                </w:rPr>
                <w:t>2026-2032年全球与中国全自动纸袋制袋机市场现状及发展前景预测报告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2546f374472d" w:history="1">
              <w:r>
                <w:rPr>
                  <w:rStyle w:val="Hyperlink"/>
                </w:rPr>
                <w:t>2026-2032年全球与中国全自动纸袋制袋机市场现状及发展前景预测报告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62546f374472d" w:history="1">
                <w:r>
                  <w:rPr>
                    <w:rStyle w:val="Hyperlink"/>
                  </w:rPr>
                  <w:t>https://www.20087.com/0/08/QuanZiDongZhiDaiZhiDaiJiHangYeQianJingQuShi.html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纸袋制袋机是用于连续完成纸卷放料、印刷、裁切、折叠、糊底及成品堆叠的高速包装机械，广泛服务于食品、日化、零售等行业对环保纸袋的规模化需求。当前高端设备采用伺服驱动、视觉定位与智能纠偏系统，支持多种袋型（如方底袋、手提袋、自立袋）快速切换；部分机型集成在线质量检测与废品剔除功能，保障成品一致性。在限塑政策推动下，全自动纸袋制袋机企业强化对再生纸、水性油墨的适配能力。然而，高速运行下的张力控制难题易导致纸张断裂或糊胶不均；小批量多品种订单对换型效率提出更高要求。</w:t>
      </w:r>
      <w:r>
        <w:rPr>
          <w:rFonts w:hint="eastAsia"/>
        </w:rPr>
        <w:br/>
      </w:r>
      <w:r>
        <w:rPr>
          <w:rFonts w:hint="eastAsia"/>
        </w:rPr>
        <w:t>　　未来，全自动纸袋制袋机将向柔性制造、绿色工艺与数字孪生深度融合。模块化设计支持“一键换型”，适应个性化定制浪潮；无溶剂冷胶或超声波粘合技术消除VOC排放。在智能化层面，设备运行数据接入MES系统，实现OEE（整体设备效率）实时优化；AR远程协助缩短故障停机时间。更关键的是，在循环经济体系构建中，制袋机将兼容高比例回收纤维纸张，并输出碳足迹数据。长远看，全自动纸袋制袋机将从高效生产工具升级为支撑可持续包装、敏捷交付与透明制造的智能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2546f374472d" w:history="1">
        <w:r>
          <w:rPr>
            <w:rStyle w:val="Hyperlink"/>
          </w:rPr>
          <w:t>2026-2032年全球与中国全自动纸袋制袋机市场现状及发展前景预测报告</w:t>
        </w:r>
      </w:hyperlink>
      <w:r>
        <w:rPr>
          <w:rFonts w:hint="eastAsia"/>
        </w:rPr>
        <w:t>》基于统计局、相关协会及科研机构的详实数据，采用科学分析方法，系统研究了全自动纸袋制袋机市场发展状况。报告从全自动纸袋制袋机市场规模、竞争格局、技术路线等维度，分析了全自动纸袋制袋机行业现状及主要企业经营情况，评估了全自动纸袋制袋机不同细分领域的增长潜力与风险。结合政策环境与技术创新方向，客观预测了全自动纸袋制袋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按产品类型细分，全球全自动纸袋制袋机市场规模2021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方底纸袋制袋机</w:t>
      </w:r>
      <w:r>
        <w:rPr>
          <w:rFonts w:hint="eastAsia"/>
        </w:rPr>
        <w:br/>
      </w:r>
      <w:r>
        <w:rPr>
          <w:rFonts w:hint="eastAsia"/>
        </w:rPr>
        <w:t>　　　　1.3.3 尖底/V底纸袋制袋机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按应用细分，全球全自动纸袋制袋机市场规模2021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全自动纸袋制袋机行业发展总体概况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全自动纸袋制袋机行业发展主要特点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全自动纸袋制袋机行业发展影响因素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全自动纸袋制袋机有利因素</w:t>
      </w:r>
      <w:r>
        <w:rPr>
          <w:rFonts w:hint="eastAsia"/>
        </w:rPr>
        <w:br/>
      </w:r>
      <w:r>
        <w:rPr>
          <w:rFonts w:hint="eastAsia"/>
        </w:rPr>
        <w:t>　　　　1.5.3 .2 全自动纸袋制袋机不利因素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全球市场，近三年全自动纸袋制袋机主要企业占有率及排名（按销量）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全自动纸袋制袋机主要企业在国际市场占有率（按销量，2023-2026）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2025年全自动纸袋制袋机主要企业在国际市场排名（按销量）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全球市场主要企业全自动纸袋制袋机销量（2023-2026）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全球市场，近三年全自动纸袋制袋机主要企业占有率及排名（按收入）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全自动纸袋制袋机主要企业在国际市场占有率（按收入，2023-2026）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2025年全自动纸袋制袋机主要企业在国际市场排名（按收入）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全球市场主要企业全自动纸袋制袋机销售收入（2023-2026）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全球市场主要企业全自动纸袋制袋机销售价格（2023-2026）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中国市场，近三年全自动纸袋制袋机主要企业占有率及排名（按销量）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全自动纸袋制袋机主要企业在中国市场占有率（按销量，2023-2026）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2025年全自动纸袋制袋机主要企业在中国市场排名（按销量）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中国市场主要企业全自动纸袋制袋机销量（2023-2026）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中国市场，近三年全自动纸袋制袋机主要企业占有率及排名（按收入）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全自动纸袋制袋机主要企业在中国市场占有率（按收入，2023-2026）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2025年全自动纸袋制袋机主要企业在中国市场排名（按收入）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中国市场主要企业全自动纸袋制袋机销售收入（2023-2026）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全球主要厂商全自动纸袋制袋机总部及产地分布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全球主要厂商成立时间及全自动纸袋制袋机商业化日期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全球主要厂商全自动纸袋制袋机产品类型及应用</w:t>
      </w:r>
      <w:r>
        <w:rPr>
          <w:rFonts w:hint="eastAsia"/>
        </w:rPr>
        <w:br/>
      </w:r>
      <w:r>
        <w:rPr>
          <w:rFonts w:hint="eastAsia"/>
        </w:rPr>
        <w:t>　　2.9 全自动纸袋制袋机行业集中度、竞争程度分析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全自动纸袋制袋机行业集中度分析：2025年全球Top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全球全自动纸袋制袋机第一梯队、第二梯队和第三梯队生产商（品牌）及市场份额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全球全自动纸袋制袋机总体规模分析</w:t>
      </w:r>
      <w:r>
        <w:rPr>
          <w:rFonts w:hint="eastAsia"/>
        </w:rPr>
        <w:br/>
      </w:r>
      <w:r>
        <w:rPr>
          <w:rFonts w:hint="eastAsia"/>
        </w:rPr>
        <w:t>　　3.1 全球全自动纸袋制袋机供需现状及预测（2021-2032）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全球全自动纸袋制袋机产能、产量、产能利用率及发展趋势（2021-2032）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全球全自动纸袋制袋机产量、需求量及发展趋势（2021-2032）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全球主要地区全自动纸袋制袋机产量及发展趋势（2021-2032）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全球主要地区全自动纸袋制袋机产量（2021-2026）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全球主要地区全自动纸袋制袋机产量（2027-2032）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全球主要地区全自动纸袋制袋机产量市场份额（2021-2032）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中国全自动纸袋制袋机供需现状及预测（2021-2032）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中国全自动纸袋制袋机产能、产量、产能利用率及发展趋势（2021-2032）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中国全自动纸袋制袋机产量、市场需求量及发展趋势（2021-2032）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中国市场全自动纸袋制袋机进出口（2021-2032）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全球全自动纸袋制袋机销量及销售额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全球市场全自动纸袋制袋机销售额（2021-2032）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全球市场全自动纸袋制袋机销量（2021-2032）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全球市场全自动纸袋制袋机价格趋势（2021-2032）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全球全自动纸袋制袋机主要地区分析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全球主要地区全自动纸袋制袋机市场规模分析：2021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全球主要地区全自动纸袋制袋机销售收入及市场份额（2021-2026）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全球主要地区全自动纸袋制袋机销售收入预测（2027-2032）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全球主要地区全自动纸袋制袋机销量分析：2021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全球主要地区全自动纸袋制袋机销量及市场份额（2021-2026）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全球主要地区全自动纸袋制袋机销量及市场份额预测（2027-2032）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中东市场全自动纸袋制袋机销量、收入及增长率（2021-2032）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全自动纸袋制袋机销量、收入、价格及毛利率（2021-2026）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不同产品类型全自动纸袋制袋机分析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全球不同产品类型全自动纸袋制袋机销量（2021-2032）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全球不同产品类型全自动纸袋制袋机销量及市场份额（2021-2026）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全球不同产品类型全自动纸袋制袋机销量预测（2027-2032）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全球不同产品类型全自动纸袋制袋机收入（2021-2032）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全球不同产品类型全自动纸袋制袋机收入及市场份额（2021-2026）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全球不同产品类型全自动纸袋制袋机收入预测（2027-2032）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全球不同产品类型全自动纸袋制袋机价格走势（2021-2032）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中国不同产品类型全自动纸袋制袋机销量（2021-2032）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中国不同产品类型全自动纸袋制袋机销量及市场份额（2021-2026）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中国不同产品类型全自动纸袋制袋机销量预测（2027-2032）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中国不同产品类型全自动纸袋制袋机收入（2021-2032）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中国不同产品类型全自动纸袋制袋机收入及市场份额（2021-2026）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中国不同产品类型全自动纸袋制袋机收入预测（2027-2032）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不同应用全自动纸袋制袋机分析</w:t>
      </w:r>
      <w:r>
        <w:rPr>
          <w:rFonts w:hint="eastAsia"/>
        </w:rPr>
        <w:br/>
      </w:r>
      <w:r>
        <w:rPr>
          <w:rFonts w:hint="eastAsia"/>
        </w:rPr>
        <w:t>　　7.1 全球不同应用全自动纸袋制袋机销量（2021-2032）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全球不同应用全自动纸袋制袋机销量及市场份额（2021-2026）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全球不同应用全自动纸袋制袋机销量预测（2027-2032）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全球不同应用全自动纸袋制袋机收入（2021-2032）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全球不同应用全自动纸袋制袋机收入及市场份额（2021-2026）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全球不同应用全自动纸袋制袋机收入预测（2027-2032）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全球不同应用全自动纸袋制袋机价格走势（2021-2032）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中国不同应用全自动纸袋制袋机销量（2021-2032）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中国不同应用全自动纸袋制袋机销量及市场份额（2021-2026）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中国不同应用全自动纸袋制袋机销量预测（2027-2032）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中国不同应用全自动纸袋制袋机收入（2021-2032）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中国不同应用全自动纸袋制袋机收入及市场份额（2021-2026）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中国不同应用全自动纸袋制袋机收入预测（2027-2032）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全自动纸袋制袋机行业发展趋势</w:t>
      </w:r>
      <w:r>
        <w:rPr>
          <w:rFonts w:hint="eastAsia"/>
        </w:rPr>
        <w:br/>
      </w:r>
      <w:r>
        <w:rPr>
          <w:rFonts w:hint="eastAsia"/>
        </w:rPr>
        <w:t>　　8.2 全自动纸袋制袋机行业主要驱动因素</w:t>
      </w:r>
      <w:r>
        <w:rPr>
          <w:rFonts w:hint="eastAsia"/>
        </w:rPr>
        <w:br/>
      </w:r>
      <w:r>
        <w:rPr>
          <w:rFonts w:hint="eastAsia"/>
        </w:rPr>
        <w:t>　　8.3 全自动纸袋制袋机中国企业SWOT分析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中国全自动纸袋制袋机行业政策环境分析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全自动纸袋制袋机行业产业链简介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全自动纸袋制袋机行业供应链分析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全自动纸袋制袋机主要原料及供应情况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全自动纸袋制袋机行业采购模式</w:t>
      </w:r>
      <w:r>
        <w:rPr>
          <w:rFonts w:hint="eastAsia"/>
        </w:rPr>
        <w:br/>
      </w:r>
      <w:r>
        <w:rPr>
          <w:rFonts w:hint="eastAsia"/>
        </w:rPr>
        <w:t>　　9.3 全自动纸袋制袋机行业生产模式</w:t>
      </w:r>
      <w:r>
        <w:rPr>
          <w:rFonts w:hint="eastAsia"/>
        </w:rPr>
        <w:br/>
      </w:r>
      <w:r>
        <w:rPr>
          <w:rFonts w:hint="eastAsia"/>
        </w:rPr>
        <w:t>　　9.4 全自动纸袋制袋机行业销售模式及销售渠道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按产品类型细分，全球全自动纸袋制袋机市场规模2021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按应用细分，全球全自动纸袋制袋机市场规模（CAGR）2021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全自动纸袋制袋机行业发展主要特点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全自动纸袋制袋机行业发展有利因素分析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全自动纸袋制袋机行业发展不利因素分析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进入全自动纸袋制袋机行业壁垒</w:t>
      </w:r>
      <w:r>
        <w:rPr>
          <w:rFonts w:hint="eastAsia"/>
        </w:rPr>
        <w:br/>
      </w:r>
      <w:r>
        <w:rPr>
          <w:rFonts w:hint="eastAsia"/>
        </w:rPr>
        <w:t>　　表 7： 全自动纸袋制袋机主要企业在国际市场占有率（按销量，2023-2026）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2025年全自动纸袋制袋机主要企业在国际市场排名（按销量）&amp;（台）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全球市场主要企业全自动纸袋制袋机销量（2023-2026）&amp;（台）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全自动纸袋制袋机主要企业在国际市场占有率（按收入，2023-2026）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2025年全自动纸袋制袋机主要企业在国际市场排名（按收入）&amp;（万元）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全球市场主要企业全自动纸袋制袋机销售收入（2023-2026）&amp;（万元）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全球市场主要企业全自动纸袋制袋机销售价格（2023-2026）&amp;（元/台）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全自动纸袋制袋机主要企业在中国市场占有率（按销量，2023-2026）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2025年全自动纸袋制袋机主要企业在中国市场排名（按销量）&amp;（台）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中国市场主要企业全自动纸袋制袋机销量（2023-2026）&amp;（台）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全自动纸袋制袋机主要企业在中国市场占有率（按收入，2023-2026）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2025年全自动纸袋制袋机主要企业在中国市场排名（按收入）&amp;（万元）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中国市场主要企业全自动纸袋制袋机销售收入（2023-2026）&amp;（万元）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全球主要厂商全自动纸袋制袋机总部及产地分布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全球主要厂商成立时间及全自动纸袋制袋机商业化日期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全球主要厂商全自动纸袋制袋机产品类型及应用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2025年全球全自动纸袋制袋机主要厂商市场地位（第一梯队、第二梯队和第三梯队）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全球全自动纸袋制袋机市场投资、并购等现状分析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全球主要地区全自动纸袋制袋机产量增速（CAGR）：（2021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全球主要地区全自动纸袋制袋机产量（2021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全球主要地区全自动纸袋制袋机产量（2021-2026）&amp;（台）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全球主要地区全自动纸袋制袋机产量（2027-2032）&amp;（台）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全球主要地区全自动纸袋制袋机产量市场份额（2021-2026）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全球主要地区全自动纸袋制袋机产量市场份额（2027-2032）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中国市场全自动纸袋制袋机产量、销量、进出口（2021-2026）&amp;（台）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中国市场全自动纸袋制袋机产量、销量、进出口预测（2027-2032）&amp;（台）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全球主要地区全自动纸袋制袋机销售收入增速：（2021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全球主要地区全自动纸袋制袋机销售收入（2021-2026）&amp;（万元）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全球主要地区全自动纸袋制袋机销售收入市场份额（2021-2026）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全球主要地区全自动纸袋制袋机收入（2027-2032）&amp;（万元）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全球主要地区全自动纸袋制袋机收入市场份额（2027-2032）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全球主要地区全自动纸袋制袋机销量（台）：2021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全球主要地区全自动纸袋制袋机销量（2021-2026）&amp;（台）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全球主要地区全自动纸袋制袋机销量市场份额（2021-2026）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全球主要地区全自动纸袋制袋机销量（2027-2032）&amp;（台）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全球主要地区全自动纸袋制袋机销量份额（2027-2032）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全自动纸袋制袋机生产基地、销售区域、竞争对手及市场地位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全自动纸袋制袋机产品规格、参数及市场应用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全自动纸袋制袋机销量（台）、收入（万元）、价格（元/台）及毛利率（2021-2026）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全球不同产品类型全自动纸袋制袋机销量（2021-2026）&amp;（台）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全球不同产品类型全自动纸袋制袋机销量市场份额（2021-2026）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全球不同产品类型全自动纸袋制袋机销量预测（2027-2032）&amp;（台）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全球市场不同产品类型全自动纸袋制袋机销量市场份额预测（2027-2032）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全球不同产品类型全自动纸袋制袋机收入（2021-2026）&amp;（万元）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全球不同产品类型全自动纸袋制袋机收入市场份额（2021-2026）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全球不同产品类型全自动纸袋制袋机收入预测（2027-2032）&amp;（万元）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全球不同产品类型全自动纸袋制袋机收入市场份额预测（2027-2032）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中国不同产品类型全自动纸袋制袋机销量（2021-2026）&amp;（台）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中国不同产品类型全自动纸袋制袋机销量市场份额（2021-2026）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中国不同产品类型全自动纸袋制袋机销量预测（2027-2032）&amp;（台）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全球市场不同产品类型全自动纸袋制袋机销量市场份额预测（2027-2032）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中国不同产品类型全自动纸袋制袋机收入（2021-2026）&amp;（万元）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中国不同产品类型全自动纸袋制袋机收入市场份额（2021-2026）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中国不同产品类型全自动纸袋制袋机收入预测（2027-2032）&amp;（万元）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中国不同产品类型全自动纸袋制袋机收入市场份额预测（2027-2032）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全球不同应用全自动纸袋制袋机销量（2021-2026）&amp;（台）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全球不同应用全自动纸袋制袋机销量市场份额（2021-2026）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全球不同应用全自动纸袋制袋机销量预测（2027-2032）&amp;（台）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全球市场不同应用全自动纸袋制袋机销量市场份额预测（2027-2032）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全球不同应用全自动纸袋制袋机收入（2021-2026）&amp;（万元）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全球不同应用全自动纸袋制袋机收入市场份额（2021-2026）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全球不同应用全自动纸袋制袋机收入预测（2027-2032）&amp;（万元）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全球不同应用全自动纸袋制袋机收入市场份额预测（2027-2032）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中国不同应用全自动纸袋制袋机销量（2021-2026）&amp;（台）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中国不同应用全自动纸袋制袋机销量市场份额（2021-2026）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中国不同应用全自动纸袋制袋机销量预测（2027-2032）&amp;（台）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中国市场不同应用全自动纸袋制袋机销量市场份额预测（2027-2032）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中国不同应用全自动纸袋制袋机收入（2021-2026）&amp;（万元）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中国不同应用全自动纸袋制袋机收入市场份额（2021-2026）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中国不同应用全自动纸袋制袋机收入预测（2027-2032）&amp;（万元）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中国不同应用全自动纸袋制袋机收入市场份额预测（2027-2032）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全自动纸袋制袋机行业发展趋势</w:t>
      </w:r>
      <w:r>
        <w:rPr>
          <w:rFonts w:hint="eastAsia"/>
        </w:rPr>
        <w:br/>
      </w:r>
      <w:r>
        <w:rPr>
          <w:rFonts w:hint="eastAsia"/>
        </w:rPr>
        <w:t>　　表 181： 全自动纸袋制袋机行业主要驱动因素</w:t>
      </w:r>
      <w:r>
        <w:rPr>
          <w:rFonts w:hint="eastAsia"/>
        </w:rPr>
        <w:br/>
      </w:r>
      <w:r>
        <w:rPr>
          <w:rFonts w:hint="eastAsia"/>
        </w:rPr>
        <w:t>　　表 182： 全自动纸袋制袋机行业供应链分析</w:t>
      </w:r>
      <w:r>
        <w:rPr>
          <w:rFonts w:hint="eastAsia"/>
        </w:rPr>
        <w:br/>
      </w:r>
      <w:r>
        <w:rPr>
          <w:rFonts w:hint="eastAsia"/>
        </w:rPr>
        <w:t>　　表 183： 全自动纸袋制袋机上游原料供应商</w:t>
      </w:r>
      <w:r>
        <w:rPr>
          <w:rFonts w:hint="eastAsia"/>
        </w:rPr>
        <w:br/>
      </w:r>
      <w:r>
        <w:rPr>
          <w:rFonts w:hint="eastAsia"/>
        </w:rPr>
        <w:t>　　表 184： 全自动纸袋制袋机主要地区不同应用客户分析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全自动纸袋制袋机典型经销商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全自动纸袋制袋机产品图片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全球不同产品类型全自动纸袋制袋机销售额2021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全球不同产品类型全自动纸袋制袋机市场份额2025 &amp; 2032</w:t>
      </w:r>
      <w:r>
        <w:rPr>
          <w:rFonts w:hint="eastAsia"/>
        </w:rPr>
        <w:br/>
      </w:r>
      <w:r>
        <w:rPr>
          <w:rFonts w:hint="eastAsia"/>
        </w:rPr>
        <w:t>　　图 4： 方底纸袋制袋机产品图片</w:t>
      </w:r>
      <w:r>
        <w:rPr>
          <w:rFonts w:hint="eastAsia"/>
        </w:rPr>
        <w:br/>
      </w:r>
      <w:r>
        <w:rPr>
          <w:rFonts w:hint="eastAsia"/>
        </w:rPr>
        <w:t>　　图 5： 尖底/V底纸袋制袋机产品图片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全球不同应用全自动纸袋制袋机市场份额2025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2025年全球前五大生产商全自动纸袋制袋机市场份额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2025年全球全自动纸袋制袋机第一梯队、第二梯队和第三梯队厂商及市场份额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全球全自动纸袋制袋机产能、产量、产能利用率及发展趋势（2021-2032）&amp;（台）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全球全自动纸袋制袋机产量、需求量及发展趋势（2021-2032）&amp;（台）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全球主要地区全自动纸袋制袋机产量市场份额（2021-2032）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中国全自动纸袋制袋机产能、产量、产能利用率及发展趋势（2021-2032）&amp;（台）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中国全自动纸袋制袋机产量、市场需求量及发展趋势（2021-2032）&amp;（台）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全球全自动纸袋制袋机市场销售额及增长率：（2021-2032）&amp;（万元）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全球市场全自动纸袋制袋机市场规模：2021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全球市场全自动纸袋制袋机价格趋势（2021-2032）&amp;（元/台）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全球主要地区全自动纸袋制袋机销售收入（2021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全球主要地区全自动纸袋制袋机销售收入市场份额（2021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中东市场全自动纸袋制袋机销量及增长率（2021-2032）&amp;（台）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中东市场全自动纸袋制袋机收入及增长率（2021-2032）&amp;（万元）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全球不同产品类型全自动纸袋制袋机价格走势（2021-2032）&amp;（元/台）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全球不同应用全自动纸袋制袋机价格走势（2021-2032）&amp;（元/台）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全自动纸袋制袋机中国企业SWOT分析</w:t>
      </w:r>
      <w:r>
        <w:rPr>
          <w:rFonts w:hint="eastAsia"/>
        </w:rPr>
        <w:br/>
      </w:r>
      <w:r>
        <w:rPr>
          <w:rFonts w:hint="eastAsia"/>
        </w:rPr>
        <w:t>　　图 44： 全自动纸袋制袋机产业链</w:t>
      </w:r>
      <w:r>
        <w:rPr>
          <w:rFonts w:hint="eastAsia"/>
        </w:rPr>
        <w:br/>
      </w:r>
      <w:r>
        <w:rPr>
          <w:rFonts w:hint="eastAsia"/>
        </w:rPr>
        <w:t>　　图 45： 全自动纸袋制袋机行业采购模式分析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全自动纸袋制袋机行业生产模式</w:t>
      </w:r>
      <w:r>
        <w:rPr>
          <w:rFonts w:hint="eastAsia"/>
        </w:rPr>
        <w:br/>
      </w:r>
      <w:r>
        <w:rPr>
          <w:rFonts w:hint="eastAsia"/>
        </w:rPr>
        <w:t>　　图 47： 全自动纸袋制袋机行业销售模式分析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2546f374472d" w:history="1">
        <w:r>
          <w:rPr>
            <w:rStyle w:val="Hyperlink"/>
          </w:rPr>
          <w:t>2026-2032年全球与中国全自动纸袋制袋机市场现状及发展前景预测报告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62546f374472d" w:history="1">
        <w:r>
          <w:rPr>
            <w:rStyle w:val="Hyperlink"/>
          </w:rPr>
          <w:t>https://www.20087.com/0/08/QuanZiDongZhiDaiZhiDaiJiHangYeQianJingQuShi.html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f96e8cebf479a" w:history="1">
      <w:r>
        <w:rPr>
          <w:rStyle w:val="Hyperlink"/>
        </w:rPr>
        <w:t>2026-2032年全球与中国全自动纸袋制袋机市场现状及发展前景预测报告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uanZiDongZhiDaiZhiDaiJiHangYeQianJingQuShi.html" TargetMode="External" Id="R7f862546f374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uanZiDongZhiDaiZhiDaiJiHangYeQianJingQuShi.html" TargetMode="External" Id="Rf3cf96e8cebf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2026-01-04T04:26:25Z</dcterms:created>
  <dcterms:modified xsi:type="dcterms:W3CDTF">2026-01-04T05:26:25Z</dcterms:modified>
  <dc:subject>2026-2032年全球与中国全自动纸袋制袋机市场现状及发展前景预测报告</dc:subject>
  <dc:title>2026-2032年全球与中国全自动纸袋制袋机市场现状及发展前景预测报告</dc:title>
  <cp:keywords>2026-2032年全球与中国全自动纸袋制袋机市场现状及发展前景预测报告</cp:keywords>
  <dc:description>2026-2032年全球与中国全自动纸袋制袋机市场现状及发展前景预测报告</dc:description>
</cp:coreProperties>
</file>