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8cd05521d4248" w:history="1">
              <w:r>
                <w:rPr>
                  <w:rStyle w:val="Hyperlink"/>
                </w:rPr>
                <w:t>2023-2029年中国其他电声器件市场研究分析及发展前景预测报告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8cd05521d4248" w:history="1">
              <w:r>
                <w:rPr>
                  <w:rStyle w:val="Hyperlink"/>
                </w:rPr>
                <w:t>2023-2029年中国其他电声器件市场研究分析及发展前景预测报告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8cd05521d4248" w:history="1">
                <w:r>
                  <w:rPr>
                    <w:rStyle w:val="Hyperlink"/>
                  </w:rPr>
                  <w:t>https://www.20087.com/0/98/QiTaDianShengQiJianFaZhanQuShi.html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是指能够将电信号转换成声音或反之的电子元件，除了常见的扬声器、麦克风外，还包括压电陶瓷、振动膜片等多种类型。其他电声器件广泛应用于消费电子、汽车音响、通讯设备等领域，构成了现代音频系统重要的部分。近年来，随着音频技术的不断发展，尤其是高清音频、虚拟现实(VR)、增强现实(AR)等新兴领域的崛起，对电声器件提出了更高的要求。一方面，要求器件具备更高的灵敏度、更低的失真率和更宽的工作频带，以确保高质量的声音还原；另一方面，则需要考虑小型化、轻量化设计，以便更好地融入紧凑型电子产品之中。此外，随着无线传输技术的进步，无源电声器件如骨传导耳机、智能眼镜等也逐渐崭露头角，为用户提供全新的听觉体验。</w:t>
      </w:r>
      <w:r>
        <w:rPr>
          <w:rFonts w:hint="eastAsia"/>
        </w:rPr>
        <w:br/>
      </w:r>
      <w:r>
        <w:rPr>
          <w:rFonts w:hint="eastAsia"/>
        </w:rPr>
        <w:t>　　未来，电声器件的技术发展将体现为多元化和智能化。一方面，随着新材料和新工艺的应用，如石墨烯振膜、纳米复合材料等，有望大幅提升器件的物理性能指标，满足高端音频市场的需求；另一方面，借助微机电系统(MEMS)技术，可以实现超微型化、集成化制造，降低生产成本，扩大市场份额。随着物联网(IoT)概念的普及，电声器件作为人机交互界面的一部分，将越来越多地参与到智能家居、智慧城市等生态系统建设当中。例如，通过语音识别、情感计算等功能模块的加入，使设备具备更强的情境感知能力和自然对话能力。同时，随着人们对健康生活方式的关注度增加，健康监测类电声器件如心率传感器、呼吸频率检测仪等也将迎来广阔的发展空间。最后，加强跨学科合作，整合资源，共同攻克技术难题，将是推动电声器件行业持续进步的重要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8cd05521d4248" w:history="1">
        <w:r>
          <w:rPr>
            <w:rStyle w:val="Hyperlink"/>
          </w:rPr>
          <w:t>2023-2029年中国其他电声器件市场研究分析及发展前景预测报告</w:t>
        </w:r>
      </w:hyperlink>
      <w:r>
        <w:rPr>
          <w:rFonts w:hint="eastAsia"/>
        </w:rPr>
        <w:t>》依托国家统计局、相关行业协会及科研单位提供的权威数据，全面分析了其他电声器件行业发展环境、产业链结构、市场供需状况及价格变化，重点研究了其他电声器件行业内主要企业的经营现状。报告对其他电声器件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其他电声器件概述</w:t>
      </w:r>
      <w:r>
        <w:rPr>
          <w:rFonts w:hint="eastAsia"/>
        </w:rPr>
        <w:br/>
      </w:r>
      <w:r>
        <w:rPr>
          <w:rFonts w:hint="eastAsia"/>
        </w:rPr>
        <w:t>　　第一节 其他电声器件定义</w:t>
      </w:r>
      <w:r>
        <w:rPr>
          <w:rFonts w:hint="eastAsia"/>
        </w:rPr>
        <w:br/>
      </w:r>
      <w:r>
        <w:rPr>
          <w:rFonts w:hint="eastAsia"/>
        </w:rPr>
        <w:t>　　第二节 其他电声器件行业发展历程</w:t>
      </w:r>
      <w:r>
        <w:rPr>
          <w:rFonts w:hint="eastAsia"/>
        </w:rPr>
        <w:br/>
      </w:r>
      <w:r>
        <w:rPr>
          <w:rFonts w:hint="eastAsia"/>
        </w:rPr>
        <w:t>　　第三节 其他电声器件分类情况</w:t>
      </w:r>
      <w:r>
        <w:rPr>
          <w:rFonts w:hint="eastAsia"/>
        </w:rPr>
        <w:br/>
      </w:r>
      <w:r>
        <w:rPr>
          <w:rFonts w:hint="eastAsia"/>
        </w:rPr>
        <w:t>　　第四节 其他电声器件产业链分析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二、其他电声器件产业链模型分析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2022-2023年中国其他电声器件行业发展环境分析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2022-2023年其他电声器件行业相关政策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2022-2023年中国其他电声器件行业发展社会环境分析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中国其他电声器件生产现状分析</w:t>
      </w:r>
      <w:r>
        <w:rPr>
          <w:rFonts w:hint="eastAsia"/>
        </w:rPr>
        <w:br/>
      </w:r>
      <w:r>
        <w:rPr>
          <w:rFonts w:hint="eastAsia"/>
        </w:rPr>
        <w:t>　　第一节 其他电声器件行业总体规模</w:t>
      </w:r>
      <w:r>
        <w:rPr>
          <w:rFonts w:hint="eastAsia"/>
        </w:rPr>
        <w:br/>
      </w:r>
      <w:r>
        <w:rPr>
          <w:rFonts w:hint="eastAsia"/>
        </w:rPr>
        <w:t>　　第一节 其他电声器件产能概况</w:t>
      </w:r>
      <w:r>
        <w:rPr>
          <w:rFonts w:hint="eastAsia"/>
        </w:rPr>
        <w:br/>
      </w:r>
      <w:r>
        <w:rPr>
          <w:rFonts w:hint="eastAsia"/>
        </w:rPr>
        <w:t>　　　　一、2018-2023年其他电声器件产能分析</w:t>
      </w:r>
      <w:r>
        <w:rPr>
          <w:rFonts w:hint="eastAsia"/>
        </w:rPr>
        <w:br/>
      </w:r>
      <w:r>
        <w:rPr>
          <w:rFonts w:hint="eastAsia"/>
        </w:rPr>
        <w:t>　　　　二、2023-2029年其他电声器件产能预测</w:t>
      </w:r>
      <w:r>
        <w:rPr>
          <w:rFonts w:hint="eastAsia"/>
        </w:rPr>
        <w:br/>
      </w:r>
      <w:r>
        <w:rPr>
          <w:rFonts w:hint="eastAsia"/>
        </w:rPr>
        <w:t>　　第三节 其他电声器件市场容量概况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一、2018-2023年其他电声器件市场容量分析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三、2023-2029年其他电声器件市场容量预测</w:t>
      </w:r>
      <w:r>
        <w:rPr>
          <w:rFonts w:hint="eastAsia"/>
        </w:rPr>
        <w:br/>
      </w:r>
      <w:r>
        <w:rPr>
          <w:rFonts w:hint="eastAsia"/>
        </w:rPr>
        <w:t>　　第四节 其他电声器件产业的生命周期分析</w:t>
      </w:r>
      <w:r>
        <w:rPr>
          <w:rFonts w:hint="eastAsia"/>
        </w:rPr>
        <w:br/>
      </w:r>
      <w:r>
        <w:rPr>
          <w:rFonts w:hint="eastAsia"/>
        </w:rPr>
        <w:t>　　第五节 其他电声器件产业供需情况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其他电声器件国内产品价格走势及影响因素分析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国内其他电声器件产品2018-2023年价格回顾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国内其他电声器件产品当前市场价格及评述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国内其他电声器件产品价格影响因素分析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2023-2029年国内其他电声器件产品未来价格走势预测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2022-2023年我国其他电声器件行业发展现状分析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2022-2023年我国其他电声器件行业发展现状</w:t>
      </w:r>
      <w:r>
        <w:rPr>
          <w:rFonts w:hint="eastAsia"/>
        </w:rPr>
        <w:br/>
      </w:r>
      <w:r>
        <w:rPr>
          <w:rFonts w:hint="eastAsia"/>
        </w:rPr>
        <w:t>　　　　一、其他电声器件行业品牌发展现状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二、其他电声器件行业需求市场现状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三、其他电声器件市场需求层次分析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四、我国其他电声器件市场走向分析</w:t>
      </w:r>
      <w:r>
        <w:rPr>
          <w:rFonts w:hint="eastAsia"/>
        </w:rPr>
        <w:br/>
      </w:r>
      <w:r>
        <w:rPr>
          <w:rFonts w:hint="eastAsia"/>
        </w:rPr>
        <w:t>　　第二节 中国其他电声器件产品技术分析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一、2022-2023年其他电声器件产品技术变化特点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二、2022-2023年其他电声器件产品市场的新技术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三、2022-2023年其他电声器件产品市场现状分析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2022-2023年中国其他电声器件行业存在的问题</w:t>
      </w:r>
      <w:r>
        <w:rPr>
          <w:rFonts w:hint="eastAsia"/>
        </w:rPr>
        <w:br/>
      </w:r>
      <w:r>
        <w:rPr>
          <w:rFonts w:hint="eastAsia"/>
        </w:rPr>
        <w:t>　　　　一、其他电声器件产品市场存在的主要问题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二、国内其他电声器件产品市场的三大瓶颈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三、其他电声器件产品市场遭遇的规模难题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对中国其他电声器件市场的分析及思考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一、其他电声器件市场特点</w:t>
      </w:r>
      <w:r>
        <w:rPr>
          <w:rFonts w:hint="eastAsia"/>
        </w:rPr>
        <w:br/>
      </w:r>
      <w:r>
        <w:rPr>
          <w:rFonts w:hint="eastAsia"/>
        </w:rPr>
        <w:t>　　　　二、其他电声器件市场分析</w:t>
      </w:r>
      <w:r>
        <w:rPr>
          <w:rFonts w:hint="eastAsia"/>
        </w:rPr>
        <w:br/>
      </w:r>
      <w:r>
        <w:rPr>
          <w:rFonts w:hint="eastAsia"/>
        </w:rPr>
        <w:t>　　　　三、其他电声器件市场变化的方向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四、中国其他电声器件行业发展的新思路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五、对中国其他电声器件行业发展的思考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2022-2023年中国其他电声器件行业发展概况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2022-2023年中国其他电声器件行业发展态势分析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2022-2023年中国其他电声器件行业发展特点分析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2022-2023年中国其他电声器件行业市场供需分析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其他电声器件行业市场竞争策略分析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其他电声器件市场竞争策略分析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一、其他电声器件市场增长潜力分析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二、其他电声器件产品竞争策略分析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其他电声器件企业竞争策略分析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一、2023-2029年我国其他电声器件市场竞争趋势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二、2023-2029年其他电声器件行业竞争格局展望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三、2023-2029年其他电声器件行业竞争策略分析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其他电声器件行业投资与发展前景分析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2018-2023年其他电声器件行业投资情况分析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其他电声器件行业投资机会分析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一、其他电声器件投资项目分析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二、可以投资的其他电声器件模式</w:t>
      </w:r>
      <w:r>
        <w:rPr>
          <w:rFonts w:hint="eastAsia"/>
        </w:rPr>
        <w:br/>
      </w:r>
      <w:r>
        <w:rPr>
          <w:rFonts w:hint="eastAsia"/>
        </w:rPr>
        <w:t>　　　　三、2023年其他电声器件投资机会</w:t>
      </w:r>
      <w:r>
        <w:rPr>
          <w:rFonts w:hint="eastAsia"/>
        </w:rPr>
        <w:br/>
      </w:r>
      <w:r>
        <w:rPr>
          <w:rFonts w:hint="eastAsia"/>
        </w:rPr>
        <w:t>　　　　四、2023年其他电声器件投资新方向</w:t>
      </w:r>
      <w:r>
        <w:rPr>
          <w:rFonts w:hint="eastAsia"/>
        </w:rPr>
        <w:br/>
      </w:r>
      <w:r>
        <w:rPr>
          <w:rFonts w:hint="eastAsia"/>
        </w:rPr>
        <w:t>　　第三节 其他电声器件行业发展前景分析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一、新冠疫情下其他电声器件市场的发展前景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二、2022-2023年其他电声器件市场面临的发展商机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2023-2029年中国其他电声器件行业发展前景预测分析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2023-2029年中国其他电声器件行业发展预测分析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一、未来其他电声器件发展分析</w:t>
      </w:r>
      <w:r>
        <w:rPr>
          <w:rFonts w:hint="eastAsia"/>
        </w:rPr>
        <w:br/>
      </w:r>
      <w:r>
        <w:rPr>
          <w:rFonts w:hint="eastAsia"/>
        </w:rPr>
        <w:t>　　　　二、未来其他电声器件行业技术开发方向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2023-2029年中国其他电声器件行业市场前景分析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其他电声器件上游原材料供应状况分析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其他电声器件行业上下游行业分析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三、行业新动态及其对其他电声器件行业的影响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四、行业竞争状况及其对其他电声器件行业的意义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四、行业新动态及其对其他电声器件行业的影响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五、行业竞争状况及其对其他电声器件行业的意义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2023-2029年其他电声器件行业发展趋势及投资风险分析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当前其他电声器件存在的问题</w:t>
      </w:r>
      <w:r>
        <w:rPr>
          <w:rFonts w:hint="eastAsia"/>
        </w:rPr>
        <w:br/>
      </w:r>
      <w:r>
        <w:rPr>
          <w:rFonts w:hint="eastAsia"/>
        </w:rPr>
        <w:t>　　第二节 其他电声器件未来发展预测分析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一、中国其他电声器件发展方向分析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二、2023-2029年中国其他电声器件行业发展规模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三、2023-2029年中国其他电声器件行业发展趋势预测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2023-2029年中国其他电声器件行业投资风险分析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国内其他电声器件行业重点企业调研分析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其他电声器件地区销售分析</w:t>
      </w:r>
      <w:r>
        <w:rPr>
          <w:rFonts w:hint="eastAsia"/>
        </w:rPr>
        <w:br/>
      </w:r>
      <w:r>
        <w:rPr>
          <w:rFonts w:hint="eastAsia"/>
        </w:rPr>
        <w:t>　　第一节 中国其他电声器件区域销售市场结构变化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其他电声器件“东北地区”销售分析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其他电声器件“华北地区”销售分析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其他电声器件“中南地区”销售分析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其他电声器件“华东地区”销售分析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其他电声器件“西北地区”销售分析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2023-2029年中国其他电声器件行业投资战略研究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2018-2023年中国其他电声器件行业投资策略分析</w:t>
      </w:r>
      <w:r>
        <w:rPr>
          <w:rFonts w:hint="eastAsia"/>
        </w:rPr>
        <w:br/>
      </w:r>
      <w:r>
        <w:rPr>
          <w:rFonts w:hint="eastAsia"/>
        </w:rPr>
        <w:t>　　　　一、其他电声器件投资策略</w:t>
      </w:r>
      <w:r>
        <w:rPr>
          <w:rFonts w:hint="eastAsia"/>
        </w:rPr>
        <w:br/>
      </w:r>
      <w:r>
        <w:rPr>
          <w:rFonts w:hint="eastAsia"/>
        </w:rPr>
        <w:t>　　　　二、其他电声器件投资筹划策略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三、2022-2023年其他电声器件品牌竞争战略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2023-2029年中国其他电声器件行业品牌建设策略</w:t>
      </w:r>
      <w:r>
        <w:rPr>
          <w:rFonts w:hint="eastAsia"/>
        </w:rPr>
        <w:br/>
      </w:r>
      <w:r>
        <w:rPr>
          <w:rFonts w:hint="eastAsia"/>
        </w:rPr>
        <w:t>　　　　一、其他电声器件的规划</w:t>
      </w:r>
      <w:r>
        <w:rPr>
          <w:rFonts w:hint="eastAsia"/>
        </w:rPr>
        <w:br/>
      </w:r>
      <w:r>
        <w:rPr>
          <w:rFonts w:hint="eastAsia"/>
        </w:rPr>
        <w:t>　　　　二、其他电声器件的建设</w:t>
      </w:r>
      <w:r>
        <w:rPr>
          <w:rFonts w:hint="eastAsia"/>
        </w:rPr>
        <w:br/>
      </w:r>
      <w:r>
        <w:rPr>
          <w:rFonts w:hint="eastAsia"/>
        </w:rPr>
        <w:t>　　　　三、其他电声器件业成功之道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中国其他电声器件行业市场发展趋势预测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其他电声器件产品投资机会</w:t>
      </w:r>
      <w:r>
        <w:rPr>
          <w:rFonts w:hint="eastAsia"/>
        </w:rPr>
        <w:br/>
      </w:r>
      <w:r>
        <w:rPr>
          <w:rFonts w:hint="eastAsia"/>
        </w:rPr>
        <w:t>　　第三节 其他电声器件产品投资趋势分析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其他电声器件产业链结构图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其他电声器件质量指标情况表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2018-2023年我国其他电声器件产能统计表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2018-2023年中国其他电声器件产能利用率变化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2023-2029年中国其他电声器件市场容量及增长率预测</w:t>
      </w:r>
      <w:r>
        <w:rPr>
          <w:rFonts w:hint="eastAsia"/>
        </w:rPr>
        <w:br/>
      </w:r>
      <w:r>
        <w:rPr>
          <w:rFonts w:hint="eastAsia"/>
        </w:rPr>
        <w:t>　　图表 其他电声器件行业生命周期的判断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2018-2023年其他电声器件国内平均经销价格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2022-2023年我国其他电声器件市场不同因素的价格影响力对比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2023-2029年我国其他电声器件进出口量预测表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2023-2029年中国其他电声器件进出口量预测图</w:t>
      </w:r>
      <w:r>
        <w:rPr>
          <w:rFonts w:hint="eastAsia"/>
        </w:rPr>
        <w:br/>
      </w:r>
      <w:r>
        <w:rPr>
          <w:rFonts w:hint="eastAsia"/>
        </w:rPr>
        <w:t>　　图表 其他电声器件行业环境“波特五力”分析模型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2018-2023年我国其他电声器件市场规模及增长率变化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2018-2023年其他电声器件五强企业市场占有率预测</w:t>
      </w:r>
      <w:r>
        <w:rPr>
          <w:rFonts w:hint="eastAsia"/>
        </w:rPr>
        <w:br/>
      </w:r>
      <w:r>
        <w:rPr>
          <w:rFonts w:hint="eastAsia"/>
        </w:rPr>
        <w:t>　　图表 其他电声器件生产企业定价目标选择</w:t>
      </w:r>
      <w:r>
        <w:rPr>
          <w:rFonts w:hint="eastAsia"/>
        </w:rPr>
        <w:br/>
      </w:r>
      <w:r>
        <w:rPr>
          <w:rFonts w:hint="eastAsia"/>
        </w:rPr>
        <w:t>　　图表 其他电声器件企业对付竞争者降价的程序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2022-2023年消费者对其他电声器件品牌认知度调查</w:t>
      </w:r>
      <w:r>
        <w:rPr>
          <w:rFonts w:hint="eastAsia"/>
        </w:rPr>
        <w:br/>
      </w:r>
      <w:r>
        <w:rPr>
          <w:rFonts w:hint="eastAsia"/>
        </w:rPr>
        <w:t>　　图表 其他电声器件产品功能影响程度分析</w:t>
      </w:r>
      <w:r>
        <w:rPr>
          <w:rFonts w:hint="eastAsia"/>
        </w:rPr>
        <w:br/>
      </w:r>
      <w:r>
        <w:rPr>
          <w:rFonts w:hint="eastAsia"/>
        </w:rPr>
        <w:t>　　图表 其他电声器件产品质量影响程度分析</w:t>
      </w:r>
      <w:r>
        <w:rPr>
          <w:rFonts w:hint="eastAsia"/>
        </w:rPr>
        <w:br/>
      </w:r>
      <w:r>
        <w:rPr>
          <w:rFonts w:hint="eastAsia"/>
        </w:rPr>
        <w:t>　　图表 其他电声器件产品价格影响程度分析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其他电声器件产品价格影响程度分析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其他电声器件产品价格影响程度分析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华东地区其他电声器件“规格”销售分析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华东地区其他电声器件CR5与CR10厂家市场销售份额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华北地区其他电声器件“规格”销售分析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华北地区其他电声器件CR5与CR10厂家市场销售份额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华南地区其他电声器件“规格”销售分析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华南地区其他电声器件CR5与CR10厂家市场销售份额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东北地区其他电声器件“规格”销售分析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东北地区其他电声器件CR5与CR10厂家市场销售份额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2018-2023年其他电声器件产品行业投资方向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2023-2029年中国其他电声器件市场容量预测</w:t>
      </w:r>
      <w:r>
        <w:rPr>
          <w:rFonts w:hint="eastAsia"/>
        </w:rPr>
        <w:br/>
      </w:r>
      <w:r>
        <w:rPr>
          <w:rFonts w:hint="eastAsia"/>
        </w:rPr>
        <w:t>　　图表 中国其他电声器件项目风险控制建议与收益潜力提升措施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2023-2029年其他电声器件产品行业同业竞争风险及控制策略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2023-2029年我国其他电声器件产品行业发展面临机遇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2023-2029年其他电声器件产品行业投资趋势预测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2018-2023年中国其他电声器件各区域销售额增速变化</w:t>
      </w:r>
      <w:r>
        <w:rPr>
          <w:rFonts w:hint="eastAsia"/>
        </w:rPr>
        <w:br/>
      </w:r>
      <w:r>
        <w:rPr>
          <w:rFonts w:hint="eastAsia"/>
        </w:rPr>
        <w:t>　　图表 其他电声器件目标客户对价格的意见调查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其他电声器件目标客户对质量的满意度调查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其他电声器件客户对产品发展的建议</w:t>
      </w:r>
      <w:r>
        <w:rPr>
          <w:rFonts w:hint="eastAsia"/>
        </w:rPr>
        <w:br/>
      </w:r>
      <w:r>
        <w:rPr>
          <w:rFonts w:hint="eastAsia"/>
        </w:rPr>
        <w:t>　　图表 其他电声器件渠道策略示意图</w:t>
      </w:r>
      <w:r>
        <w:rPr>
          <w:rFonts w:hint="eastAsia"/>
        </w:rPr>
        <w:br/>
      </w:r>
      <w:r>
        <w:rPr>
          <w:rFonts w:hint="eastAsia"/>
        </w:rPr>
        <w:t>　　图表 其他电声器件产业链投资示意图</w:t>
      </w:r>
      <w:r>
        <w:rPr>
          <w:rFonts w:hint="eastAsia"/>
        </w:rPr>
        <w:br/>
      </w:r>
      <w:r>
        <w:rPr>
          <w:rFonts w:hint="eastAsia"/>
        </w:rPr>
        <w:t>　　图表 其他电声器件行业生产开发策略</w:t>
      </w:r>
      <w:r>
        <w:rPr>
          <w:rFonts w:hint="eastAsia"/>
        </w:rPr>
        <w:br/>
      </w:r>
      <w:r>
        <w:rPr>
          <w:rFonts w:hint="eastAsia"/>
        </w:rPr>
        <w:t>　　图表 其他电声器件销售策略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8cd05521d4248" w:history="1">
        <w:r>
          <w:rPr>
            <w:rStyle w:val="Hyperlink"/>
          </w:rPr>
          <w:t>2023-2029年中国其他电声器件市场研究分析及发展前景预测报告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8cd05521d4248" w:history="1">
        <w:r>
          <w:rPr>
            <w:rStyle w:val="Hyperlink"/>
          </w:rPr>
          <w:t>https://www.20087.com/0/98/QiTaDianShengQiJianFaZhanQuShi.html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热点：MOSFET器件、其他电声器件是什么、电声产品包括哪些东西、电声器件属于什么类别、音响组件包括什么、电声器件的作用、二极管是有源器件还是无源器件、电声器件的工作原理、电声管的图片和价格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c8f645f3f472d" w:history="1">
      <w:r>
        <w:rPr>
          <w:rStyle w:val="Hyperlink"/>
        </w:rPr>
        <w:t>2023-2029年中国其他电声器件市场研究分析及发展前景预测报告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TaDianShengQiJianFaZhanQuShi.html" TargetMode="External" Id="Rde68cd05521d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TaDianShengQiJianFaZhanQuShi.html" TargetMode="External" Id="R0c2c8f645f3f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2022-12-11T00:13:00Z</dcterms:created>
  <dcterms:modified xsi:type="dcterms:W3CDTF">2022-12-11T01:13:00Z</dcterms:modified>
  <dc:subject>2023-2029年中国其他电声器件市场研究分析及发展前景预测报告</dc:subject>
  <dc:title>2023-2029年中国其他电声器件市场研究分析及发展前景预测报告</dc:title>
  <cp:keywords>2023-2029年中国其他电声器件市场研究分析及发展前景预测报告</cp:keywords>
  <dc:description>2023-2029年中国其他电声器件市场研究分析及发展前景预测报告</dc:description>
</cp:coreProperties>
</file>