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93c0e95964369" w:history="1">
              <w:r>
                <w:rPr>
                  <w:rStyle w:val="Hyperlink"/>
                </w:rPr>
                <w:t>2025-2031年中国剪切器市场调查研究与前景趋势报告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93c0e95964369" w:history="1">
              <w:r>
                <w:rPr>
                  <w:rStyle w:val="Hyperlink"/>
                </w:rPr>
                <w:t>2025-2031年中国剪切器市场调查研究与前景趋势报告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93c0e95964369" w:history="1">
                <w:r>
                  <w:rPr>
                    <w:rStyle w:val="Hyperlink"/>
                  </w:rPr>
                  <w:t>https://www.20087.com/0/98/JianQieQiShiChangXianZhuangHeQianJing.html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器是一种用于切割金属、塑料、复合材料等硬质材料的工具或设备，广泛应用于建筑、制造、汽车维修、电力作业及应急救援等领域。根据动力来源和使用场景，可分为手动剪切器、液压剪切器、电动剪切器和气动剪切器等类型。手动剪切器结构简单，适用于小规模作业；液压剪切器凭借高剪切力，常用于钢筋、电缆或事故车辆破拆；电动和气动剪切器则在生产线或固定工位中实现连续高效作业。设备设计注重刀口材质（如高碳钢、合金钢）、刃口几何形状与剪切角度的优化，以提升切割效率和耐用性。安全防护装置如护手板、防反弹机构和双按钮启动机制，保障操作者安全。然而，部分产品存在剪切力不足、刀口易钝化、操作笨重或维护不便等问题。在复杂工况下，如高温、潮湿或狭窄空间，设备适应性受限。此外，不同材料的切割参数需经验判断，缺乏标准化指导。</w:t>
      </w:r>
      <w:r>
        <w:rPr>
          <w:rFonts w:hint="eastAsia"/>
        </w:rPr>
        <w:br/>
      </w:r>
      <w:r>
        <w:rPr>
          <w:rFonts w:hint="eastAsia"/>
        </w:rPr>
        <w:t>　　未来，剪切器将向轻量化、智能化与多功能集成方向发展。新材料的应用，如高强度铝合金或复合材料，将减轻设备重量，提升便携性与操作舒适度。刀具表面处理技术（如涂层、热处理）将增强耐磨性与抗腐蚀性，延长使用寿命。智能化趋势下，剪切器可能集成传感器，实时监测材料厚度、硬度与剪切阻力，自动调节施力大小与速度，优化切割效果。数字显示屏可提供操作参数反馈与维护提醒，提升使用便利性。多功能设计将整合剪切、扩张、牵引等功能于一体，尤其在救援领域提升装备效率。电动剪切器将受益于电池技术进步，实现更高功率输出与更长续航。同时，人机工程学设计将优化握持姿势与操作力矩，减少操作者疲劳。长远来看，剪切器将从单一功能工具发展为集高效、安全与智能于一体的先进作业装备，通过技术创新与系统优化，满足多样化工业与应急场景的精细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93c0e95964369" w:history="1">
        <w:r>
          <w:rPr>
            <w:rStyle w:val="Hyperlink"/>
          </w:rPr>
          <w:t>2025-2031年中国剪切器市场调查研究与前景趋势报告</w:t>
        </w:r>
      </w:hyperlink>
      <w:r>
        <w:rPr>
          <w:rFonts w:hint="eastAsia"/>
        </w:rPr>
        <w:t>》系统分析了我国剪切器行业的市场规模、市场需求及价格动态，深入探讨了剪切器产业链结构与发展特点。报告对剪切器细分市场进行了详细剖析，基于科学数据预测了市场前景及未来发展趋势，同时聚焦剪切器重点企业，评估了品牌影响力、市场竞争力及行业集中度变化。通过专业分析与客观洞察，报告为投资者、产业链相关企业及政府决策部门提供了重要参考，是把握剪切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剪切器行业概述</w:t>
      </w:r>
      <w:r>
        <w:rPr>
          <w:rFonts w:hint="eastAsia"/>
        </w:rPr>
        <w:br/>
      </w:r>
      <w:r>
        <w:rPr>
          <w:rFonts w:hint="eastAsia"/>
        </w:rPr>
        <w:t>　　第一节 剪切器定义与分类</w:t>
      </w:r>
      <w:r>
        <w:rPr>
          <w:rFonts w:hint="eastAsia"/>
        </w:rPr>
        <w:br/>
      </w:r>
      <w:r>
        <w:rPr>
          <w:rFonts w:hint="eastAsia"/>
        </w:rPr>
        <w:t>　　第二节 剪切器应用领域</w:t>
      </w:r>
      <w:r>
        <w:rPr>
          <w:rFonts w:hint="eastAsia"/>
        </w:rPr>
        <w:br/>
      </w:r>
      <w:r>
        <w:rPr>
          <w:rFonts w:hint="eastAsia"/>
        </w:rPr>
        <w:t>　　第三节 剪切器行业经济指标分析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全球剪切器市场发展综述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2019-2024年全球剪切器市场规模与趋势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一、国内剪切器产能及利用情况</w:t>
      </w:r>
      <w:r>
        <w:rPr>
          <w:rFonts w:hint="eastAsia"/>
        </w:rPr>
        <w:br/>
      </w:r>
      <w:r>
        <w:rPr>
          <w:rFonts w:hint="eastAsia"/>
        </w:rPr>
        <w:t>　　　　二、剪切器产能扩张与投资动态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2025-2031年剪切器行业产量统计与趋势预测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1、2019-2024年剪切器产量及增长趋势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二、影响剪切器产量的关键因素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三、2025-2031年剪切器产量预测</w:t>
      </w:r>
      <w:r>
        <w:rPr>
          <w:rFonts w:hint="eastAsia"/>
        </w:rPr>
        <w:br/>
      </w:r>
      <w:r>
        <w:rPr>
          <w:rFonts w:hint="eastAsia"/>
        </w:rPr>
        <w:t>　　第三节 2025-2031年剪切器市场需求与销售分析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一、2024-2025年剪切器行业需求现状</w:t>
      </w:r>
      <w:r>
        <w:rPr>
          <w:rFonts w:hint="eastAsia"/>
        </w:rPr>
        <w:br/>
      </w:r>
      <w:r>
        <w:rPr>
          <w:rFonts w:hint="eastAsia"/>
        </w:rPr>
        <w:t>　　　　二、剪切器客户群体与需求特点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一、2024-2025年剪切器各应用领域市场现状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2024-2025年剪切器行业技术发展现状及趋势分析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国内外剪切器行业技术差异与原因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2019-2024年中国剪切器行业进出口情况分析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2019-2024年中国剪切器行业规模情况</w:t>
      </w:r>
      <w:r>
        <w:rPr>
          <w:rFonts w:hint="eastAsia"/>
        </w:rPr>
        <w:br/>
      </w:r>
      <w:r>
        <w:rPr>
          <w:rFonts w:hint="eastAsia"/>
        </w:rPr>
        <w:t>　　　　一、剪切器行业企业数量规模</w:t>
      </w:r>
      <w:r>
        <w:rPr>
          <w:rFonts w:hint="eastAsia"/>
        </w:rPr>
        <w:br/>
      </w:r>
      <w:r>
        <w:rPr>
          <w:rFonts w:hint="eastAsia"/>
        </w:rPr>
        <w:t>　　　　二、剪切器行业从业人员规模</w:t>
      </w:r>
      <w:r>
        <w:rPr>
          <w:rFonts w:hint="eastAsia"/>
        </w:rPr>
        <w:br/>
      </w:r>
      <w:r>
        <w:rPr>
          <w:rFonts w:hint="eastAsia"/>
        </w:rPr>
        <w:t>　　　　三、剪切器行业市场敏感性分析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2019-2024年中国剪切器行业财务能力分析</w:t>
      </w:r>
      <w:r>
        <w:rPr>
          <w:rFonts w:hint="eastAsia"/>
        </w:rPr>
        <w:br/>
      </w:r>
      <w:r>
        <w:rPr>
          <w:rFonts w:hint="eastAsia"/>
        </w:rPr>
        <w:t>　　　　一、剪切器行业盈利能力</w:t>
      </w:r>
      <w:r>
        <w:rPr>
          <w:rFonts w:hint="eastAsia"/>
        </w:rPr>
        <w:br/>
      </w:r>
      <w:r>
        <w:rPr>
          <w:rFonts w:hint="eastAsia"/>
        </w:rPr>
        <w:t>　　　　二、剪切器行业偿债能力</w:t>
      </w:r>
      <w:r>
        <w:rPr>
          <w:rFonts w:hint="eastAsia"/>
        </w:rPr>
        <w:br/>
      </w:r>
      <w:r>
        <w:rPr>
          <w:rFonts w:hint="eastAsia"/>
        </w:rPr>
        <w:t>　　　　三、剪切器行业营运能力</w:t>
      </w:r>
      <w:r>
        <w:rPr>
          <w:rFonts w:hint="eastAsia"/>
        </w:rPr>
        <w:br/>
      </w:r>
      <w:r>
        <w:rPr>
          <w:rFonts w:hint="eastAsia"/>
        </w:rPr>
        <w:t>　　　　四、剪切器行业发展能力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中国剪切器行业竞争格局分析</w:t>
      </w:r>
      <w:r>
        <w:rPr>
          <w:rFonts w:hint="eastAsia"/>
        </w:rPr>
        <w:br/>
      </w:r>
      <w:r>
        <w:rPr>
          <w:rFonts w:hint="eastAsia"/>
        </w:rPr>
        <w:t>　　第一节 剪切器行业竞争格局总览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2019-2024年剪切器行业企业并购活动分析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中国剪切器行业风险与对策</w:t>
      </w:r>
      <w:r>
        <w:rPr>
          <w:rFonts w:hint="eastAsia"/>
        </w:rPr>
        <w:br/>
      </w:r>
      <w:r>
        <w:rPr>
          <w:rFonts w:hint="eastAsia"/>
        </w:rPr>
        <w:t>　　第一节 剪切器行业SWOT分析</w:t>
      </w:r>
      <w:r>
        <w:rPr>
          <w:rFonts w:hint="eastAsia"/>
        </w:rPr>
        <w:br/>
      </w:r>
      <w:r>
        <w:rPr>
          <w:rFonts w:hint="eastAsia"/>
        </w:rPr>
        <w:t>　　　　一、剪切器行业优势</w:t>
      </w:r>
      <w:r>
        <w:rPr>
          <w:rFonts w:hint="eastAsia"/>
        </w:rPr>
        <w:br/>
      </w:r>
      <w:r>
        <w:rPr>
          <w:rFonts w:hint="eastAsia"/>
        </w:rPr>
        <w:t>　　　　二、剪切器行业劣势</w:t>
      </w:r>
      <w:r>
        <w:rPr>
          <w:rFonts w:hint="eastAsia"/>
        </w:rPr>
        <w:br/>
      </w:r>
      <w:r>
        <w:rPr>
          <w:rFonts w:hint="eastAsia"/>
        </w:rPr>
        <w:t>　　　　三、剪切器市场机会</w:t>
      </w:r>
      <w:r>
        <w:rPr>
          <w:rFonts w:hint="eastAsia"/>
        </w:rPr>
        <w:br/>
      </w:r>
      <w:r>
        <w:rPr>
          <w:rFonts w:hint="eastAsia"/>
        </w:rPr>
        <w:t>　　　　四、剪切器市场威胁</w:t>
      </w:r>
      <w:r>
        <w:rPr>
          <w:rFonts w:hint="eastAsia"/>
        </w:rPr>
        <w:br/>
      </w:r>
      <w:r>
        <w:rPr>
          <w:rFonts w:hint="eastAsia"/>
        </w:rPr>
        <w:t>　　第二节 剪切器行业风险及对策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2024-2025年剪切器行业发展环境分析</w:t>
      </w:r>
      <w:r>
        <w:rPr>
          <w:rFonts w:hint="eastAsia"/>
        </w:rPr>
        <w:br/>
      </w:r>
      <w:r>
        <w:rPr>
          <w:rFonts w:hint="eastAsia"/>
        </w:rPr>
        <w:t>　　　　一、剪切器行业主管部门与监管体制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2025-2031年剪切器行业发展趋势与方向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2025-2031年剪切器行业发展潜力与机遇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剪切器行业发展建议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剪切器行业历程</w:t>
      </w:r>
      <w:r>
        <w:rPr>
          <w:rFonts w:hint="eastAsia"/>
        </w:rPr>
        <w:br/>
      </w:r>
      <w:r>
        <w:rPr>
          <w:rFonts w:hint="eastAsia"/>
        </w:rPr>
        <w:t>　　图表 剪切器行业生命周期</w:t>
      </w:r>
      <w:r>
        <w:rPr>
          <w:rFonts w:hint="eastAsia"/>
        </w:rPr>
        <w:br/>
      </w:r>
      <w:r>
        <w:rPr>
          <w:rFonts w:hint="eastAsia"/>
        </w:rPr>
        <w:t>　　图表 剪切器行业产业链分析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2024年中国剪切器进口国家及地区分析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2024年中国剪切器出口国家及地区分析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93c0e95964369" w:history="1">
        <w:r>
          <w:rPr>
            <w:rStyle w:val="Hyperlink"/>
          </w:rPr>
          <w:t>2025-2031年中国剪切器市场调查研究与前景趋势报告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93c0e95964369" w:history="1">
        <w:r>
          <w:rPr>
            <w:rStyle w:val="Hyperlink"/>
          </w:rPr>
          <w:t>https://www.20087.com/0/98/JianQieQiShiChangXianZhuangHeQianJing.html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891c7b8454cd2" w:history="1">
      <w:r>
        <w:rPr>
          <w:rStyle w:val="Hyperlink"/>
        </w:rPr>
        <w:t>2025-2031年中国剪切器市场调查研究与前景趋势报告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nQieQiShiChangXianZhuangHeQianJing.html" TargetMode="External" Id="Rcde93c0e959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nQieQiShiChangXianZhuangHeQianJing.html" TargetMode="External" Id="Rb7e891c7b845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2025-08-11T03:05:06Z</dcterms:created>
  <dcterms:modified xsi:type="dcterms:W3CDTF">2025-08-11T04:05:06Z</dcterms:modified>
  <dc:subject>2025-2031年中国剪切器市场调查研究与前景趋势报告</dc:subject>
  <dc:title>2025-2031年中国剪切器市场调查研究与前景趋势报告</dc:title>
  <cp:keywords>2025-2031年中国剪切器市场调查研究与前景趋势报告</cp:keywords>
  <dc:description>2025-2031年中国剪切器市场调查研究与前景趋势报告</dc:description>
</cp:coreProperties>
</file>