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5de172c54192" w:history="1">
              <w:r>
                <w:rPr>
                  <w:rStyle w:val="Hyperlink"/>
                </w:rPr>
                <w:t>2025-2031年全球与中国单相吸尘器市场调查研究及行业前景分析报告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5de172c54192" w:history="1">
              <w:r>
                <w:rPr>
                  <w:rStyle w:val="Hyperlink"/>
                </w:rPr>
                <w:t>2025-2031年全球与中国单相吸尘器市场调查研究及行业前景分析报告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05de172c54192" w:history="1">
                <w:r>
                  <w:rPr>
                    <w:rStyle w:val="Hyperlink"/>
                  </w:rPr>
                  <w:t>https://www.20087.com/0/18/DanXiangXiChenQiDeQianJing.html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吸尘器是一种适用于家庭和小型商业场所的清洁设备，近年来随着消费者对家居环境清洁度的重视程度提高，单相吸尘器的市场需求呈现出稳步增长的趋势。现代单相吸尘器不仅具备高效的吸尘能力和多重过滤系统，而且还采用了轻量化设计和人性化操作界面，提升了用户体验。此外，随着无线技术和电池技术的进步，单相吸尘器的便携性和续航能力也在不断提高。</w:t>
      </w:r>
      <w:r>
        <w:rPr>
          <w:rFonts w:hint="eastAsia"/>
        </w:rPr>
        <w:br/>
      </w:r>
      <w:r>
        <w:rPr>
          <w:rFonts w:hint="eastAsia"/>
        </w:rPr>
        <w:t>　　未来，单相吸尘器的发展将更加侧重于智能化和节能环保。随着人工智能技术的应用，单相吸尘器将集成更多智能功能，如自动规划清扫路线、智能识别污渍类型等，提高清洁效率。同时，随着环保意识的增强，单相吸尘器将采用更加环保的材料和节能技术，减少噪音污染和能耗。此外，随着消费者对健康生活的追求，单相吸尘器将更加注重过滤系统的优化，以更好地捕捉细微颗粒物，提供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5de172c54192" w:history="1">
        <w:r>
          <w:rPr>
            <w:rStyle w:val="Hyperlink"/>
          </w:rPr>
          <w:t>2025-2031年全球与中国单相吸尘器市场调查研究及行业前景分析报告</w:t>
        </w:r>
      </w:hyperlink>
      <w:r>
        <w:rPr>
          <w:rFonts w:hint="eastAsia"/>
        </w:rPr>
        <w:t>》基于国家统计局及相关行业协会的权威数据，系统分析了单相吸尘器行业的市场规模、产业链结构及技术现状，并对单相吸尘器发展趋势与市场前景进行了科学预测。报告重点解读了行业重点企业的竞争策略与品牌影响力，全面评估了单相吸尘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全球不同产品类型单相吸尘器销售额增长趋势2020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从不同应用，单相吸尘器主要包括如下几个方面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全球不同应用单相吸尘器销售额增长趋势2020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单相吸尘器行业背景、发展历史、现状及趋势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全球单相吸尘器总体规模分析</w:t>
      </w:r>
      <w:r>
        <w:rPr>
          <w:rFonts w:hint="eastAsia"/>
        </w:rPr>
        <w:br/>
      </w:r>
      <w:r>
        <w:rPr>
          <w:rFonts w:hint="eastAsia"/>
        </w:rPr>
        <w:t>　　2.1 全球单相吸尘器供需现状及预测（2020-2031）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全球主要地区单相吸尘器产量（2020-2025）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全球主要地区单相吸尘器产量（2025-2031）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全球主要地区单相吸尘器产量市场份额（2020-2031）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中国单相吸尘器供需现状及预测（2020-2031）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中国单相吸尘器产能、产量、产能利用率及发展趋势（2020-2031）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中国单相吸尘器产量、市场需求量及发展趋势（2020-2031）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全球单相吸尘器销量及销售额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全球市场单相吸尘器销售额（2020-2031）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全球市场单相吸尘器销量（2020-2031）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全球市场单相吸尘器价格趋势（2020-2031）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全球市场主要厂商单相吸尘器产能市场份额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全球市场主要厂商单相吸尘器销量（2020-2025）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全球市场主要厂商单相吸尘器销量（2020-2025）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全球市场主要厂商单相吸尘器销售收入（2020-2025）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全球市场主要厂商单相吸尘器销售价格（2020-2025）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2025年全球主要生产商单相吸尘器收入排名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中国市场主要厂商单相吸尘器销量（2020-2025）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中国市场主要厂商单相吸尘器销量（2020-2025）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中国市场主要厂商单相吸尘器销售收入（2020-2025）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2025年中国主要生产商单相吸尘器收入排名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中国市场主要厂商单相吸尘器销售价格（2020-2025）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全球主要厂商单相吸尘器总部及产地分布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全球主要厂商成立时间及单相吸尘器商业化日期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全球主要厂商单相吸尘器产品类型及应用</w:t>
      </w:r>
      <w:r>
        <w:rPr>
          <w:rFonts w:hint="eastAsia"/>
        </w:rPr>
        <w:br/>
      </w:r>
      <w:r>
        <w:rPr>
          <w:rFonts w:hint="eastAsia"/>
        </w:rPr>
        <w:t>　　3.7 单相吸尘器行业集中度、竞争程度分析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单相吸尘器行业集中度分析：2025年全球Top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全球单相吸尘器第一梯队、第二梯队和第三梯队生产商（品牌）及市场份额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全球主要地区单相吸尘器市场规模分析：2020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全球主要地区单相吸尘器销售收入及市场份额（2020-2025年）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全球主要地区单相吸尘器销售收入预测（2025-2031年）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全球主要地区单相吸尘器销量分析：2020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全球主要地区单相吸尘器销量及市场份额（2020-2025年）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全球主要地区单相吸尘器销量及市场份额预测（2025-2031）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印度市场单相吸尘器销量、收入及增长率（2020-2031）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单相吸尘器销量、收入、价格及毛利率（2020-2025）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全球不同产品类型单相吸尘器销量（2020-2031）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全球不同产品类型单相吸尘器收入（2020-2031）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全球不同产品类型单相吸尘器价格走势（2020-2031）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不同应用单相吸尘器分析</w:t>
      </w:r>
      <w:r>
        <w:rPr>
          <w:rFonts w:hint="eastAsia"/>
        </w:rPr>
        <w:br/>
      </w:r>
      <w:r>
        <w:rPr>
          <w:rFonts w:hint="eastAsia"/>
        </w:rPr>
        <w:t>　　7.1 全球不同应用单相吸尘器销量（2020-2031）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全球不同应用单相吸尘器收入（2020-2031）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全球不同应用单相吸尘器价格走势（2020-2031）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单相吸尘器产业链分析</w:t>
      </w:r>
      <w:r>
        <w:rPr>
          <w:rFonts w:hint="eastAsia"/>
        </w:rPr>
        <w:br/>
      </w:r>
      <w:r>
        <w:rPr>
          <w:rFonts w:hint="eastAsia"/>
        </w:rPr>
        <w:t>　　8.2 单相吸尘器产业上游供应分析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单相吸尘器下游典型客户</w:t>
      </w:r>
      <w:r>
        <w:rPr>
          <w:rFonts w:hint="eastAsia"/>
        </w:rPr>
        <w:br/>
      </w:r>
      <w:r>
        <w:rPr>
          <w:rFonts w:hint="eastAsia"/>
        </w:rPr>
        <w:t>　　8.4 单相吸尘器销售渠道分析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单相吸尘器行业发展面临的风险</w:t>
      </w:r>
      <w:r>
        <w:rPr>
          <w:rFonts w:hint="eastAsia"/>
        </w:rPr>
        <w:br/>
      </w:r>
      <w:r>
        <w:rPr>
          <w:rFonts w:hint="eastAsia"/>
        </w:rPr>
        <w:t>　　9.3 单相吸尘器行业政策分析</w:t>
      </w:r>
      <w:r>
        <w:rPr>
          <w:rFonts w:hint="eastAsia"/>
        </w:rPr>
        <w:br/>
      </w:r>
      <w:r>
        <w:rPr>
          <w:rFonts w:hint="eastAsia"/>
        </w:rPr>
        <w:t>　　9.4 单相吸尘器中国企业SWOT分析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全球不同产品类型单相吸尘器销售额增长（CAGR）趋势2020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单相吸尘器行业目前发展现状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单相吸尘器发展趋势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全球主要地区单相吸尘器产量增速（CAGR）：（2020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全球主要地区单相吸尘器产量（2020-2025）&amp;（台）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全球主要地区单相吸尘器产量（2025-2031）&amp;（台）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全球主要地区单相吸尘器产量市场份额（2020-2025）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全球主要地区单相吸尘器产量（2025-2031）&amp;（台）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全球市场主要厂商单相吸尘器产能（2024-2025）&amp;（台）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全球市场主要厂商单相吸尘器销量（2020-2025）&amp;（台）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全球市场主要厂商单相吸尘器销量市场份额（2020-2025）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全球市场主要厂商单相吸尘器销售收入（2020-2025）&amp;（百万美元）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全球市场主要厂商单相吸尘器销售收入市场份额（2020-2025）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全球市场主要厂商单相吸尘器销售价格（2020-2025）&amp;（美元/台）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2025年全球主要生产商单相吸尘器收入排名（百万美元）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中国市场主要厂商单相吸尘器销量（2020-2025）&amp;（台）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中国市场主要厂商单相吸尘器销量市场份额（2020-2025）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中国市场主要厂商单相吸尘器销售收入（2020-2025）&amp;（百万美元）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中国市场主要厂商单相吸尘器销售收入市场份额（2020-2025）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2025年中国主要生产商单相吸尘器收入排名（百万美元）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中国市场主要厂商单相吸尘器销售价格（2020-2025）&amp;（美元/台）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全球主要厂商单相吸尘器总部及产地分布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全球主要厂商成立时间及单相吸尘器商业化日期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全球主要厂商单相吸尘器产品类型及应用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2025年全球单相吸尘器主要厂商市场地位（第一梯队、第二梯队和第三梯队）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全球单相吸尘器市场投资、并购等现状分析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全球主要地区单相吸尘器销售收入增速：（2020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全球主要地区单相吸尘器销售收入（2020-2025）&amp;（百万美元）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全球主要地区单相吸尘器销售收入市场份额（2020-2025）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全球主要地区单相吸尘器收入（2025-2031）&amp;（百万美元）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全球主要地区单相吸尘器收入市场份额（2025-2031）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全球主要地区单相吸尘器销量（台）：2020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全球主要地区单相吸尘器销量（2020-2025）&amp;（台）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全球主要地区单相吸尘器销量市场份额（2020-2025）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全球主要地区单相吸尘器销量（2025-2031）&amp;（台）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全球主要地区单相吸尘器销量份额（2025-2031）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单相吸尘器生产基地、销售区域、竞争对手及市场地位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单相吸尘器产品规格、参数及市场应用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单相吸尘器销量（台）、收入（百万美元）、价格（美元/台）及毛利率（2020-2025）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全球不同产品类型单相吸尘器销量（2020-2025年）&amp;（台）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全球不同产品类型单相吸尘器销量市场份额（2020-2025）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全球不同产品类型单相吸尘器销量预测（2025-2031）&amp;（台）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全球市场不同产品类型单相吸尘器销量市场份额预测（2025-2031）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全球不同产品类型单相吸尘器收入（2020-2025年）&amp;（百万美元）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全球不同产品类型单相吸尘器收入市场份额（2020-2025）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全球不同产品类型单相吸尘器收入预测（2025-2031）&amp;（百万美元）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全球不同产品类型单相吸尘器收入市场份额预测（2025-2031）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全球不同应用单相吸尘器销量（2020-2025年）&amp;（台）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全球不同应用单相吸尘器销量市场份额（2020-2025）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全球不同应用单相吸尘器销量预测（2025-2031）&amp;（台）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全球市场不同应用单相吸尘器销量市场份额预测（2025-2031）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全球不同应用单相吸尘器收入（2020-2025年）&amp;（百万美元）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全球不同应用单相吸尘器收入市场份额（2020-2025）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全球不同应用单相吸尘器收入预测（2025-2031）&amp;（百万美元）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全球不同应用单相吸尘器收入市场份额预测（2025-2031）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单相吸尘器上游原料供应商及联系方式列表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单相吸尘器典型客户列表</w:t>
      </w:r>
      <w:r>
        <w:rPr>
          <w:rFonts w:hint="eastAsia"/>
        </w:rPr>
        <w:br/>
      </w:r>
      <w:r>
        <w:rPr>
          <w:rFonts w:hint="eastAsia"/>
        </w:rPr>
        <w:t>　　表 121： 单相吸尘器主要销售模式及销售渠道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单相吸尘器行业发展机遇及主要驱动因素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单相吸尘器行业发展面临的风险</w:t>
      </w:r>
      <w:r>
        <w:rPr>
          <w:rFonts w:hint="eastAsia"/>
        </w:rPr>
        <w:br/>
      </w:r>
      <w:r>
        <w:rPr>
          <w:rFonts w:hint="eastAsia"/>
        </w:rPr>
        <w:t>　　表 124： 单相吸尘器行业政策分析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单相吸尘器产品图片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全球不同产品类型单相吸尘器销售额2020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全球不同产品类型单相吸尘器市场份额2024 VS 2025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全球不同应用单相吸尘器市场份额2024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全球单相吸尘器产能、产量、产能利用率及发展趋势（2020-2031）&amp;（台）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全球单相吸尘器产量、需求量及发展趋势（2020-2031）&amp;（台）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全球主要地区单相吸尘器产量（2020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全球主要地区单相吸尘器产量市场份额（2020-2031）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中国单相吸尘器产能、产量、产能利用率及发展趋势（2020-2031）&amp;（台）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中国单相吸尘器产量、市场需求量及发展趋势（2020-2031）&amp;（台）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全球单相吸尘器市场销售额及增长率：（2020-2031）&amp;（百万美元）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全球市场单相吸尘器市场规模：2020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全球市场单相吸尘器价格趋势（2020-2031）&amp;（美元/台）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2025年全球市场主要厂商单相吸尘器销量市场份额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2025年全球市场主要厂商单相吸尘器收入市场份额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2025年中国市场主要厂商单相吸尘器销量市场份额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2025年中国市场主要厂商单相吸尘器收入市场份额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2025年全球前五大生产商单相吸尘器市场份额</w:t>
      </w:r>
      <w:r>
        <w:rPr>
          <w:rFonts w:hint="eastAsia"/>
        </w:rPr>
        <w:br/>
      </w:r>
      <w:r>
        <w:rPr>
          <w:rFonts w:hint="eastAsia"/>
        </w:rPr>
        <w:t>　　图 27： 2025年全球单相吸尘器第一梯队、第二梯队和第三梯队厂商及市场份额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全球主要地区单相吸尘器销售收入（2020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全球主要地区单相吸尘器销售收入市场份额（2024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印度市场单相吸尘器销量及增长率（2020-2031）&amp;（台）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印度市场单相吸尘器收入及增长率（2020-2031）&amp;（百万美元）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全球不同产品类型单相吸尘器价格走势（2020-2031）&amp;（美元/台）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全球不同应用单相吸尘器价格走势（2020-2031）&amp;（美元/台）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单相吸尘器产业链</w:t>
      </w:r>
      <w:r>
        <w:rPr>
          <w:rFonts w:hint="eastAsia"/>
        </w:rPr>
        <w:br/>
      </w:r>
      <w:r>
        <w:rPr>
          <w:rFonts w:hint="eastAsia"/>
        </w:rPr>
        <w:t>　　图 45： 单相吸尘器中国企业SWOT分析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5de172c54192" w:history="1">
        <w:r>
          <w:rPr>
            <w:rStyle w:val="Hyperlink"/>
          </w:rPr>
          <w:t>2025-2031年全球与中国单相吸尘器市场调查研究及行业前景分析报告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05de172c54192" w:history="1">
        <w:r>
          <w:rPr>
            <w:rStyle w:val="Hyperlink"/>
          </w:rPr>
          <w:t>https://www.20087.com/0/18/DanXiangXiChenQiDeQianJing.html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吸尘器、单相吸尘器电机接线、吸尘器有刷电机好还是无刷电机好、单相工业吸尘器、吸尘器的电机是什么类型、单筒吸尘机、吸尘器买吸拖一体还是单独吸的、吸尘器双电机和单电机的区别、便携式吸尘器家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eb1c9bf004386" w:history="1">
      <w:r>
        <w:rPr>
          <w:rStyle w:val="Hyperlink"/>
        </w:rPr>
        <w:t>2025-2031年全球与中国单相吸尘器市场调查研究及行业前景分析报告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nXiangXiChenQiDeQianJing.html" TargetMode="External" Id="Rdfb05de172c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nXiangXiChenQiDeQianJing.html" TargetMode="External" Id="R197eb1c9bf00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2025-01-22T00:06:00Z</dcterms:created>
  <dcterms:modified xsi:type="dcterms:W3CDTF">2025-01-22T01:06:00Z</dcterms:modified>
  <dc:subject>2025-2031年全球与中国单相吸尘器市场调查研究及行业前景分析报告</dc:subject>
  <dc:title>2025-2031年全球与中国单相吸尘器市场调查研究及行业前景分析报告</dc:title>
  <cp:keywords>2025-2031年全球与中国单相吸尘器市场调查研究及行业前景分析报告</cp:keywords>
  <dc:description>2025-2031年全球与中国单相吸尘器市场调查研究及行业前景分析报告</dc:description>
</cp:coreProperties>
</file>