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151ae3cdd4c82" w:history="1">
              <w:r>
                <w:rPr>
                  <w:rStyle w:val="Hyperlink"/>
                </w:rPr>
                <w:t>2025-2031年中国固态功率放大器市场现状与前景趋势预测报告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151ae3cdd4c82" w:history="1">
              <w:r>
                <w:rPr>
                  <w:rStyle w:val="Hyperlink"/>
                </w:rPr>
                <w:t>2025-2031年中国固态功率放大器市场现状与前景趋势预测报告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151ae3cdd4c82" w:history="1">
                <w:r>
                  <w:rPr>
                    <w:rStyle w:val="Hyperlink"/>
                  </w:rPr>
                  <w:t>https://www.20087.com/0/18/GuTaiGongLvFangDaQiHangYeXianZhuangJiQianJing.html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功率放大器（SSPA）作为一种重要的射频（RF）组件，广泛应用于雷达系统、卫星通信、无线通信等领域。近年来，随着半导体技术的进步，固态功率放大器的性能不断提高，体积减小，效率提升。当前市场上，SSPA不仅在射频频率上覆盖了从微波到毫米波的宽广范围，还在功率密度和线性度等方面实现了显著提升。此外，随着氮化镓（GaN）、碳化硅（SiC）等新型半导体材料的应用，SSPA的热性能和可靠性也得到了显著改善。</w:t>
      </w:r>
      <w:r>
        <w:rPr>
          <w:rFonts w:hint="eastAsia"/>
        </w:rPr>
        <w:br/>
      </w:r>
      <w:r>
        <w:rPr>
          <w:rFonts w:hint="eastAsia"/>
        </w:rPr>
        <w:t>　　未来，固态功率放大器的发展将更加注重高效能和小型化。一方面，随着5G/6G通信技术的发展和毫米波技术的应用，SSPA将需要在更高频率下工作，这要求进一步提高功率密度和效率。另一方面，随着对便携性和集成度要求的提高，SSPA将朝着更加紧凑的设计方向发展，通过采用先进的封装技术和模块化设计来实现小型化。此外，随着人工智能和大数据技术的应用，未来SSPA将能够实现更加智能化的控制和管理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151ae3cdd4c82" w:history="1">
        <w:r>
          <w:rPr>
            <w:rStyle w:val="Hyperlink"/>
          </w:rPr>
          <w:t>2025-2031年中国固态功率放大器市场现状与前景趋势预测报告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固态功率放大器行业的发展现状、市场规模、供需动态及进出口情况。报告详细解读了固态功率放大器产业链上下游、重点区域市场、竞争格局及领先企业的表现，同时评估了固态功率放大器行业风险与投资机会。通过对固态功率放大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固态功率放大器行业相关概述</w:t>
      </w:r>
      <w:r>
        <w:rPr>
          <w:rFonts w:hint="eastAsia"/>
        </w:rPr>
        <w:br/>
      </w:r>
      <w:r>
        <w:rPr>
          <w:rFonts w:hint="eastAsia"/>
        </w:rPr>
        <w:t>　　　　一、固态功率放大器行业定义及特点</w:t>
      </w:r>
      <w:r>
        <w:rPr>
          <w:rFonts w:hint="eastAsia"/>
        </w:rPr>
        <w:br/>
      </w:r>
      <w:r>
        <w:rPr>
          <w:rFonts w:hint="eastAsia"/>
        </w:rPr>
        <w:t>　　　　　　1、固态功率放大器行业定义</w:t>
      </w:r>
      <w:r>
        <w:rPr>
          <w:rFonts w:hint="eastAsia"/>
        </w:rPr>
        <w:br/>
      </w:r>
      <w:r>
        <w:rPr>
          <w:rFonts w:hint="eastAsia"/>
        </w:rPr>
        <w:t>　　　　　　2、固态功率放大器行业特点</w:t>
      </w:r>
      <w:r>
        <w:rPr>
          <w:rFonts w:hint="eastAsia"/>
        </w:rPr>
        <w:br/>
      </w:r>
      <w:r>
        <w:rPr>
          <w:rFonts w:hint="eastAsia"/>
        </w:rPr>
        <w:t>　　　　二、固态功率放大器行业经营模式分析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1、固态功率放大器生产模式</w:t>
      </w:r>
      <w:r>
        <w:rPr>
          <w:rFonts w:hint="eastAsia"/>
        </w:rPr>
        <w:br/>
      </w:r>
      <w:r>
        <w:rPr>
          <w:rFonts w:hint="eastAsia"/>
        </w:rPr>
        <w:t>　　　　　　2、固态功率放大器采购模式</w:t>
      </w:r>
      <w:r>
        <w:rPr>
          <w:rFonts w:hint="eastAsia"/>
        </w:rPr>
        <w:br/>
      </w:r>
      <w:r>
        <w:rPr>
          <w:rFonts w:hint="eastAsia"/>
        </w:rPr>
        <w:t>　　　　　　3、固态功率放大器销售模式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2024-2025年全球固态功率放大器行业市场运行形势分析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2024-2025年全球固态功率放大器行业发展概况</w:t>
      </w:r>
      <w:r>
        <w:rPr>
          <w:rFonts w:hint="eastAsia"/>
        </w:rPr>
        <w:br/>
      </w:r>
      <w:r>
        <w:rPr>
          <w:rFonts w:hint="eastAsia"/>
        </w:rPr>
        <w:t>　　第二节 全球固态功率放大器行业发展走势</w:t>
      </w:r>
      <w:r>
        <w:rPr>
          <w:rFonts w:hint="eastAsia"/>
        </w:rPr>
        <w:br/>
      </w:r>
      <w:r>
        <w:rPr>
          <w:rFonts w:hint="eastAsia"/>
        </w:rPr>
        <w:t>　　　　一、全球固态功率放大器行业市场分布情况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二、全球固态功率放大器行业发展趋势分析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全球固态功率放大器行业重点国家和区域分析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2024-2025年中国固态功率放大器行业发展环境分析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固态功率放大器行业政策环境分析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固态功率放大器行业技术环境分析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2024-2025年固态功率放大器行业技术发展现状及趋势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当前我国固态功率放大器技术发展现状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中外固态功率放大器技术差距及产生差距的主要原因分析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提高我国固态功率放大器技术的对策</w:t>
      </w:r>
      <w:r>
        <w:rPr>
          <w:rFonts w:hint="eastAsia"/>
        </w:rPr>
        <w:br/>
      </w:r>
      <w:r>
        <w:rPr>
          <w:rFonts w:hint="eastAsia"/>
        </w:rPr>
        <w:t>　　第四节 中国固态功率放大器研发、设计发展趋势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中国固态功率放大器行业市场供需状况分析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中国固态功率放大器行业市场规模情况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中国固态功率放大器行业盈利情况分析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中国固态功率放大器行业市场需求状况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二、固态功率放大器行业市场需求特点分析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三、2025-2031年固态功率放大器行业市场需求预测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中国固态功率放大器行业产量情况分析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一、2019-2024年固态功率放大器行业产量统计</w:t>
      </w:r>
      <w:r>
        <w:rPr>
          <w:rFonts w:hint="eastAsia"/>
        </w:rPr>
        <w:br/>
      </w:r>
      <w:r>
        <w:rPr>
          <w:rFonts w:hint="eastAsia"/>
        </w:rPr>
        <w:t>　　　　二、固态功率放大器行业市场供给特点分析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三、2025-2031年固态功率放大器行业产量预测</w:t>
      </w:r>
      <w:r>
        <w:rPr>
          <w:rFonts w:hint="eastAsia"/>
        </w:rPr>
        <w:br/>
      </w:r>
      <w:r>
        <w:rPr>
          <w:rFonts w:hint="eastAsia"/>
        </w:rPr>
        <w:t>　　第五节 固态功率放大器行业市场供需平衡状况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中国固态功率放大器行业进出口情况分析预测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2019-2024年中国固态功率放大器行业进出口情况分析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一、2019-2024年中国固态功率放大器行业进口分析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二、2019-2024年中国固态功率放大器行业出口分析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2025-2031年中国固态功率放大器行业进出口情况预测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一、2025-2031年中国固态功率放大器行业进口预测分析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二、2025-2031年中国固态功率放大器行业出口预测分析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影响固态功率放大器行业进出口变化的主要原因分析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2019-2024年中国固态功率放大器行业重点地区调研分析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一、中国固态功率放大器行业重点区域市场结构调研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二、**地区固态功率放大器市场调研分析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三、**地区固态功率放大器市场调研分析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四、**地区固态功率放大器市场调研分析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五、**地区固态功率放大器市场调研分析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六、**地区固态功率放大器市场调研分析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固态功率放大器行业细分产品市场调研分析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中国固态功率放大器行业市场行情分析预测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固态功率放大器价格影响因素分析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2019-2024年中国固态功率放大器市场价格趋向分析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2025-2031年中国固态功率放大器市场价格趋向预测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固态功率放大器行业上、下游市场分析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固态功率放大器行业下游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固态功率放大器行业竞争格局分析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一、固态功率放大器市场集中度分析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二、固态功率放大器企业集中度分析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三、固态功率放大器区域集中度分析</w:t>
      </w:r>
      <w:r>
        <w:rPr>
          <w:rFonts w:hint="eastAsia"/>
        </w:rPr>
        <w:br/>
      </w:r>
      <w:r>
        <w:rPr>
          <w:rFonts w:hint="eastAsia"/>
        </w:rPr>
        <w:t>　　第二节 固态功率放大器行业竞争格局分析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一、2025年固态功率放大器行业竞争分析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二、2025年中外固态功率放大器产品竞争分析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三、2019-2024年中国固态功率放大器市场竞争分析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四、2025-2031年国内主要固态功率放大器企业动向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固态功率放大器行业重点企业发展调研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固态功率放大器重点企业（一）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固态功率放大器重点企业（二）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固态功率放大器重点企业（三）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固态功率放大器重点企业（四）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固态功率放大器重点企业（五）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固态功率放大器重点企业（六）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固态功率放大器企业发展策略分析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固态功率放大器市场策略分析</w:t>
      </w:r>
      <w:r>
        <w:rPr>
          <w:rFonts w:hint="eastAsia"/>
        </w:rPr>
        <w:br/>
      </w:r>
      <w:r>
        <w:rPr>
          <w:rFonts w:hint="eastAsia"/>
        </w:rPr>
        <w:t>　　　　一、固态功率放大器价格策略分析</w:t>
      </w:r>
      <w:r>
        <w:rPr>
          <w:rFonts w:hint="eastAsia"/>
        </w:rPr>
        <w:br/>
      </w:r>
      <w:r>
        <w:rPr>
          <w:rFonts w:hint="eastAsia"/>
        </w:rPr>
        <w:t>　　　　二、固态功率放大器渠道策略分析</w:t>
      </w:r>
      <w:r>
        <w:rPr>
          <w:rFonts w:hint="eastAsia"/>
        </w:rPr>
        <w:br/>
      </w:r>
      <w:r>
        <w:rPr>
          <w:rFonts w:hint="eastAsia"/>
        </w:rPr>
        <w:t>　　第二节 固态功率放大器销售策略分析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提高固态功率放大器企业竞争力的策略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一、提高中国固态功率放大器企业核心竞争力的对策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二、固态功率放大器企业提升竞争力的主要方向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三、影响固态功率放大器企业核心竞争力的因素及提升途径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四、提高固态功率放大器企业竞争力的策略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对我国固态功率放大器品牌的战略思考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一、固态功率放大器实施品牌战略的意义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二、固态功率放大器企业品牌的现状分析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三、我国固态功率放大器企业的品牌战略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四、固态功率放大器品牌战略管理的策略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中国固态功率放大器行业营销策略分析</w:t>
      </w:r>
      <w:r>
        <w:rPr>
          <w:rFonts w:hint="eastAsia"/>
        </w:rPr>
        <w:br/>
      </w:r>
      <w:r>
        <w:rPr>
          <w:rFonts w:hint="eastAsia"/>
        </w:rPr>
        <w:t>　　第一节 固态功率放大器市场推广策略研究分析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一、做好固态功率放大器产品导入</w:t>
      </w:r>
      <w:r>
        <w:rPr>
          <w:rFonts w:hint="eastAsia"/>
        </w:rPr>
        <w:br/>
      </w:r>
      <w:r>
        <w:rPr>
          <w:rFonts w:hint="eastAsia"/>
        </w:rPr>
        <w:t>　　　　二、做好固态功率放大器产品组合和产品线决策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三、固态功率放大器行业城市市场推广策略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固态功率放大器行业渠道营销研究分析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一、固态功率放大器行业营销环境分析</w:t>
      </w:r>
      <w:r>
        <w:rPr>
          <w:rFonts w:hint="eastAsia"/>
        </w:rPr>
        <w:br/>
      </w:r>
      <w:r>
        <w:rPr>
          <w:rFonts w:hint="eastAsia"/>
        </w:rPr>
        <w:t>　　　　二、固态功率放大器行业现存的营销渠道分析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三、固态功率放大器行业终端市场营销管理策略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固态功率放大器行业营销战略研究分析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一、中国固态功率放大器行业有效整合营销策略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二、建立固态功率放大器行业厂商的双嬴模式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2025-2031年中国固态功率放大器行业前景与风险预测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2025年固态功率放大器市场前景分析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2025年固态功率放大器发展趋势预测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2025-2031年中国固态功率放大器行业投资特性分析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一、2025-2031年中国固态功率放大器行业进入壁垒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二、2025-2031年中国固态功率放大器行业盈利模式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三、2025-2031年中国固态功率放大器行业盈利因素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2025-2031年中国固态功率放大器行业投资机会分析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一、2025-2031年中国固态功率放大器细分市场投资机会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二、2025-2031年中国固态功率放大器行业区域市场投资潜力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2025-2031年中国固态功率放大器行业投资风险分析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一、2025-2031年中国固态功率放大器行业市场竞争风险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二、2025-2031年中国固态功率放大器行业技术风险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三、2025-2031年中国固态功率放大器行业政策风险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四、2025-2031年中国固态功率放大器行业进入退出风险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2025-2031年中国固态功率放大器行业盈利模式与投资策略分析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国外固态功率放大器行业投资现状及经营模式分析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一、境外固态功率放大器行业成长情况调查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中国固态功率放大器行业商业模式探讨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中国固态功率放大器行业投资国际化发展战略分析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中国固态功率放大器行业投资策略分析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中国固态功率放大器行业资本运作战略选择方案研究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中⋅智⋅林⋅：中国固态功率放大器行业多元化经营战略的可行性分析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固态功率放大器重点企业经营情况分析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2025年固态功率放大器行业壁垒</w:t>
      </w:r>
      <w:r>
        <w:rPr>
          <w:rFonts w:hint="eastAsia"/>
        </w:rPr>
        <w:br/>
      </w:r>
      <w:r>
        <w:rPr>
          <w:rFonts w:hint="eastAsia"/>
        </w:rPr>
        <w:t>　　图表 2025年固态功率放大器市场前景分析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2025-2031年中国固态功率放大器市场规模预测</w:t>
      </w:r>
      <w:r>
        <w:rPr>
          <w:rFonts w:hint="eastAsia"/>
        </w:rPr>
        <w:br/>
      </w:r>
      <w:r>
        <w:rPr>
          <w:rFonts w:hint="eastAsia"/>
        </w:rPr>
        <w:t>　　图表 2025年固态功率放大器发展趋势预测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151ae3cdd4c82" w:history="1">
        <w:r>
          <w:rPr>
            <w:rStyle w:val="Hyperlink"/>
          </w:rPr>
          <w:t>2025-2031年中国固态功率放大器市场现状与前景趋势预测报告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151ae3cdd4c82" w:history="1">
        <w:r>
          <w:rPr>
            <w:rStyle w:val="Hyperlink"/>
          </w:rPr>
          <w:t>https://www.20087.com/0/18/GuTaiGongLvFangDaQiHangYeXianZhuangJiQianJing.html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热点：增益放大器、固态功率放大器原理、功率放大器有哪些类型、固态功率放大器 固态、微功耗运算放大器、固态功率放大器和行波管放大器、脉冲功率放大器、固态功率放大器与普通的区别、功率放大器模块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4f8a8f7e2408a" w:history="1">
      <w:r>
        <w:rPr>
          <w:rStyle w:val="Hyperlink"/>
        </w:rPr>
        <w:t>2025-2031年中国固态功率放大器市场现状与前景趋势预测报告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uTaiGongLvFangDaQiHangYeXianZhuangJiQianJing.html" TargetMode="External" Id="R2fb151ae3cdd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uTaiGongLvFangDaQiHangYeXianZhuangJiQianJing.html" TargetMode="External" Id="R8d74f8a8f7e2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2024-08-31T07:36:00Z</dcterms:created>
  <dcterms:modified xsi:type="dcterms:W3CDTF">2024-08-31T08:36:00Z</dcterms:modified>
  <dc:subject>2025-2031年中国固态功率放大器市场现状与前景趋势预测报告</dc:subject>
  <dc:title>2025-2031年中国固态功率放大器市场现状与前景趋势预测报告</dc:title>
  <cp:keywords>2025-2031年中国固态功率放大器市场现状与前景趋势预测报告</cp:keywords>
  <dc:description>2025-2031年中国固态功率放大器市场现状与前景趋势预测报告</dc:description>
</cp:coreProperties>
</file>