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c006034dd44bb" w:history="1">
              <w:r>
                <w:rPr>
                  <w:rStyle w:val="Hyperlink"/>
                </w:rPr>
                <w:t>2025-2031年中国天然气压缩机市场现状全面调研与发展趋势报告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c006034dd44bb" w:history="1">
              <w:r>
                <w:rPr>
                  <w:rStyle w:val="Hyperlink"/>
                </w:rPr>
                <w:t>2025-2031年中国天然气压缩机市场现状全面调研与发展趋势报告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c006034dd44bb" w:history="1">
                <w:r>
                  <w:rPr>
                    <w:rStyle w:val="Hyperlink"/>
                  </w:rPr>
                  <w:t>https://www.20087.com/0/08/TianRanQiYaSuoJiFaZhanQuShiFenXi.html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是天然气开采、运输和储存过程中的关键设备，近年来受益于全球能源转型和天然气需求的增长，市场需求持续上升。随着压缩机技术的进步，如多级压缩、变频控制和干气密封技术，天然气压缩机的能效和可靠性显著提高，减少了能源消耗和维护成本。同时，远程监控和智能诊断系统的集成，实现了压缩机的实时状态监测和预测性维护，提高了运行效率和安全性。</w:t>
      </w:r>
      <w:r>
        <w:rPr>
          <w:rFonts w:hint="eastAsia"/>
        </w:rPr>
        <w:br/>
      </w:r>
      <w:r>
        <w:rPr>
          <w:rFonts w:hint="eastAsia"/>
        </w:rPr>
        <w:t>　　未来，天然气压缩机将更加注重智能化和能效优化。智能化方面，将集成AI和大数据分析，实现压缩机的智能控制和故障预测，如通过机器学习优化压缩比和冷却系统，减少能耗和排放。能效优化方面，将推动高效压缩技术和余热回收系统的应用，如磁悬浮轴承和热电联产系统，以提高整体能源利用效率。此外，随着氢能和生物天然气等可再生能源的兴起，天然气压缩机将适应更广泛的气体类型，促进能源结构的多样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c006034dd44bb" w:history="1">
        <w:r>
          <w:rPr>
            <w:rStyle w:val="Hyperlink"/>
          </w:rPr>
          <w:t>2025-2031年中国天然气压缩机市场现状全面调研与发展趋势报告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天然气压缩机行业的现状与发展趋势，并对天然气压缩机产业链各环节进行了系统性探讨。报告科学预测了天然气压缩机行业未来发展方向，重点分析了天然气压缩机技术现状及创新路径，同时聚焦天然气压缩机重点企业的经营表现，评估了市场竞争格局、品牌影响力及市场集中度。通过对细分市场的深入研究及SWOT分析，报告揭示了天然气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天然气压缩机发展概述</w:t>
      </w:r>
      <w:r>
        <w:rPr>
          <w:rFonts w:hint="eastAsia"/>
        </w:rPr>
        <w:br/>
      </w:r>
      <w:r>
        <w:rPr>
          <w:rFonts w:hint="eastAsia"/>
        </w:rPr>
        <w:t>　　第一节 天然气压缩机概述</w:t>
      </w:r>
      <w:r>
        <w:rPr>
          <w:rFonts w:hint="eastAsia"/>
        </w:rPr>
        <w:br/>
      </w:r>
      <w:r>
        <w:rPr>
          <w:rFonts w:hint="eastAsia"/>
        </w:rPr>
        <w:t>　　　　一、天然气压缩机定义</w:t>
      </w:r>
      <w:r>
        <w:rPr>
          <w:rFonts w:hint="eastAsia"/>
        </w:rPr>
        <w:br/>
      </w:r>
      <w:r>
        <w:rPr>
          <w:rFonts w:hint="eastAsia"/>
        </w:rPr>
        <w:t>　　　　二、天然气压缩机特点</w:t>
      </w:r>
      <w:r>
        <w:rPr>
          <w:rFonts w:hint="eastAsia"/>
        </w:rPr>
        <w:br/>
      </w:r>
      <w:r>
        <w:rPr>
          <w:rFonts w:hint="eastAsia"/>
        </w:rPr>
        <w:t>　　　　三、天然气压缩机发展历程</w:t>
      </w:r>
      <w:r>
        <w:rPr>
          <w:rFonts w:hint="eastAsia"/>
        </w:rPr>
        <w:br/>
      </w:r>
      <w:r>
        <w:rPr>
          <w:rFonts w:hint="eastAsia"/>
        </w:rPr>
        <w:t>　　第二节 天然气压缩机产品所处产业生命周期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一、天然气压缩机产品发展周期展示</w:t>
      </w:r>
      <w:r>
        <w:rPr>
          <w:rFonts w:hint="eastAsia"/>
        </w:rPr>
        <w:br/>
      </w:r>
      <w:r>
        <w:rPr>
          <w:rFonts w:hint="eastAsia"/>
        </w:rPr>
        <w:t>　　　　二、天然气压缩机产品所处生命周期位置</w:t>
      </w:r>
      <w:r>
        <w:rPr>
          <w:rFonts w:hint="eastAsia"/>
        </w:rPr>
        <w:br/>
      </w:r>
      <w:r>
        <w:rPr>
          <w:rFonts w:hint="eastAsia"/>
        </w:rPr>
        <w:t>　　第三节 天然气压缩机产品产业链现状及分析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2024-2025年国际天然气压缩机产品市场运行态势分析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2024-2025年国际天然气压缩机产品市场现状分析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一、国际天然气压缩机产品市场供需分析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二、国际天然气压缩机产品价格走势分析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三、国际天然气压缩机产品市场运行特征分析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2024-2025年世界主要生产国家及地区行业发展状况分析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发达国家天然气压缩机行业的发展对中国的借鉴及启示</w:t>
      </w:r>
      <w:r>
        <w:rPr>
          <w:rFonts w:hint="eastAsia"/>
        </w:rPr>
        <w:br/>
      </w:r>
      <w:r>
        <w:rPr>
          <w:rFonts w:hint="eastAsia"/>
        </w:rPr>
        <w:t>　　第四节 2024-2025年世界天然气压缩机行业未来发展趋势</w:t>
      </w:r>
      <w:r>
        <w:rPr>
          <w:rFonts w:hint="eastAsia"/>
        </w:rPr>
        <w:br/>
      </w:r>
      <w:r>
        <w:rPr>
          <w:rFonts w:hint="eastAsia"/>
        </w:rPr>
        <w:t>　　第五节 2025年国际天然气压缩机行业部分企业发展现状分析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一、美国库伯公司</w:t>
      </w:r>
      <w:r>
        <w:rPr>
          <w:rFonts w:hint="eastAsia"/>
        </w:rPr>
        <w:br/>
      </w:r>
      <w:r>
        <w:rPr>
          <w:rFonts w:hint="eastAsia"/>
        </w:rPr>
        <w:t>　　　　二、德莱赛兰公司</w:t>
      </w:r>
      <w:r>
        <w:rPr>
          <w:rFonts w:hint="eastAsia"/>
        </w:rPr>
        <w:br/>
      </w:r>
      <w:r>
        <w:rPr>
          <w:rFonts w:hint="eastAsia"/>
        </w:rPr>
        <w:t>　　　　三、艾里尔公司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2024-2025年中国天然气压缩机行业运行环境分析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2024-2025年中国天然气压缩机行业宏观经济环境分析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2024-2025年中国天然气压缩机产业运行政策环境分析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一、天然气压缩机产业政策分析</w:t>
      </w:r>
      <w:r>
        <w:rPr>
          <w:rFonts w:hint="eastAsia"/>
        </w:rPr>
        <w:br/>
      </w:r>
      <w:r>
        <w:rPr>
          <w:rFonts w:hint="eastAsia"/>
        </w:rPr>
        <w:t>　　　　二、天然气压缩机相关产业政策影响分析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三、天然气压缩机进出口政策分析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2024-2025年中国制冷压缩机产业技术环境分析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一、天然气压缩机性能指标</w:t>
      </w:r>
      <w:r>
        <w:rPr>
          <w:rFonts w:hint="eastAsia"/>
        </w:rPr>
        <w:br/>
      </w:r>
      <w:r>
        <w:rPr>
          <w:rFonts w:hint="eastAsia"/>
        </w:rPr>
        <w:t>　　　　二、天然气压缩机的制冷原理与生产指数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2024-2025年中国天然气压缩机产业运行现状分析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2024-2025年中国天然气压缩机产业现状分析</w:t>
      </w:r>
      <w:r>
        <w:rPr>
          <w:rFonts w:hint="eastAsia"/>
        </w:rPr>
        <w:br/>
      </w:r>
      <w:r>
        <w:rPr>
          <w:rFonts w:hint="eastAsia"/>
        </w:rPr>
        <w:t>　　　　一、中国天然气压缩机产业的发展背景</w:t>
      </w:r>
      <w:r>
        <w:rPr>
          <w:rFonts w:hint="eastAsia"/>
        </w:rPr>
        <w:br/>
      </w:r>
      <w:r>
        <w:rPr>
          <w:rFonts w:hint="eastAsia"/>
        </w:rPr>
        <w:t>　　　　二、中国天然气压缩机产业发展现状</w:t>
      </w:r>
      <w:r>
        <w:rPr>
          <w:rFonts w:hint="eastAsia"/>
        </w:rPr>
        <w:br/>
      </w:r>
      <w:r>
        <w:rPr>
          <w:rFonts w:hint="eastAsia"/>
        </w:rPr>
        <w:t>　　　　三、中国天然气压缩机区域行业结构</w:t>
      </w:r>
      <w:r>
        <w:rPr>
          <w:rFonts w:hint="eastAsia"/>
        </w:rPr>
        <w:br/>
      </w:r>
      <w:r>
        <w:rPr>
          <w:rFonts w:hint="eastAsia"/>
        </w:rPr>
        <w:t>　　第二节 2024-2025年中国天然气压缩机产品行业结构</w:t>
      </w:r>
      <w:r>
        <w:rPr>
          <w:rFonts w:hint="eastAsia"/>
        </w:rPr>
        <w:br/>
      </w:r>
      <w:r>
        <w:rPr>
          <w:rFonts w:hint="eastAsia"/>
        </w:rPr>
        <w:t>　　　　一、中国天然气压缩机品牌行业结构</w:t>
      </w:r>
      <w:r>
        <w:rPr>
          <w:rFonts w:hint="eastAsia"/>
        </w:rPr>
        <w:br/>
      </w:r>
      <w:r>
        <w:rPr>
          <w:rFonts w:hint="eastAsia"/>
        </w:rPr>
        <w:t>　　　　二、中国天然气压缩机产业驱动因素</w:t>
      </w:r>
      <w:r>
        <w:rPr>
          <w:rFonts w:hint="eastAsia"/>
        </w:rPr>
        <w:br/>
      </w:r>
      <w:r>
        <w:rPr>
          <w:rFonts w:hint="eastAsia"/>
        </w:rPr>
        <w:t>　　　　三、中国天然气压缩机市场前景看好的原因</w:t>
      </w:r>
      <w:r>
        <w:rPr>
          <w:rFonts w:hint="eastAsia"/>
        </w:rPr>
        <w:br/>
      </w:r>
      <w:r>
        <w:rPr>
          <w:rFonts w:hint="eastAsia"/>
        </w:rPr>
        <w:t>　　第三节 2024-2025年中国天然气压缩机市场发展中存在的问题及策略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一、中国天然气压缩机市场发展面临的挑战及对策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二、提高天然气压缩机整体竞争力的建议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三、加快天然气压缩机发展的措施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2024-2025年中国天然气压缩机市场规模分析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一、2024-2025年天然气压缩机行业市场规模及增速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二、天然气压缩机行业市场饱和度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三、国内外经济形势对天然气压缩机行业市场规模的影响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四、2025-2031年中国天然气压缩机行业市场规模及增速预测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2024-2025年中国天然气压缩机市场结构分析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2024-2025年中国天然气压缩机市场特点分析</w:t>
      </w:r>
      <w:r>
        <w:rPr>
          <w:rFonts w:hint="eastAsia"/>
        </w:rPr>
        <w:br/>
      </w:r>
      <w:r>
        <w:rPr>
          <w:rFonts w:hint="eastAsia"/>
        </w:rPr>
        <w:t>　　　　一、中国天然气压缩机行业所处生命周期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二、技术变革与行业革新对天然气压缩机行业的影响</w:t>
      </w:r>
      <w:r>
        <w:rPr>
          <w:rFonts w:hint="eastAsia"/>
        </w:rPr>
        <w:br/>
      </w:r>
      <w:r>
        <w:rPr>
          <w:rFonts w:hint="eastAsia"/>
        </w:rPr>
        <w:t>　　　　三、中国天然气压缩机差异化分析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2024-2025年中国天然气压缩机市场动态分析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2024-2025年中国天然气压缩机市场销售策略分析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2024-2025年中国天然气压缩机市场销售终端的基本类型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一、中国天然气压缩机市场终端的基本特点</w:t>
      </w:r>
      <w:r>
        <w:rPr>
          <w:rFonts w:hint="eastAsia"/>
        </w:rPr>
        <w:br/>
      </w:r>
      <w:r>
        <w:rPr>
          <w:rFonts w:hint="eastAsia"/>
        </w:rPr>
        <w:t>　　　　二、中国各类天然气压缩机终端的分布格局</w:t>
      </w:r>
      <w:r>
        <w:rPr>
          <w:rFonts w:hint="eastAsia"/>
        </w:rPr>
        <w:br/>
      </w:r>
      <w:r>
        <w:rPr>
          <w:rFonts w:hint="eastAsia"/>
        </w:rPr>
        <w:t>　　　　三、中国天然气压缩机市场的主要销售模式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2024-2025年中国天然气压缩机企业主要渠道模式分析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一、中国天然气压缩机区域代理</w:t>
      </w:r>
      <w:r>
        <w:rPr>
          <w:rFonts w:hint="eastAsia"/>
        </w:rPr>
        <w:br/>
      </w:r>
      <w:r>
        <w:rPr>
          <w:rFonts w:hint="eastAsia"/>
        </w:rPr>
        <w:t>　　　　二、中国天然气压缩机买断品牌</w:t>
      </w:r>
      <w:r>
        <w:rPr>
          <w:rFonts w:hint="eastAsia"/>
        </w:rPr>
        <w:br/>
      </w:r>
      <w:r>
        <w:rPr>
          <w:rFonts w:hint="eastAsia"/>
        </w:rPr>
        <w:t>　　　　三、中国天然气压缩机特许经营</w:t>
      </w:r>
      <w:r>
        <w:rPr>
          <w:rFonts w:hint="eastAsia"/>
        </w:rPr>
        <w:br/>
      </w:r>
      <w:r>
        <w:rPr>
          <w:rFonts w:hint="eastAsia"/>
        </w:rPr>
        <w:t>　　第三节 2024-2025年中国天然气压缩机在不同渠道销售情况</w:t>
      </w:r>
      <w:r>
        <w:rPr>
          <w:rFonts w:hint="eastAsia"/>
        </w:rPr>
        <w:br/>
      </w:r>
      <w:r>
        <w:rPr>
          <w:rFonts w:hint="eastAsia"/>
        </w:rPr>
        <w:t>　　　　一、天然气压缩机渠道策略分析</w:t>
      </w:r>
      <w:r>
        <w:rPr>
          <w:rFonts w:hint="eastAsia"/>
        </w:rPr>
        <w:br/>
      </w:r>
      <w:r>
        <w:rPr>
          <w:rFonts w:hint="eastAsia"/>
        </w:rPr>
        <w:t>　　　　二、天然气压缩机代理商选择策略</w:t>
      </w:r>
      <w:r>
        <w:rPr>
          <w:rFonts w:hint="eastAsia"/>
        </w:rPr>
        <w:br/>
      </w:r>
      <w:r>
        <w:rPr>
          <w:rFonts w:hint="eastAsia"/>
        </w:rPr>
        <w:t>　　　　三、天然气压缩机渠道的本土化策略</w:t>
      </w:r>
      <w:r>
        <w:rPr>
          <w:rFonts w:hint="eastAsia"/>
        </w:rPr>
        <w:br/>
      </w:r>
      <w:r>
        <w:rPr>
          <w:rFonts w:hint="eastAsia"/>
        </w:rPr>
        <w:t>　　　　四、天然气压缩机品牌联合策略</w:t>
      </w:r>
      <w:r>
        <w:rPr>
          <w:rFonts w:hint="eastAsia"/>
        </w:rPr>
        <w:br/>
      </w:r>
      <w:r>
        <w:rPr>
          <w:rFonts w:hint="eastAsia"/>
        </w:rPr>
        <w:t>　　第四节 2024-2025年中国天然气压缩机在中国的营销策略变化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一、天然气压缩机传播策略</w:t>
      </w:r>
      <w:r>
        <w:rPr>
          <w:rFonts w:hint="eastAsia"/>
        </w:rPr>
        <w:br/>
      </w:r>
      <w:r>
        <w:rPr>
          <w:rFonts w:hint="eastAsia"/>
        </w:rPr>
        <w:t>　　　　二、天然气压缩机渠道策略</w:t>
      </w:r>
      <w:r>
        <w:rPr>
          <w:rFonts w:hint="eastAsia"/>
        </w:rPr>
        <w:br/>
      </w:r>
      <w:r>
        <w:rPr>
          <w:rFonts w:hint="eastAsia"/>
        </w:rPr>
        <w:t>　　　　三、天然气压缩机产品线组合策略</w:t>
      </w:r>
      <w:r>
        <w:rPr>
          <w:rFonts w:hint="eastAsia"/>
        </w:rPr>
        <w:br/>
      </w:r>
      <w:r>
        <w:rPr>
          <w:rFonts w:hint="eastAsia"/>
        </w:rPr>
        <w:t>　　　　四、天然气压缩机厂商关系</w:t>
      </w:r>
      <w:r>
        <w:rPr>
          <w:rFonts w:hint="eastAsia"/>
        </w:rPr>
        <w:br/>
      </w:r>
      <w:r>
        <w:rPr>
          <w:rFonts w:hint="eastAsia"/>
        </w:rPr>
        <w:t>　　　　五、天然气压缩机营销渠道下沉</w:t>
      </w:r>
      <w:r>
        <w:rPr>
          <w:rFonts w:hint="eastAsia"/>
        </w:rPr>
        <w:br/>
      </w:r>
      <w:r>
        <w:rPr>
          <w:rFonts w:hint="eastAsia"/>
        </w:rPr>
        <w:t>　　　　六、天然气压缩机OEM合作模式</w:t>
      </w:r>
      <w:r>
        <w:rPr>
          <w:rFonts w:hint="eastAsia"/>
        </w:rPr>
        <w:br/>
      </w:r>
      <w:r>
        <w:rPr>
          <w:rFonts w:hint="eastAsia"/>
        </w:rPr>
        <w:t>　　　　七、天然气压缩机体验营销策略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2024-2025年中国天然气压缩机行业产品进出口市场分析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2024-2025年中国天然气压缩机行业产品进出口分析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一、2024-2025年中国天然气压缩机进出口产品构成特点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二、2024-2025年中国天然气压缩机进出口市场发展分析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2024-2025年中国天然气压缩机行业进出口数据统计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一、2024-2025年中国天然气压缩机行业产品进口量统计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二、2024-2025年中国天然气压缩机行业产品出口量统计</w:t>
      </w:r>
      <w:r>
        <w:rPr>
          <w:rFonts w:hint="eastAsia"/>
        </w:rPr>
        <w:br/>
      </w:r>
      <w:r>
        <w:rPr>
          <w:rFonts w:hint="eastAsia"/>
        </w:rPr>
        <w:t>　　第三节 2024-2025年中国天然气压缩机行业产品进出口区域格局分析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一、天然气压缩机进口地区格局</w:t>
      </w:r>
      <w:r>
        <w:rPr>
          <w:rFonts w:hint="eastAsia"/>
        </w:rPr>
        <w:br/>
      </w:r>
      <w:r>
        <w:rPr>
          <w:rFonts w:hint="eastAsia"/>
        </w:rPr>
        <w:t>　　　　二、天然气压缩机出口地区格局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2025-2031年中国天然气压缩机行业产品进出口预测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一、2025-2031年中国天然气压缩机行业产品进口预测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二、2025-2031年中国天然气压缩机行业产品出口预测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2024-2025年中国天然气压缩机行业生产分析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2024-2025年中国天然气压缩机生产总量分析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一、2024-2025年天然气压缩机行业生产总量及增速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二、2024-2025年天然气压缩机行业产能及增速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三、国内外经济形势对天然气压缩机行业生产的影响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三、2025-2031年天然气压缩机行业生产总量及增速预测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2024-2025年中国天然气压缩机子行业生产分析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2024-2025年中国天然气压缩机细分区域生产分析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2024-2025年中国天然气压缩机行业供需平衡分析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一、天然气压缩机行业供需平衡现状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二、国内外经济形势对天然气压缩机行业供需平衡的影响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三、天然气压缩机行业供需平衡趋势预测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2024-2025年中国天然气压缩机市场竞争格局分析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2024-2025年中国天然气压缩机市场竞争结构分析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一、中外天然气压缩机竞争分析</w:t>
      </w:r>
      <w:r>
        <w:rPr>
          <w:rFonts w:hint="eastAsia"/>
        </w:rPr>
        <w:br/>
      </w:r>
      <w:r>
        <w:rPr>
          <w:rFonts w:hint="eastAsia"/>
        </w:rPr>
        <w:t>　　　　二、天然气压缩机价格竞争分析</w:t>
      </w:r>
      <w:r>
        <w:rPr>
          <w:rFonts w:hint="eastAsia"/>
        </w:rPr>
        <w:br/>
      </w:r>
      <w:r>
        <w:rPr>
          <w:rFonts w:hint="eastAsia"/>
        </w:rPr>
        <w:t>　　　　三、天然气压缩机成本竞争分析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2024-2025年中国天然气压缩机企业提升竞争力策略分析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2024-2025年中国天然气压缩机制造业企业竞争力分析</w:t>
      </w:r>
      <w:r>
        <w:rPr>
          <w:rFonts w:hint="eastAsia"/>
        </w:rPr>
        <w:br/>
      </w:r>
      <w:r>
        <w:rPr>
          <w:rFonts w:hint="eastAsia"/>
        </w:rPr>
        <w:t>　　　　一、企业产品的市场占有率情况</w:t>
      </w:r>
      <w:r>
        <w:rPr>
          <w:rFonts w:hint="eastAsia"/>
        </w:rPr>
        <w:br/>
      </w:r>
      <w:r>
        <w:rPr>
          <w:rFonts w:hint="eastAsia"/>
        </w:rPr>
        <w:t>　　　　二、品牌影响力情况</w:t>
      </w:r>
      <w:r>
        <w:rPr>
          <w:rFonts w:hint="eastAsia"/>
        </w:rPr>
        <w:br/>
      </w:r>
      <w:r>
        <w:rPr>
          <w:rFonts w:hint="eastAsia"/>
        </w:rPr>
        <w:t>　　　　三、企业售后服务能力</w:t>
      </w:r>
      <w:r>
        <w:rPr>
          <w:rFonts w:hint="eastAsia"/>
        </w:rPr>
        <w:br/>
      </w:r>
      <w:r>
        <w:rPr>
          <w:rFonts w:hint="eastAsia"/>
        </w:rPr>
        <w:t>　　　　四、企业获利能力及其动态变化情况</w:t>
      </w:r>
      <w:r>
        <w:rPr>
          <w:rFonts w:hint="eastAsia"/>
        </w:rPr>
        <w:br/>
      </w:r>
      <w:r>
        <w:rPr>
          <w:rFonts w:hint="eastAsia"/>
        </w:rPr>
        <w:t>　　　　五、优势企业的竞争力表现</w:t>
      </w:r>
      <w:r>
        <w:rPr>
          <w:rFonts w:hint="eastAsia"/>
        </w:rPr>
        <w:br/>
      </w:r>
      <w:r>
        <w:rPr>
          <w:rFonts w:hint="eastAsia"/>
        </w:rPr>
        <w:t>　　第五节 2025-2031年中国天然气压缩机行业竞争格局与预测分析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2025年中国天然气压缩机重点企业深度分析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2024-2025年中国天然气产业发展现状分析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2024-2025年中国天然气产业概况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二、中国天然气产业政策</w:t>
      </w:r>
      <w:r>
        <w:rPr>
          <w:rFonts w:hint="eastAsia"/>
        </w:rPr>
        <w:br/>
      </w:r>
      <w:r>
        <w:rPr>
          <w:rFonts w:hint="eastAsia"/>
        </w:rPr>
        <w:t>　　　　三、中国天然气产业现状</w:t>
      </w:r>
      <w:r>
        <w:rPr>
          <w:rFonts w:hint="eastAsia"/>
        </w:rPr>
        <w:br/>
      </w:r>
      <w:r>
        <w:rPr>
          <w:rFonts w:hint="eastAsia"/>
        </w:rPr>
        <w:t>　　第二节 2024-2025年中国天然气行业发展分析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一、2024-2025年中国天然气行业发展浅析</w:t>
      </w:r>
      <w:r>
        <w:rPr>
          <w:rFonts w:hint="eastAsia"/>
        </w:rPr>
        <w:br/>
      </w:r>
      <w:r>
        <w:rPr>
          <w:rFonts w:hint="eastAsia"/>
        </w:rPr>
        <w:t>　　　　二、2024-2025年中国天然气行业发展概况</w:t>
      </w:r>
      <w:r>
        <w:rPr>
          <w:rFonts w:hint="eastAsia"/>
        </w:rPr>
        <w:br/>
      </w:r>
      <w:r>
        <w:rPr>
          <w:rFonts w:hint="eastAsia"/>
        </w:rPr>
        <w:t>　　　　三、2024-2025年中国天然气行业发展综述</w:t>
      </w:r>
      <w:r>
        <w:rPr>
          <w:rFonts w:hint="eastAsia"/>
        </w:rPr>
        <w:br/>
      </w:r>
      <w:r>
        <w:rPr>
          <w:rFonts w:hint="eastAsia"/>
        </w:rPr>
        <w:t>　　　　四、2024-2025年石油和天然气开采业成本费用情况</w:t>
      </w:r>
      <w:r>
        <w:rPr>
          <w:rFonts w:hint="eastAsia"/>
        </w:rPr>
        <w:br/>
      </w:r>
      <w:r>
        <w:rPr>
          <w:rFonts w:hint="eastAsia"/>
        </w:rPr>
        <w:t>　　　　五、2024-2025年石油和天然气开采业盈利情况</w:t>
      </w:r>
      <w:r>
        <w:rPr>
          <w:rFonts w:hint="eastAsia"/>
        </w:rPr>
        <w:br/>
      </w:r>
      <w:r>
        <w:rPr>
          <w:rFonts w:hint="eastAsia"/>
        </w:rPr>
        <w:t>　　　　六、2024-2025年中国石油和天然气开采业产销情况</w:t>
      </w:r>
      <w:r>
        <w:rPr>
          <w:rFonts w:hint="eastAsia"/>
        </w:rPr>
        <w:br/>
      </w:r>
      <w:r>
        <w:rPr>
          <w:rFonts w:hint="eastAsia"/>
        </w:rPr>
        <w:t>　　第三节 2025-2031年中国天然气产品产量数据分析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一、2025-2031年全国重点省市天然气产量分析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四、中国天然气进入网络时代面临的挑战</w:t>
      </w:r>
      <w:r>
        <w:rPr>
          <w:rFonts w:hint="eastAsia"/>
        </w:rPr>
        <w:br/>
      </w:r>
      <w:r>
        <w:rPr>
          <w:rFonts w:hint="eastAsia"/>
        </w:rPr>
        <w:t>　　第五节 2025-2031年中国促进天然气产业发展的对策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一、我国天然气产业发展建议</w:t>
      </w:r>
      <w:r>
        <w:rPr>
          <w:rFonts w:hint="eastAsia"/>
        </w:rPr>
        <w:br/>
      </w:r>
      <w:r>
        <w:rPr>
          <w:rFonts w:hint="eastAsia"/>
        </w:rPr>
        <w:t>　　　　二、中国开发利用天然气的对策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2025-2031年中国天然气市场总体分析</w:t>
      </w:r>
      <w:r>
        <w:rPr>
          <w:rFonts w:hint="eastAsia"/>
        </w:rPr>
        <w:br/>
      </w:r>
      <w:r>
        <w:rPr>
          <w:rFonts w:hint="eastAsia"/>
        </w:rPr>
        <w:t>　　　　一、中国天然气市场发展现况</w:t>
      </w:r>
      <w:r>
        <w:rPr>
          <w:rFonts w:hint="eastAsia"/>
        </w:rPr>
        <w:br/>
      </w:r>
      <w:r>
        <w:rPr>
          <w:rFonts w:hint="eastAsia"/>
        </w:rPr>
        <w:t>　　　　二、国内促成七大类天然气消费市场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三、我国天然气市场消费结构分析</w:t>
      </w:r>
      <w:r>
        <w:rPr>
          <w:rFonts w:hint="eastAsia"/>
        </w:rPr>
        <w:br/>
      </w:r>
      <w:r>
        <w:rPr>
          <w:rFonts w:hint="eastAsia"/>
        </w:rPr>
        <w:t>　　　　四、中国天然气市场发展的影响因素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第二节 2025-2031年中国天然气相关设备市场分析</w:t>
      </w:r>
      <w:r>
        <w:rPr>
          <w:rFonts w:hint="eastAsia"/>
        </w:rPr>
        <w:br/>
      </w:r>
      <w:r>
        <w:rPr>
          <w:rFonts w:hint="eastAsia"/>
        </w:rPr>
        <w:t>　　　　一、外资垂涎中国天然气设备市场</w:t>
      </w:r>
      <w:r>
        <w:rPr>
          <w:rFonts w:hint="eastAsia"/>
        </w:rPr>
        <w:br/>
      </w:r>
      <w:r>
        <w:rPr>
          <w:rFonts w:hint="eastAsia"/>
        </w:rPr>
        <w:t>　　　　二、沪装备商瞄上天然气市场</w:t>
      </w:r>
      <w:r>
        <w:rPr>
          <w:rFonts w:hint="eastAsia"/>
        </w:rPr>
        <w:br/>
      </w:r>
      <w:r>
        <w:rPr>
          <w:rFonts w:hint="eastAsia"/>
        </w:rPr>
        <w:t>　　　　三、天然气置换密封胶有大市场</w:t>
      </w:r>
      <w:r>
        <w:rPr>
          <w:rFonts w:hint="eastAsia"/>
        </w:rPr>
        <w:br/>
      </w:r>
      <w:r>
        <w:rPr>
          <w:rFonts w:hint="eastAsia"/>
        </w:rPr>
        <w:t>　　第三节 2025-2031年中国西气东输与燃气市场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一、西气东输占中国新增天然气消费量的50%</w:t>
      </w:r>
      <w:r>
        <w:rPr>
          <w:rFonts w:hint="eastAsia"/>
        </w:rPr>
        <w:br/>
      </w:r>
      <w:r>
        <w:rPr>
          <w:rFonts w:hint="eastAsia"/>
        </w:rPr>
        <w:t>　　　　二、西气东输加快中国天然气市场发展</w:t>
      </w:r>
      <w:r>
        <w:rPr>
          <w:rFonts w:hint="eastAsia"/>
        </w:rPr>
        <w:br/>
      </w:r>
      <w:r>
        <w:rPr>
          <w:rFonts w:hint="eastAsia"/>
        </w:rPr>
        <w:t>　　　　三、西气东输使中国天然气消费增加</w:t>
      </w:r>
      <w:r>
        <w:rPr>
          <w:rFonts w:hint="eastAsia"/>
        </w:rPr>
        <w:br/>
      </w:r>
      <w:r>
        <w:rPr>
          <w:rFonts w:hint="eastAsia"/>
        </w:rPr>
        <w:t>　　　　四、西气东输管道已达120亿方/年设计输量</w:t>
      </w:r>
      <w:r>
        <w:rPr>
          <w:rFonts w:hint="eastAsia"/>
        </w:rPr>
        <w:br/>
      </w:r>
      <w:r>
        <w:rPr>
          <w:rFonts w:hint="eastAsia"/>
        </w:rPr>
        <w:t>　　　　五、西气东输激起沿线燃气市场的扩展</w:t>
      </w:r>
      <w:r>
        <w:rPr>
          <w:rFonts w:hint="eastAsia"/>
        </w:rPr>
        <w:br/>
      </w:r>
      <w:r>
        <w:rPr>
          <w:rFonts w:hint="eastAsia"/>
        </w:rPr>
        <w:t>　　　　六、西气东输工程要正视运营考验</w:t>
      </w:r>
      <w:r>
        <w:rPr>
          <w:rFonts w:hint="eastAsia"/>
        </w:rPr>
        <w:br/>
      </w:r>
      <w:r>
        <w:rPr>
          <w:rFonts w:hint="eastAsia"/>
        </w:rPr>
        <w:t>　　第四节 2025-2031年中国天然气市场发展存在的问题及对策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一、天然气市场发展的主要障碍</w:t>
      </w:r>
      <w:r>
        <w:rPr>
          <w:rFonts w:hint="eastAsia"/>
        </w:rPr>
        <w:br/>
      </w:r>
      <w:r>
        <w:rPr>
          <w:rFonts w:hint="eastAsia"/>
        </w:rPr>
        <w:t>　　　　二、中国天然气供应存在的主要问题</w:t>
      </w:r>
      <w:r>
        <w:rPr>
          <w:rFonts w:hint="eastAsia"/>
        </w:rPr>
        <w:br/>
      </w:r>
      <w:r>
        <w:rPr>
          <w:rFonts w:hint="eastAsia"/>
        </w:rPr>
        <w:t>　　　　三、中国天然气市场发展面临双重考验</w:t>
      </w:r>
      <w:r>
        <w:rPr>
          <w:rFonts w:hint="eastAsia"/>
        </w:rPr>
        <w:br/>
      </w:r>
      <w:r>
        <w:rPr>
          <w:rFonts w:hint="eastAsia"/>
        </w:rPr>
        <w:t>　　　　四、我国天然气市场供需矛盾加剧</w:t>
      </w:r>
      <w:r>
        <w:rPr>
          <w:rFonts w:hint="eastAsia"/>
        </w:rPr>
        <w:br/>
      </w:r>
      <w:r>
        <w:rPr>
          <w:rFonts w:hint="eastAsia"/>
        </w:rPr>
        <w:t>　　第五节 2025-2031年中国天然气市场发展对策</w:t>
      </w:r>
      <w:r>
        <w:rPr>
          <w:rFonts w:hint="eastAsia"/>
        </w:rPr>
        <w:br/>
      </w:r>
      <w:r>
        <w:rPr>
          <w:rFonts w:hint="eastAsia"/>
        </w:rPr>
        <w:t>　　　　一、欧洲天然气市场开发经验及对中国的启示</w:t>
      </w:r>
      <w:r>
        <w:rPr>
          <w:rFonts w:hint="eastAsia"/>
        </w:rPr>
        <w:br/>
      </w:r>
      <w:r>
        <w:rPr>
          <w:rFonts w:hint="eastAsia"/>
        </w:rPr>
        <w:t>　　　　二、中国天然气市场开拓发展的建议</w:t>
      </w:r>
      <w:r>
        <w:rPr>
          <w:rFonts w:hint="eastAsia"/>
        </w:rPr>
        <w:br/>
      </w:r>
      <w:r>
        <w:rPr>
          <w:rFonts w:hint="eastAsia"/>
        </w:rPr>
        <w:t>　　　　三、国内天然气市场的发展战略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2025-2031年中国各省市天然气产业发展分析</w:t>
      </w:r>
      <w:r>
        <w:rPr>
          <w:rFonts w:hint="eastAsia"/>
        </w:rPr>
        <w:br/>
      </w:r>
      <w:r>
        <w:rPr>
          <w:rFonts w:hint="eastAsia"/>
        </w:rPr>
        <w:t>　　第一节 2025-2031年新疆天然气产业发展现状</w:t>
      </w:r>
      <w:r>
        <w:rPr>
          <w:rFonts w:hint="eastAsia"/>
        </w:rPr>
        <w:br/>
      </w:r>
      <w:r>
        <w:rPr>
          <w:rFonts w:hint="eastAsia"/>
        </w:rPr>
        <w:t>　　　　一、新疆石油天然气开发有利条件及竞争力综述</w:t>
      </w:r>
      <w:r>
        <w:rPr>
          <w:rFonts w:hint="eastAsia"/>
        </w:rPr>
        <w:br/>
      </w:r>
      <w:r>
        <w:rPr>
          <w:rFonts w:hint="eastAsia"/>
        </w:rPr>
        <w:t>　　　　二、新疆天然气产业发展简述</w:t>
      </w:r>
      <w:r>
        <w:rPr>
          <w:rFonts w:hint="eastAsia"/>
        </w:rPr>
        <w:br/>
      </w:r>
      <w:r>
        <w:rPr>
          <w:rFonts w:hint="eastAsia"/>
        </w:rPr>
        <w:t>　　　　三、新疆加速天然气开发脚步</w:t>
      </w:r>
      <w:r>
        <w:rPr>
          <w:rFonts w:hint="eastAsia"/>
        </w:rPr>
        <w:br/>
      </w:r>
      <w:r>
        <w:rPr>
          <w:rFonts w:hint="eastAsia"/>
        </w:rPr>
        <w:t>　　　　四、新疆天然气产业发展面临的挑战及对策</w:t>
      </w:r>
      <w:r>
        <w:rPr>
          <w:rFonts w:hint="eastAsia"/>
        </w:rPr>
        <w:br/>
      </w:r>
      <w:r>
        <w:rPr>
          <w:rFonts w:hint="eastAsia"/>
        </w:rPr>
        <w:t>　　第二节 2025-2031年四川天然气产业发展现状</w:t>
      </w:r>
      <w:r>
        <w:rPr>
          <w:rFonts w:hint="eastAsia"/>
        </w:rPr>
        <w:br/>
      </w:r>
      <w:r>
        <w:rPr>
          <w:rFonts w:hint="eastAsia"/>
        </w:rPr>
        <w:t>　　　　一、四川的天然气资源分布与勘察</w:t>
      </w:r>
      <w:r>
        <w:rPr>
          <w:rFonts w:hint="eastAsia"/>
        </w:rPr>
        <w:br/>
      </w:r>
      <w:r>
        <w:rPr>
          <w:rFonts w:hint="eastAsia"/>
        </w:rPr>
        <w:t>　　　　二、四川省天然气资源开发利用简述</w:t>
      </w:r>
      <w:r>
        <w:rPr>
          <w:rFonts w:hint="eastAsia"/>
        </w:rPr>
        <w:br/>
      </w:r>
      <w:r>
        <w:rPr>
          <w:rFonts w:hint="eastAsia"/>
        </w:rPr>
        <w:t>　　　　三、四川省发展天然气化工产业发展的优势</w:t>
      </w:r>
      <w:r>
        <w:rPr>
          <w:rFonts w:hint="eastAsia"/>
        </w:rPr>
        <w:br/>
      </w:r>
      <w:r>
        <w:rPr>
          <w:rFonts w:hint="eastAsia"/>
        </w:rPr>
        <w:t>　　　　四、四川盆地天然气开发待解的问题</w:t>
      </w:r>
      <w:r>
        <w:rPr>
          <w:rFonts w:hint="eastAsia"/>
        </w:rPr>
        <w:br/>
      </w:r>
      <w:r>
        <w:rPr>
          <w:rFonts w:hint="eastAsia"/>
        </w:rPr>
        <w:t>　　　　五、四川盆地天然气开发对策与建议</w:t>
      </w:r>
      <w:r>
        <w:rPr>
          <w:rFonts w:hint="eastAsia"/>
        </w:rPr>
        <w:br/>
      </w:r>
      <w:r>
        <w:rPr>
          <w:rFonts w:hint="eastAsia"/>
        </w:rPr>
        <w:t>　　　　六、四川将建成中国最大天然气生产基地</w:t>
      </w:r>
      <w:r>
        <w:rPr>
          <w:rFonts w:hint="eastAsia"/>
        </w:rPr>
        <w:br/>
      </w:r>
      <w:r>
        <w:rPr>
          <w:rFonts w:hint="eastAsia"/>
        </w:rPr>
        <w:t>　　第三节 2025-2031年陕西天然气产业发展现状</w:t>
      </w:r>
      <w:r>
        <w:rPr>
          <w:rFonts w:hint="eastAsia"/>
        </w:rPr>
        <w:br/>
      </w:r>
      <w:r>
        <w:rPr>
          <w:rFonts w:hint="eastAsia"/>
        </w:rPr>
        <w:t>　　　　一、陕西省加大天然气产业的发展力度</w:t>
      </w:r>
      <w:r>
        <w:rPr>
          <w:rFonts w:hint="eastAsia"/>
        </w:rPr>
        <w:br/>
      </w:r>
      <w:r>
        <w:rPr>
          <w:rFonts w:hint="eastAsia"/>
        </w:rPr>
        <w:t>　　　　二、陕西天然气开发的黄金阶段</w:t>
      </w:r>
      <w:r>
        <w:rPr>
          <w:rFonts w:hint="eastAsia"/>
        </w:rPr>
        <w:br/>
      </w:r>
      <w:r>
        <w:rPr>
          <w:rFonts w:hint="eastAsia"/>
        </w:rPr>
        <w:t>　　　　三、“十四五”期间陕西大中城市天然气规划</w:t>
      </w:r>
      <w:r>
        <w:rPr>
          <w:rFonts w:hint="eastAsia"/>
        </w:rPr>
        <w:br/>
      </w:r>
      <w:r>
        <w:rPr>
          <w:rFonts w:hint="eastAsia"/>
        </w:rPr>
        <w:t>　　　　四、“十四五”时期陕西天然气气化城市争取达60%</w:t>
      </w:r>
      <w:r>
        <w:rPr>
          <w:rFonts w:hint="eastAsia"/>
        </w:rPr>
        <w:br/>
      </w:r>
      <w:r>
        <w:rPr>
          <w:rFonts w:hint="eastAsia"/>
        </w:rPr>
        <w:t>　　第四节 2025-2031年山西天然气产业发展现状</w:t>
      </w:r>
      <w:r>
        <w:rPr>
          <w:rFonts w:hint="eastAsia"/>
        </w:rPr>
        <w:br/>
      </w:r>
      <w:r>
        <w:rPr>
          <w:rFonts w:hint="eastAsia"/>
        </w:rPr>
        <w:t>　　　　一、山西省天然气利用概况</w:t>
      </w:r>
      <w:r>
        <w:rPr>
          <w:rFonts w:hint="eastAsia"/>
        </w:rPr>
        <w:br/>
      </w:r>
      <w:r>
        <w:rPr>
          <w:rFonts w:hint="eastAsia"/>
        </w:rPr>
        <w:t>　　　　二、天然气在山西能源消费领域的战略定位</w:t>
      </w:r>
      <w:r>
        <w:rPr>
          <w:rFonts w:hint="eastAsia"/>
        </w:rPr>
        <w:br/>
      </w:r>
      <w:r>
        <w:rPr>
          <w:rFonts w:hint="eastAsia"/>
        </w:rPr>
        <w:t>　　　　三、山西省天然气产业发展存在的主要问题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四、加快山西省天然气产业发展的体制框架</w:t>
      </w:r>
      <w:r>
        <w:rPr>
          <w:rFonts w:hint="eastAsia"/>
        </w:rPr>
        <w:br/>
      </w:r>
      <w:r>
        <w:rPr>
          <w:rFonts w:hint="eastAsia"/>
        </w:rPr>
        <w:t>　　　　五、山西省天然气产业发展的政策建议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2025-2031年天然气压缩机行业前景展望分析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天然气压缩机未来发展预测分析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一、中国天然气压缩机发展方向分析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二、2025-2031年中国天然气压缩机行业发展规模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2025-2031年天然气压缩机行业供需预测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一、2025-2031年天然气压缩机行业供给预测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二、2025-2031年天然气压缩机行业需求预测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六、中国天然气压缩机行业SWOT分析</w:t>
      </w:r>
      <w:r>
        <w:rPr>
          <w:rFonts w:hint="eastAsia"/>
        </w:rPr>
        <w:br/>
      </w:r>
      <w:r>
        <w:rPr>
          <w:rFonts w:hint="eastAsia"/>
        </w:rPr>
        <w:t>　　第五节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第六节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一、2025-2031年天然气压缩机行业国际展望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二、2025-2031年国内天然气压缩机行业发展展望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2025-2031年天然气压缩机行业盈利模式与投资策略分析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2025-2031年国外天然气压缩机行业投资现状及经营模式分析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一、境外天然气压缩机行业成长情况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2025-2031年我国天然气压缩机行业商业模式探讨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2025-2031年我国天然气压缩机行业投资国际化发展战略分析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2025-2031年我国天然气压缩机行业投资策略分析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中⋅智林⋅2025-2031年最优投资路径设计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2020-2025年中国天然气压缩机行业库存量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2020-2025年中国天然气压缩机行业对外依存度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2025年中国天然气压缩机行业投资需求关系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2025-2031年中国天然气压缩机行业产品价格趋势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c006034dd44bb" w:history="1">
        <w:r>
          <w:rPr>
            <w:rStyle w:val="Hyperlink"/>
          </w:rPr>
          <w:t>2025-2031年中国天然气压缩机市场现状全面调研与发展趋势报告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c006034dd44bb" w:history="1">
        <w:r>
          <w:rPr>
            <w:rStyle w:val="Hyperlink"/>
          </w:rPr>
          <w:t>https://www.20087.com/0/08/TianRanQiYaSuoJiFaZhanQuShiFenXi.html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热点：天然气发电机组、天然气压缩机工艺流程、怎么识别压缩机的型号、天然气压缩机进出口应设、一体式天然气压缩机、天然气压缩机油、天燃气压缩机多少钱、鑫三叶天然气压缩机、天然气压缩机技能竞赛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287fe0364aa0" w:history="1">
      <w:r>
        <w:rPr>
          <w:rStyle w:val="Hyperlink"/>
        </w:rPr>
        <w:t>2025-2031年中国天然气压缩机市场现状全面调研与发展趋势报告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ianRanQiYaSuoJiFaZhanQuShiFenXi.html" TargetMode="External" Id="R2a1c006034dd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ianRanQiYaSuoJiFaZhanQuShiFenXi.html" TargetMode="External" Id="Rdd78287fe03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2025-03-23T03:44:00Z</dcterms:created>
  <dcterms:modified xsi:type="dcterms:W3CDTF">2025-03-23T04:44:00Z</dcterms:modified>
  <dc:subject>2025-2031年中国天然气压缩机市场现状全面调研与发展趋势报告</dc:subject>
  <dc:title>2025-2031年中国天然气压缩机市场现状全面调研与发展趋势报告</dc:title>
  <cp:keywords>2025-2031年中国天然气压缩机市场现状全面调研与发展趋势报告</cp:keywords>
  <dc:description>2025-2031年中国天然气压缩机市场现状全面调研与发展趋势报告</dc:description>
</cp:coreProperties>
</file>