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69fbccc244d5a" w:history="1">
              <w:r>
                <w:rPr>
                  <w:rStyle w:val="Hyperlink"/>
                </w:rPr>
                <w:t>2025-2031年全球与中国安全巡逻机器人行业市场分析及趋势预测报告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69fbccc244d5a" w:history="1">
              <w:r>
                <w:rPr>
                  <w:rStyle w:val="Hyperlink"/>
                </w:rPr>
                <w:t>2025-2031年全球与中国安全巡逻机器人行业市场分析及趋势预测报告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69fbccc244d5a" w:history="1">
                <w:r>
                  <w:rPr>
                    <w:rStyle w:val="Hyperlink"/>
                  </w:rPr>
                  <w:t>https://www.20087.com/0/68/AnQuanXunLuoJiQiRenXianZhuangJiFaZhanQuShi.html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巡逻机器人是一类集成环境感知、自主导航与异常识别能力的智能安防装备，已在园区、机场、电力设施及仓储物流等封闭或半封闭场景中开展应用。安全巡逻机器人搭载激光雷达、可见光/红外摄像头、麦克风阵列及多种环境传感器，通过SLAM算法构建地图并规划巡检路径，支持人脸识别、烟火检测、越界报警及远程对讲功能。部分高端型号具备升降云台、机械臂或应急照明模块，提升任务多样性。然而，复杂光照、雨雾天气或动态障碍物密集区域仍会影响定位与识别准确性；同时，续航时间有限、充电依赖固定桩位及网络安全防护薄弱，制约其全天候自主运行能力。</w:t>
      </w:r>
      <w:r>
        <w:rPr>
          <w:rFonts w:hint="eastAsia"/>
        </w:rPr>
        <w:br/>
      </w:r>
      <w:r>
        <w:rPr>
          <w:rFonts w:hint="eastAsia"/>
        </w:rPr>
        <w:t>　　未来，安全巡逻机器人将深度融合5G、边缘AI与群体智能技术。多机器人协同调度系统可实现区域无缝覆盖与任务动态分配；基于大模型的多模态感知引擎将提升对异常行为（如跌倒、聚集、设备异响）的理解深度。在能源端，自动换电或无线充电技术将支持7×24小时连续作业；车规级芯片与可信执行环境（TEE）将强化数据加密与防篡改能力。随着智慧城市与数字孪生底座完善，安全巡逻机器人将作为物理世界与数字治理的桥梁，实时回传结构化数据至城市运营中心。长远来看，该类机器人将从辅助人力巡检升级为智能安防体系的主动感知节点，在公共安全与关键基础设施保护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69fbccc244d5a" w:history="1">
        <w:r>
          <w:rPr>
            <w:rStyle w:val="Hyperlink"/>
          </w:rPr>
          <w:t>2025-2031年全球与中国安全巡逻机器人行业市场分析及趋势预测报告</w:t>
        </w:r>
      </w:hyperlink>
      <w:r>
        <w:rPr>
          <w:rFonts w:hint="eastAsia"/>
        </w:rPr>
        <w:t>》基于市场调研数据，系统分析了安全巡逻机器人行业的市场现状与发展前景。报告从安全巡逻机器人产业链角度出发，梳理了当前安全巡逻机器人市场规模、价格走势和供需情况，并对未来几年的增长空间作出预测。研究涵盖了安全巡逻机器人行业技术发展现状、创新方向以及重点企业的竞争格局，包括安全巡逻机器人市场集中度和品牌策略分析。报告还针对安全巡逻机器人细分领域和区域市场展开讨论，客观评估了安全巡逻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安全巡逻机器人市场概述</w:t>
      </w:r>
      <w:r>
        <w:rPr>
          <w:rFonts w:hint="eastAsia"/>
        </w:rPr>
        <w:br/>
      </w:r>
      <w:r>
        <w:rPr>
          <w:rFonts w:hint="eastAsia"/>
        </w:rPr>
        <w:t>　　1.1 安全巡逻机器人行业概述及统计范围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按照不同产品类型，安全巡逻机器人主要可以分为如下几个类别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全球不同产品类型安全巡逻机器人规模增长趋势2020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室内巡逻</w:t>
      </w:r>
      <w:r>
        <w:rPr>
          <w:rFonts w:hint="eastAsia"/>
        </w:rPr>
        <w:br/>
      </w:r>
      <w:r>
        <w:rPr>
          <w:rFonts w:hint="eastAsia"/>
        </w:rPr>
        <w:t>　　　　1.2.3 户外巡逻</w:t>
      </w:r>
      <w:r>
        <w:rPr>
          <w:rFonts w:hint="eastAsia"/>
        </w:rPr>
        <w:br/>
      </w:r>
      <w:r>
        <w:rPr>
          <w:rFonts w:hint="eastAsia"/>
        </w:rPr>
        <w:t>　　1.3 从不同应用，安全巡逻机器人主要包括如下几个方面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全球不同应用安全巡逻机器人规模增长趋势2020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物流园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商业区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安全巡逻机器人行业发展总体概况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安全巡逻机器人行业发展主要特点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安全巡逻机器人行业发展影响因素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安全巡逻机器人有利因素</w:t>
      </w:r>
      <w:r>
        <w:rPr>
          <w:rFonts w:hint="eastAsia"/>
        </w:rPr>
        <w:br/>
      </w:r>
      <w:r>
        <w:rPr>
          <w:rFonts w:hint="eastAsia"/>
        </w:rPr>
        <w:t>　　　　1.4.3 .2 安全巡逻机器人不利因素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全球安全巡逻机器人供需现状及预测（2020-2031）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全球安全巡逻机器人产能、产量、产能利用率及发展趋势（2020-2031）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全球安全巡逻机器人产量、需求量及发展趋势（2020-2031）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全球主要地区安全巡逻机器人产量及发展趋势（2020-2031）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中国安全巡逻机器人供需现状及预测（2020-2031）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中国安全巡逻机器人产能、产量、产能利用率及发展趋势（2020-2031）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中国安全巡逻机器人产量、市场需求量及发展趋势（2020-2031）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中国安全巡逻机器人产能和产量占全球的比重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全球安全巡逻机器人销量及收入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全球市场安全巡逻机器人价格趋势（2020-2031）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中国安全巡逻机器人销量及收入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中国市场安全巡逻机器人销量和收入占全球的比重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全球安全巡逻机器人主要地区分析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全球主要地区安全巡逻机器人市场规模分析：2020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全球主要地区安全巡逻机器人销售收入及市场份额（2020-2025年）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全球主要地区安全巡逻机器人销售收入预测（2026-2031）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全球主要地区安全巡逻机器人销量分析：2020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全球主要地区安全巡逻机器人销量及市场份额（2020-2025年）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全球主要地区安全巡逻机器人销量及市场份额预测（2026-2031）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中东及非洲（土耳其、沙特等国家）安全巡逻机器人收入（2020-2031）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全球市场主要厂商安全巡逻机器人产能市场份额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全球市场主要厂商安全巡逻机器人销量（2020-2025）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全球市场主要厂商安全巡逻机器人销售收入（2020-2025）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全球市场主要厂商安全巡逻机器人销售价格（2020-2025）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2024年全球主要生产商安全巡逻机器人收入排名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中国市场主要厂商安全巡逻机器人销量（2020-2025）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中国市场主要厂商安全巡逻机器人销售收入（2020-2025）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中国市场主要厂商安全巡逻机器人销售价格（2020-2025）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2024年中国主要生产商安全巡逻机器人收入排名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全球主要厂商安全巡逻机器人总部及产地分布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全球主要厂商安全巡逻机器人商业化日期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全球主要厂商安全巡逻机器人产品类型及应用</w:t>
      </w:r>
      <w:r>
        <w:rPr>
          <w:rFonts w:hint="eastAsia"/>
        </w:rPr>
        <w:br/>
      </w:r>
      <w:r>
        <w:rPr>
          <w:rFonts w:hint="eastAsia"/>
        </w:rPr>
        <w:t>　　4.6 安全巡逻机器人行业集中度、竞争程度分析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安全巡逻机器人行业集中度分析：全球头部厂商份额（Top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全球安全巡逻机器人第一梯队、第二梯队和第三梯队生产商（品牌）及市场份额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不同产品类型安全巡逻机器人分析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全球不同产品类型安全巡逻机器人销量及市场份额（2020-2025）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全球不同产品类型安全巡逻机器人销量预测（2026-2031）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全球不同产品类型安全巡逻机器人收入及市场份额（2020-2025）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全球不同产品类型安全巡逻机器人收入预测（2026-2031）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全球不同产品类型安全巡逻机器人价格走势（2020-2031）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中国不同产品类型安全巡逻机器人销量及市场份额（2020-2025）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中国不同产品类型安全巡逻机器人销量预测（2026-2031）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中国不同产品类型安全巡逻机器人收入及市场份额（2020-2025）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中国不同产品类型安全巡逻机器人收入预测（2026-2031）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不同应用安全巡逻机器人分析</w:t>
      </w:r>
      <w:r>
        <w:rPr>
          <w:rFonts w:hint="eastAsia"/>
        </w:rPr>
        <w:br/>
      </w:r>
      <w:r>
        <w:rPr>
          <w:rFonts w:hint="eastAsia"/>
        </w:rPr>
        <w:t>　　6.1 全球不同应用安全巡逻机器人销量（2020-2031）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全球不同应用安全巡逻机器人销量及市场份额（2020-2025）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全球不同应用安全巡逻机器人销量预测（2026-2031）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全球不同应用安全巡逻机器人收入及市场份额（2020-2025）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全球不同应用安全巡逻机器人收入预测（2026-2031）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全球不同应用安全巡逻机器人价格走势（2020-2031）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中国不同应用安全巡逻机器人销量（2020-2031）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中国不同应用安全巡逻机器人销量及市场份额（2020-2025）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中国不同应用安全巡逻机器人销量预测（2026-2031）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中国不同应用安全巡逻机器人收入（2020-2031）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中国不同应用安全巡逻机器人收入及市场份额（2020-2025）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中国不同应用安全巡逻机器人收入预测（2026-2031）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安全巡逻机器人行业发展趋势</w:t>
      </w:r>
      <w:r>
        <w:rPr>
          <w:rFonts w:hint="eastAsia"/>
        </w:rPr>
        <w:br/>
      </w:r>
      <w:r>
        <w:rPr>
          <w:rFonts w:hint="eastAsia"/>
        </w:rPr>
        <w:t>　　7.2 安全巡逻机器人行业主要驱动因素</w:t>
      </w:r>
      <w:r>
        <w:rPr>
          <w:rFonts w:hint="eastAsia"/>
        </w:rPr>
        <w:br/>
      </w:r>
      <w:r>
        <w:rPr>
          <w:rFonts w:hint="eastAsia"/>
        </w:rPr>
        <w:t>　　7.3 安全巡逻机器人中国企业SWOT分析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中国安全巡逻机器人行业政策环境分析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安全巡逻机器人行业产业链简介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安全巡逻机器人行业供应链分析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安全巡逻机器人主要原料及供应情况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安全巡逻机器人行业主要下游客户</w:t>
      </w:r>
      <w:r>
        <w:rPr>
          <w:rFonts w:hint="eastAsia"/>
        </w:rPr>
        <w:br/>
      </w:r>
      <w:r>
        <w:rPr>
          <w:rFonts w:hint="eastAsia"/>
        </w:rPr>
        <w:t>　　8.2 安全巡逻机器人行业采购模式</w:t>
      </w:r>
      <w:r>
        <w:rPr>
          <w:rFonts w:hint="eastAsia"/>
        </w:rPr>
        <w:br/>
      </w:r>
      <w:r>
        <w:rPr>
          <w:rFonts w:hint="eastAsia"/>
        </w:rPr>
        <w:t>　　8.3 安全巡逻机器人行业生产模式</w:t>
      </w:r>
      <w:r>
        <w:rPr>
          <w:rFonts w:hint="eastAsia"/>
        </w:rPr>
        <w:br/>
      </w:r>
      <w:r>
        <w:rPr>
          <w:rFonts w:hint="eastAsia"/>
        </w:rPr>
        <w:t>　　8.4 安全巡逻机器人行业销售模式及销售渠道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全球市场主要安全巡逻机器人厂商简介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安全巡逻机器人销量、收入、价格及毛利率（2020-2025）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中国市场安全巡逻机器人产量、销量、进出口分析及未来趋势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中国市场安全巡逻机器人产量、销量、进出口分析及未来趋势（2020-2031）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中国市场安全巡逻机器人进出口贸易趋势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中国市场安全巡逻机器人主要进口来源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中国市场安全巡逻机器人主要出口目的地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中国市场安全巡逻机器人主要地区分布</w:t>
      </w:r>
      <w:r>
        <w:rPr>
          <w:rFonts w:hint="eastAsia"/>
        </w:rPr>
        <w:br/>
      </w:r>
      <w:r>
        <w:rPr>
          <w:rFonts w:hint="eastAsia"/>
        </w:rPr>
        <w:t>　　11.1 中国安全巡逻机器人生产地区分布</w:t>
      </w:r>
      <w:r>
        <w:rPr>
          <w:rFonts w:hint="eastAsia"/>
        </w:rPr>
        <w:br/>
      </w:r>
      <w:r>
        <w:rPr>
          <w:rFonts w:hint="eastAsia"/>
        </w:rPr>
        <w:t>　　11.2 中国安全巡逻机器人消费地区分布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全球不同产品类型安全巡逻机器人规模规模增长趋势2020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安全巡逻机器人行业发展主要特点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安全巡逻机器人行业发展有利因素分析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安全巡逻机器人行业发展不利因素分析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进入安全巡逻机器人行业壁垒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全球主要地区安全巡逻机器人产量（千台）：2020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全球主要地区安全巡逻机器人产量（2020-2025）&amp;（千台）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全球主要地区安全巡逻机器人产量（2026-2031）&amp;（千台）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全球主要地区安全巡逻机器人销售收入（百万美元）：2020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全球主要地区安全巡逻机器人销售收入（2020-2025）&amp;（百万美元）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全球主要地区安全巡逻机器人销售收入市场份额（2020-2025）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全球主要地区安全巡逻机器人收入（2026-2031）&amp;（百万美元）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全球主要地区安全巡逻机器人收入市场份额（2026-2031）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全球主要地区安全巡逻机器人销量（千台）：2020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全球主要地区安全巡逻机器人销量（2020-2025）&amp;（千台）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全球主要地区安全巡逻机器人销量（2026-2031）&amp;（千台）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全球主要地区安全巡逻机器人销量份额（2026-2031）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北美安全巡逻机器人基本情况分析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欧洲安全巡逻机器人基本情况分析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亚太地区安全巡逻机器人基本情况分析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拉美地区安全巡逻机器人基本情况分析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中东及非洲安全巡逻机器人基本情况分析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全球市场主要厂商安全巡逻机器人产能（2024-2025）&amp;（千台）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全球市场主要厂商安全巡逻机器人销量（2020-2025）&amp;（千台）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全球市场主要厂商安全巡逻机器人销售收入（2020-2025）&amp;（百万美元）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全球市场主要厂商安全巡逻机器人销售收入市场份额（2020-2025）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全球市场主要厂商安全巡逻机器人销售价格（2020-2025）&amp;（美元/台）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2024年全球主要生产商安全巡逻机器人收入排名（百万美元）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中国市场主要厂商安全巡逻机器人销量（2020-2025）&amp;（千台）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中国市场主要厂商安全巡逻机器人销售收入（2020-2025）&amp;（百万美元）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中国市场主要厂商安全巡逻机器人销售收入市场份额（2020-2025）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中国市场主要厂商安全巡逻机器人销售价格（2020-2025）&amp;（美元/台）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2024年中国主要生产商安全巡逻机器人收入排名（百万美元）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全球主要厂商安全巡逻机器人总部及产地分布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全球主要厂商安全巡逻机器人商业化日期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全球主要厂商安全巡逻机器人产品类型及应用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2024年全球安全巡逻机器人主要厂商市场地位（第一梯队、第二梯队和第三梯队）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全球不同产品类型安全巡逻机器人销量（2020-2025年）&amp;（千台）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全球不同产品类型安全巡逻机器人销量预测（2026-2031）&amp;（千台）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全球市场不同产品类型安全巡逻机器人销量市场份额预测（2026-2031）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全球不同产品类型安全巡逻机器人收入（2020-2025年）&amp;（百万美元）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全球不同产品类型安全巡逻机器人收入市场份额（2020-2025）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全球不同产品类型安全巡逻机器人收入预测（2026-2031）&amp;（百万美元）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全球不同产品类型安全巡逻机器人收入市场份额预测（2026-2031）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中国不同产品类型安全巡逻机器人销量（2020-2025年）&amp;（千台）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中国不同产品类型安全巡逻机器人销量预测（2026-2031）&amp;（千台）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中国不同产品类型安全巡逻机器人销量市场份额预测（2026-2031）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中国不同产品类型安全巡逻机器人收入（2020-2025年）&amp;（百万美元）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中国不同产品类型安全巡逻机器人收入市场份额（2020-2025）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中国不同产品类型安全巡逻机器人收入预测（2026-2031）&amp;（百万美元）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中国不同产品类型安全巡逻机器人收入市场份额预测（2026-2031）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全球不同应用安全巡逻机器人销量（2020-2025年）&amp;（千台）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全球不同应用安全巡逻机器人销量预测（2026-2031）&amp;（千台）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全球市场不同应用安全巡逻机器人销量市场份额预测（2026-2031）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全球不同应用安全巡逻机器人收入（2020-2025年）&amp;（百万美元）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全球不同应用安全巡逻机器人收入市场份额（2020-2025）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全球不同应用安全巡逻机器人收入预测（2026-2031）&amp;（百万美元）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全球不同应用安全巡逻机器人收入市场份额预测（2026-2031）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中国不同应用安全巡逻机器人销量（2020-2025年）&amp;（千台）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中国不同应用安全巡逻机器人销量市场份额（2020-2025）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中国不同应用安全巡逻机器人销量预测（2026-2031）&amp;（千台）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中国不同应用安全巡逻机器人销量市场份额预测（2026-2031）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中国不同应用安全巡逻机器人收入（2020-2025年）&amp;（百万美元）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中国不同应用安全巡逻机器人收入市场份额（2020-2025）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中国不同应用安全巡逻机器人收入预测（2026-2031）&amp;（百万美元）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中国不同应用安全巡逻机器人收入市场份额预测（2026-2031）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安全巡逻机器人行业发展趋势</w:t>
      </w:r>
      <w:r>
        <w:rPr>
          <w:rFonts w:hint="eastAsia"/>
        </w:rPr>
        <w:br/>
      </w:r>
      <w:r>
        <w:rPr>
          <w:rFonts w:hint="eastAsia"/>
        </w:rPr>
        <w:t>　　表 75： 安全巡逻机器人行业主要驱动因素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安全巡逻机器人行业供应链分析</w:t>
      </w:r>
      <w:r>
        <w:rPr>
          <w:rFonts w:hint="eastAsia"/>
        </w:rPr>
        <w:br/>
      </w:r>
      <w:r>
        <w:rPr>
          <w:rFonts w:hint="eastAsia"/>
        </w:rPr>
        <w:t>　　表 77： 安全巡逻机器人上游原料供应商</w:t>
      </w:r>
      <w:r>
        <w:rPr>
          <w:rFonts w:hint="eastAsia"/>
        </w:rPr>
        <w:br/>
      </w:r>
      <w:r>
        <w:rPr>
          <w:rFonts w:hint="eastAsia"/>
        </w:rPr>
        <w:t>　　表 78： 安全巡逻机器人行业主要下游客户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安全巡逻机器人典型经销商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安全巡逻机器人生产基地、销售区域、竞争对手及市场地位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安全巡逻机器人产品规格、参数及市场应用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安全巡逻机器人销量（千台）、收入（百万美元）、价格（美元/台）及毛利率（2020-2025）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中国市场安全巡逻机器人产量、销量、进出口（2020-2025年）&amp;（千台）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中国市场安全巡逻机器人产量、销量、进出口预测（2026-2031）&amp;（千台）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中国市场安全巡逻机器人进出口贸易趋势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中国市场安全巡逻机器人主要进口来源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中国市场安全巡逻机器人主要出口目的地</w:t>
      </w:r>
      <w:r>
        <w:rPr>
          <w:rFonts w:hint="eastAsia"/>
        </w:rPr>
        <w:br/>
      </w:r>
      <w:r>
        <w:rPr>
          <w:rFonts w:hint="eastAsia"/>
        </w:rPr>
        <w:t>　　表 155： 中国安全巡逻机器人生产地区分布</w:t>
      </w:r>
      <w:r>
        <w:rPr>
          <w:rFonts w:hint="eastAsia"/>
        </w:rPr>
        <w:br/>
      </w:r>
      <w:r>
        <w:rPr>
          <w:rFonts w:hint="eastAsia"/>
        </w:rPr>
        <w:t>　　表 156： 中国安全巡逻机器人消费地区分布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安全巡逻机器人产品图片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全球不同产品类型安全巡逻机器人规模2020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全球不同产品类型安全巡逻机器人市场份额2024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室内巡逻产品图片</w:t>
      </w:r>
      <w:r>
        <w:rPr>
          <w:rFonts w:hint="eastAsia"/>
        </w:rPr>
        <w:br/>
      </w:r>
      <w:r>
        <w:rPr>
          <w:rFonts w:hint="eastAsia"/>
        </w:rPr>
        <w:t>　　图 5： 户外巡逻产品图片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全球不同应用安全巡逻机器人市场份额2024 VS 2031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物流园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全球安全巡逻机器人产能、产量、产能利用率及发展趋势（2020-2031）&amp;（千台）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全球安全巡逻机器人产量、需求量及发展趋势（2020-2031）&amp;（千台）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全球主要地区安全巡逻机器人产量规模：2020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全球主要地区安全巡逻机器人产量市场份额（2020-2031）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中国安全巡逻机器人产能、产量、产能利用率及发展趋势（2020-2031）&amp;（千台）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中国安全巡逻机器人产量、市场需求量及发展趋势（2020-2031）&amp;（千台）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中国安全巡逻机器人总产能占全球比重（2020-2031）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中国安全巡逻机器人总产量占全球比重（2020-2031）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全球安全巡逻机器人市场收入及增长率：（2020-2031）&amp;（百万美元）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全球市场安全巡逻机器人市场规模：2020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全球市场安全巡逻机器人销量及增长率（2020-2031）&amp;（千台）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全球市场安全巡逻机器人价格趋势（2020-2031）&amp;（美元/台）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中国安全巡逻机器人市场收入及增长率：（2020-2031）&amp;（百万美元）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中国市场安全巡逻机器人市场规模：2020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中国市场安全巡逻机器人销量及增长率（2020-2031）&amp;（千台）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中国市场安全巡逻机器人销量占全球比重（2020-2031）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中国安全巡逻机器人收入占全球比重（2020-2031）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全球主要地区安全巡逻机器人销售收入规模：2020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全球主要地区安全巡逻机器人销售收入市场份额（2020-2025）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全球主要地区安全巡逻机器人销售收入市场份额（2020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全球主要地区安全巡逻机器人收入市场份额（2026-2031）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北美（美国和加拿大）安全巡逻机器人销量（2020-2031）&amp;（千台）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北美（美国和加拿大）安全巡逻机器人销量份额（2020-2031）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北美（美国和加拿大）安全巡逻机器人收入（2020-2031）&amp;（百万美元）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北美（美国和加拿大）安全巡逻机器人收入份额（2020-2031）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欧洲（德国、英国、法国和意大利等国家）安全巡逻机器人销量（2020-2031）&amp;（千台）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欧洲（德国、英国、法国和意大利等国家）安全巡逻机器人销量份额（2020-2031）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欧洲（德国、英国、法国和意大利等国家）安全巡逻机器人收入（2020-2031）&amp;（百万美元）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欧洲（德国、英国、法国和意大利等国家）安全巡逻机器人收入份额（2020-2031）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亚太（中国、日本、韩国、中国台湾、印度和东南亚等）安全巡逻机器人销量（2020-2031）&amp;（千台）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亚太（中国、日本、韩国、中国台湾、印度和东南亚等）安全巡逻机器人销量份额（2020-2031）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亚太（中国、日本、韩国、中国台湾、印度和东南亚等）安全巡逻机器人收入（2020-2031）&amp;（百万美元）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亚太（中国、日本、韩国、中国台湾、印度和东南亚等）安全巡逻机器人收入份额（2020-2031）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拉美地区（墨西哥、巴西等国家）安全巡逻机器人销量（2020-2031）&amp;（千台）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拉美地区（墨西哥、巴西等国家）安全巡逻机器人销量份额（2020-2031）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拉美地区（墨西哥、巴西等国家）安全巡逻机器人收入（2020-2031）&amp;（百万美元）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拉美地区（墨西哥、巴西等国家）安全巡逻机器人收入份额（2020-2031）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中东及非洲（土耳其、沙特等国家）安全巡逻机器人销量（2020-2031）&amp;（千台）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中东及非洲（土耳其、沙特等国家）安全巡逻机器人销量份额（2020-2031）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中东及非洲（土耳其、沙特等国家）安全巡逻机器人收入（2020-2031）&amp;（百万美元）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中东及非洲（土耳其、沙特等国家）安全巡逻机器人收入份额（2020-2031）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2023年全球市场主要厂商安全巡逻机器人销量市场份额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2023年全球市场主要厂商安全巡逻机器人收入市场份额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2024年中国市场主要厂商安全巡逻机器人销量市场份额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2024年中国市场主要厂商安全巡逻机器人收入市场份额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2024年全球前五大生产商安全巡逻机器人市场份额</w:t>
      </w:r>
      <w:r>
        <w:rPr>
          <w:rFonts w:hint="eastAsia"/>
        </w:rPr>
        <w:br/>
      </w:r>
      <w:r>
        <w:rPr>
          <w:rFonts w:hint="eastAsia"/>
        </w:rPr>
        <w:t>　　图 60： 全球安全巡逻机器人第一梯队、第二梯队和第三梯队生产商（品牌）及市场份额（2024）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全球不同产品类型安全巡逻机器人价格走势（2020-2031）&amp;（美元/台）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全球不同应用安全巡逻机器人价格走势（2020-2031）&amp;（美元/台）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安全巡逻机器人中国企业SWOT分析</w:t>
      </w:r>
      <w:r>
        <w:rPr>
          <w:rFonts w:hint="eastAsia"/>
        </w:rPr>
        <w:br/>
      </w:r>
      <w:r>
        <w:rPr>
          <w:rFonts w:hint="eastAsia"/>
        </w:rPr>
        <w:t>　　图 64： 安全巡逻机器人产业链</w:t>
      </w:r>
      <w:r>
        <w:rPr>
          <w:rFonts w:hint="eastAsia"/>
        </w:rPr>
        <w:br/>
      </w:r>
      <w:r>
        <w:rPr>
          <w:rFonts w:hint="eastAsia"/>
        </w:rPr>
        <w:t>　　图 65： 安全巡逻机器人行业采购模式分析</w:t>
      </w:r>
      <w:r>
        <w:rPr>
          <w:rFonts w:hint="eastAsia"/>
        </w:rPr>
        <w:br/>
      </w:r>
      <w:r>
        <w:rPr>
          <w:rFonts w:hint="eastAsia"/>
        </w:rPr>
        <w:t>　　图 66： 安全巡逻机器人行业生产模式</w:t>
      </w:r>
      <w:r>
        <w:rPr>
          <w:rFonts w:hint="eastAsia"/>
        </w:rPr>
        <w:br/>
      </w:r>
      <w:r>
        <w:rPr>
          <w:rFonts w:hint="eastAsia"/>
        </w:rPr>
        <w:t>　　图 67： 安全巡逻机器人行业销售模式分析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69fbccc244d5a" w:history="1">
        <w:r>
          <w:rPr>
            <w:rStyle w:val="Hyperlink"/>
          </w:rPr>
          <w:t>2025-2031年全球与中国安全巡逻机器人行业市场分析及趋势预测报告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69fbccc244d5a" w:history="1">
        <w:r>
          <w:rPr>
            <w:rStyle w:val="Hyperlink"/>
          </w:rPr>
          <w:t>https://www.20087.com/0/68/AnQuanXunLuoJiQiRenXianZhuangJiFaZhanQuShi.html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922d43da4691" w:history="1">
      <w:r>
        <w:rPr>
          <w:rStyle w:val="Hyperlink"/>
        </w:rPr>
        <w:t>2025-2031年全球与中国安全巡逻机器人行业市场分析及趋势预测报告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AnQuanXunLuoJiQiRenXianZhuangJiFaZhanQuShi.html" TargetMode="External" Id="R46669fbccc24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AnQuanXunLuoJiQiRenXianZhuangJiFaZhanQuShi.html" TargetMode="External" Id="R955d922d43da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2025-11-07T02:15:06Z</dcterms:created>
  <dcterms:modified xsi:type="dcterms:W3CDTF">2025-11-07T03:15:06Z</dcterms:modified>
  <dc:subject>2025-2031年全球与中国安全巡逻机器人行业市场分析及趋势预测报告</dc:subject>
  <dc:title>2025-2031年全球与中国安全巡逻机器人行业市场分析及趋势预测报告</dc:title>
  <cp:keywords>2025-2031年全球与中国安全巡逻机器人行业市场分析及趋势预测报告</cp:keywords>
  <dc:description>2025-2031年全球与中国安全巡逻机器人行业市场分析及趋势预测报告</dc:description>
</cp:coreProperties>
</file>