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57bd05dd478d" w:history="1">
              <w:r>
                <w:rPr>
                  <w:rStyle w:val="Hyperlink"/>
                </w:rPr>
                <w:t>中国工业胶棍行业研究与前景趋势报告（2025-2031年）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57bd05dd478d" w:history="1">
              <w:r>
                <w:rPr>
                  <w:rStyle w:val="Hyperlink"/>
                </w:rPr>
                <w:t>中国工业胶棍行业研究与前景趋势报告（2025-2031年）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a57bd05dd478d" w:history="1">
                <w:r>
                  <w:rPr>
                    <w:rStyle w:val="Hyperlink"/>
                  </w:rPr>
                  <w:t>https://www.20087.com/0/38/GongYeJiaoGunShiChangXianZhuangHeQianJing.html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棍是广泛应用于造纸、印刷、纺织等行业中的重要部件，主要用于传递动力、引导物料流动或施加压力。根据具体用途的不同，工业胶棍可以采用橡胶、金属或其他复合材料制造，具有耐磨、抗压和良好的弹性等特点。近年来，随着相关行业的技术进步，对工业胶棍的要求也在不断提高，包括更高的精度、更强的耐用性和更好的表面质量。为此工业胶棍企业不断改进生产工艺，采用了精密加工技术和新型材料，以满足市场日益增长的需求。此外，一些高端产品还具备特殊功能，如抗静电或抗菌性能，以适应特定的应用场景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推进，工业胶棍将在提升性能和智能化方面取得新的突破。一方面，通过结合3D打印技术和新材料科学，未来的工业胶棍将能够实现定制化生产，根据每个用户的特定需求设计独特的形状和尺寸，进一步提高工作效率和产品质量。另一方面，随着物联网（IoT）技术的应用，工业胶棍将配备传感器和智能控制系统，实时监控其运行状态并预测潜在故障，实现预防性维护，减少停机时间。此外，考虑到全球范围内对节能减排的要求，研发低能耗和高性能的工业胶棍将是未来发展的一个重要方向，有助于降低能源消耗并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a57bd05dd478d" w:history="1">
        <w:r>
          <w:rPr>
            <w:rStyle w:val="Hyperlink"/>
          </w:rPr>
          <w:t>中国工业胶棍行业研究与前景趋势报告（2025-2031年）</w:t>
        </w:r>
      </w:hyperlink>
      <w:r>
        <w:rPr>
          <w:rFonts w:hint="eastAsia"/>
        </w:rPr>
        <w:t>》基于长期的市场监测与数据资源，深入分析了工业胶棍行业的产业链结构、市场规模与需求现状，探讨了价格动态。工业胶棍报告全面揭示了行业当前的发展状况，并对工业胶棍市场前景及趋势进行了科学预测。同时，工业胶棍报告聚焦于工业胶棍重点企业，深入剖析了市场竞争格局、集中度及品牌影响力，并进一步细分了市场，挖掘了工业胶棍各领域的增长潜力。工业胶棍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工业胶棍行业概述</w:t>
      </w:r>
      <w:r>
        <w:rPr>
          <w:rFonts w:hint="eastAsia"/>
        </w:rPr>
        <w:br/>
      </w:r>
      <w:r>
        <w:rPr>
          <w:rFonts w:hint="eastAsia"/>
        </w:rPr>
        <w:t>　　第一节 工业胶棍定义与分类</w:t>
      </w:r>
      <w:r>
        <w:rPr>
          <w:rFonts w:hint="eastAsia"/>
        </w:rPr>
        <w:br/>
      </w:r>
      <w:r>
        <w:rPr>
          <w:rFonts w:hint="eastAsia"/>
        </w:rPr>
        <w:t>　　第二节 工业胶棍应用领域</w:t>
      </w:r>
      <w:r>
        <w:rPr>
          <w:rFonts w:hint="eastAsia"/>
        </w:rPr>
        <w:br/>
      </w:r>
      <w:r>
        <w:rPr>
          <w:rFonts w:hint="eastAsia"/>
        </w:rPr>
        <w:t>　　第三节 工业胶棍行业经济指标分析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工业胶棍产业链及经营模式分析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三、工业胶棍销售模式及销售渠道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全球工业胶棍市场发展综述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2019-2024年全球工业胶棍市场规模与趋势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主要国家与地区工业胶棍市场分析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2025-2031年全球工业胶棍行业发展趋势与前景预测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2024-2025年工业胶棍产能与投资动态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一、国内工业胶棍产能及利用情况</w:t>
      </w:r>
      <w:r>
        <w:rPr>
          <w:rFonts w:hint="eastAsia"/>
        </w:rPr>
        <w:br/>
      </w:r>
      <w:r>
        <w:rPr>
          <w:rFonts w:hint="eastAsia"/>
        </w:rPr>
        <w:t>　　　　二、工业胶棍产能扩张与投资动态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2025-2031年工业胶棍行业产量统计与趋势预测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一、2019-2024年工业胶棍行业产量数据统计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1、2019-2024年工业胶棍产量及增长趋势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2、2019-2024年工业胶棍细分产品产量及份额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二、影响工业胶棍产量的关键因素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三、2025-2031年工业胶棍产量预测</w:t>
      </w:r>
      <w:r>
        <w:rPr>
          <w:rFonts w:hint="eastAsia"/>
        </w:rPr>
        <w:br/>
      </w:r>
      <w:r>
        <w:rPr>
          <w:rFonts w:hint="eastAsia"/>
        </w:rPr>
        <w:t>　　第三节 2025-2031年工业胶棍市场需求与销售分析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一、2024-2025年工业胶棍行业需求现状</w:t>
      </w:r>
      <w:r>
        <w:rPr>
          <w:rFonts w:hint="eastAsia"/>
        </w:rPr>
        <w:br/>
      </w:r>
      <w:r>
        <w:rPr>
          <w:rFonts w:hint="eastAsia"/>
        </w:rPr>
        <w:t>　　　　二、工业胶棍客户群体与需求特点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三、2019-2024年工业胶棍行业销售规模分析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四、2025-2031年工业胶棍市场增长潜力与规模预测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工业胶棍细分市场分析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一、2024-2025年工业胶棍主要细分产品市场现状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工业胶棍下游应用与客户群体分析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一、2024-2025年工业胶棍各应用领域市场现状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2024-2025年工业胶棍行业技术发展现状及趋势分析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工业胶棍行业技术发展现状分析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国内外工业胶棍行业技术差异与原因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工业胶棍行业技术发展方向、趋势预测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提升工业胶棍行业技术能力策略建议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一、2019-2024年工业胶棍市场价格走势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工业胶棍定价策略与方法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2025-2031年工业胶棍价格竞争态势与趋势预测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中国工业胶棍行业重点区域市场研究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2024-2025年重点区域工业胶棍市场发展概况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2019-2024年中国工业胶棍行业进出口情况分析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工业胶棍行业进口情况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一、2019-2024年工业胶棍进口规模及增长情况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工业胶棍行业出口情况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一、2019-2024年工业胶棍出口规模及增长情况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2019-2024年中国工业胶棍行业总体发展与财务状况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2019-2024年中国工业胶棍行业规模情况</w:t>
      </w:r>
      <w:r>
        <w:rPr>
          <w:rFonts w:hint="eastAsia"/>
        </w:rPr>
        <w:br/>
      </w:r>
      <w:r>
        <w:rPr>
          <w:rFonts w:hint="eastAsia"/>
        </w:rPr>
        <w:t>　　　　一、工业胶棍行业企业数量规模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二、工业胶棍行业从业人员规模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三、工业胶棍行业市场敏感性分析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2019-2024年中国工业胶棍行业财务能力分析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一、工业胶棍行业盈利能力</w:t>
      </w:r>
      <w:r>
        <w:rPr>
          <w:rFonts w:hint="eastAsia"/>
        </w:rPr>
        <w:br/>
      </w:r>
      <w:r>
        <w:rPr>
          <w:rFonts w:hint="eastAsia"/>
        </w:rPr>
        <w:t>　　　　二、工业胶棍行业偿债能力</w:t>
      </w:r>
      <w:r>
        <w:rPr>
          <w:rFonts w:hint="eastAsia"/>
        </w:rPr>
        <w:br/>
      </w:r>
      <w:r>
        <w:rPr>
          <w:rFonts w:hint="eastAsia"/>
        </w:rPr>
        <w:t>　　　　三、工业胶棍行业营运能力</w:t>
      </w:r>
      <w:r>
        <w:rPr>
          <w:rFonts w:hint="eastAsia"/>
        </w:rPr>
        <w:br/>
      </w:r>
      <w:r>
        <w:rPr>
          <w:rFonts w:hint="eastAsia"/>
        </w:rPr>
        <w:t>　　　　四、工业胶棍行业发展能力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中国工业胶棍行业竞争格局分析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2024-2025年工业胶棍行业竞争力分析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2019-2024年工业胶棍行业企业并购活动分析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2024-2025年工业胶棍行业会展与招投标活动分析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一、工业胶棍行业会展活动及其市场影响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2025年中国工业胶棍企业发展企业发展策略与建议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工业胶棍销售模式与渠道策略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工业胶棍品牌与市场推广策略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工业胶棍研发投入与技术创新能力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工业胶棍合作联盟与资源整合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中国工业胶棍行业风险与对策</w:t>
      </w:r>
      <w:r>
        <w:rPr>
          <w:rFonts w:hint="eastAsia"/>
        </w:rPr>
        <w:br/>
      </w:r>
      <w:r>
        <w:rPr>
          <w:rFonts w:hint="eastAsia"/>
        </w:rPr>
        <w:t>　　第一节 工业胶棍行业SWOT分析</w:t>
      </w:r>
      <w:r>
        <w:rPr>
          <w:rFonts w:hint="eastAsia"/>
        </w:rPr>
        <w:br/>
      </w:r>
      <w:r>
        <w:rPr>
          <w:rFonts w:hint="eastAsia"/>
        </w:rPr>
        <w:t>　　　　一、工业胶棍行业优势</w:t>
      </w:r>
      <w:r>
        <w:rPr>
          <w:rFonts w:hint="eastAsia"/>
        </w:rPr>
        <w:br/>
      </w:r>
      <w:r>
        <w:rPr>
          <w:rFonts w:hint="eastAsia"/>
        </w:rPr>
        <w:t>　　　　二、工业胶棍行业劣势</w:t>
      </w:r>
      <w:r>
        <w:rPr>
          <w:rFonts w:hint="eastAsia"/>
        </w:rPr>
        <w:br/>
      </w:r>
      <w:r>
        <w:rPr>
          <w:rFonts w:hint="eastAsia"/>
        </w:rPr>
        <w:t>　　　　三、工业胶棍市场机会</w:t>
      </w:r>
      <w:r>
        <w:rPr>
          <w:rFonts w:hint="eastAsia"/>
        </w:rPr>
        <w:br/>
      </w:r>
      <w:r>
        <w:rPr>
          <w:rFonts w:hint="eastAsia"/>
        </w:rPr>
        <w:t>　　　　四、工业胶棍市场威胁</w:t>
      </w:r>
      <w:r>
        <w:rPr>
          <w:rFonts w:hint="eastAsia"/>
        </w:rPr>
        <w:br/>
      </w:r>
      <w:r>
        <w:rPr>
          <w:rFonts w:hint="eastAsia"/>
        </w:rPr>
        <w:t>　　第二节 工业胶棍行业风险及对策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2025-2031年中国工业胶棍行业前景与发展趋势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2024-2025年工业胶棍行业发展环境分析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一、工业胶棍行业主管部门与监管体制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二、工业胶棍行业主要法律法规及政策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三、工业胶棍行业标准与质量监管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2025-2031年工业胶棍行业发展趋势与方向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2025-2031年工业胶棍行业发展潜力与机遇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工业胶棍行业研究结论与建议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中智-林-：工业胶棍行业发展建议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工业胶棍行业历程</w:t>
      </w:r>
      <w:r>
        <w:rPr>
          <w:rFonts w:hint="eastAsia"/>
        </w:rPr>
        <w:br/>
      </w:r>
      <w:r>
        <w:rPr>
          <w:rFonts w:hint="eastAsia"/>
        </w:rPr>
        <w:t>　　图表 工业胶棍行业生命周期</w:t>
      </w:r>
      <w:r>
        <w:rPr>
          <w:rFonts w:hint="eastAsia"/>
        </w:rPr>
        <w:br/>
      </w:r>
      <w:r>
        <w:rPr>
          <w:rFonts w:hint="eastAsia"/>
        </w:rPr>
        <w:t>　　图表 工业胶棍行业产业链分析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2019-2024年工业胶棍行业市场容量分析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2019-2024年中国工业胶棍市场需求量及增速统计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2024年中国工业胶棍行业需求领域分布格局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2019-2024年中国工业胶棍出口数量分析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2019-2024年中国工业胶棍出口金额分析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2024年中国工业胶棍进口国家及地区分析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2024年中国工业胶棍出口国家及地区分析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2019-2024年中国工业胶棍行业企业平均规模情况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57bd05dd478d" w:history="1">
        <w:r>
          <w:rPr>
            <w:rStyle w:val="Hyperlink"/>
          </w:rPr>
          <w:t>中国工业胶棍行业研究与前景趋势报告（2025-2031年）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a57bd05dd478d" w:history="1">
        <w:r>
          <w:rPr>
            <w:rStyle w:val="Hyperlink"/>
          </w:rPr>
          <w:t>https://www.20087.com/0/38/GongYeJiaoGunShiChangXianZhuangHeQianJing.html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热点：小型球磨机50公斤、工业胶辊、两辊卷圆机胶辊材料、胶棒工厂、苏州胶辊生产厂家、胶棍有毒吗、附近的胶辊厂在哪里、胶棒加工、卷板机三辊卷板机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b0b33592a4665" w:history="1">
      <w:r>
        <w:rPr>
          <w:rStyle w:val="Hyperlink"/>
        </w:rPr>
        <w:t>中国工业胶棍行业研究与前景趋势报告（2025-2031年）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ongYeJiaoGunShiChangXianZhuangHeQianJing.html" TargetMode="External" Id="R65fa57bd05dd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ongYeJiaoGunShiChangXianZhuangHeQianJing.html" TargetMode="External" Id="Rdbbb0b33592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2025-04-26T01:42:12Z</dcterms:created>
  <dcterms:modified xsi:type="dcterms:W3CDTF">2025-04-26T02:42:12Z</dcterms:modified>
  <dc:subject>中国工业胶棍行业研究与前景趋势报告（2025-2031年）</dc:subject>
  <dc:title>中国工业胶棍行业研究与前景趋势报告（2025-2031年）</dc:title>
  <cp:keywords>中国工业胶棍行业研究与前景趋势报告（2025-2031年）</cp:keywords>
  <dc:description>中国工业胶棍行业研究与前景趋势报告（2025-2031年）</dc:description>
</cp:coreProperties>
</file>