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a52b4c31b438d" w:history="1">
              <w:r>
                <w:rPr>
                  <w:rStyle w:val="Hyperlink"/>
                </w:rPr>
                <w:t>2024-2030年全球与中国平行套件发展现状分析及市场前景预测报告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a52b4c31b438d" w:history="1">
              <w:r>
                <w:rPr>
                  <w:rStyle w:val="Hyperlink"/>
                </w:rPr>
                <w:t>2024-2030年全球与中国平行套件发展现状分析及市场前景预测报告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a52b4c31b438d" w:history="1">
                <w:r>
                  <w:rPr>
                    <w:rStyle w:val="Hyperlink"/>
                  </w:rPr>
                  <w:t>https://www.20087.com/0/88/PingXingTaoJianFaZhanQianJingFenXi.html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套件是一种专门用于并行计算的软件工具，广泛应用于科学研究、工程仿真以及金融建模等领域。近年来，随着高性能计算技术的发展和平行计算需求的增加，平行套件的应用范围不断扩大。目前，平行套件不仅支持多种编程语言和操作系统平台，还具备丰富的并行算法库，能够帮助开发者轻松实现代码的并行化，提高计算效率。此外，为了简化并行程序的开发和调试过程，平行套件通常提供了可视化界面和调试工具，使得非专业程序员也能快速上手，编写出高效的并行程序。</w:t>
      </w:r>
      <w:r>
        <w:rPr>
          <w:rFonts w:hint="eastAsia"/>
        </w:rPr>
        <w:br/>
      </w:r>
      <w:r>
        <w:rPr>
          <w:rFonts w:hint="eastAsia"/>
        </w:rPr>
        <w:t>　　未来，平行套件的发展将更加注重易用性和扩展性。一方面，随着异构计算平台的普及，平行套件需要支持更多种类的硬件加速器，如GPU、FPGA等，以充分利用不同硬件的优势，提高计算性能。此外，通过引入自动并行化技术，平行套件将能够自动分析串行代码，识别并行计算的机会，自动生成并行版本，降低并行编程的门槛。另一方面，随着大数据和AI应用的增长，平行套件将更加注重扩展性，通过分布式计算框架支持大规模数据处理和机器学习任务，满足复杂计算需求。技术创新与计算平台的融合将是推动该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a52b4c31b438d" w:history="1">
        <w:r>
          <w:rPr>
            <w:rStyle w:val="Hyperlink"/>
          </w:rPr>
          <w:t>2024-2030年全球与中国平行套件发展现状分析及市场前景预测报告</w:t>
        </w:r>
      </w:hyperlink>
      <w:r>
        <w:rPr>
          <w:rFonts w:hint="eastAsia"/>
        </w:rPr>
        <w:t>》深入剖析了当前平行套件行业的现状，全面梳理了平行套件市场需求、市场规模、产业链结构以及价格体系。平行套件报告探讨了平行套件各细分市场的特点，展望了市场前景与发展趋势，并基于权威数据进行了科学预测。同时，平行套件报告还对品牌竞争格局、市场集中度、重点企业运营状况进行了客观分析，指出了行业面临的风险与机遇。平行套件报告旨在为平行套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按照不同产品类型，平行套件主要可以分为如下几个类别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全球不同产品类型平行套件销售额增长趋势2019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可调平行</w:t>
      </w:r>
      <w:r>
        <w:rPr>
          <w:rFonts w:hint="eastAsia"/>
        </w:rPr>
        <w:br/>
      </w:r>
      <w:r>
        <w:rPr>
          <w:rFonts w:hint="eastAsia"/>
        </w:rPr>
        <w:t>　　　　1.2.3 平行</w:t>
      </w:r>
      <w:r>
        <w:rPr>
          <w:rFonts w:hint="eastAsia"/>
        </w:rPr>
        <w:br/>
      </w:r>
      <w:r>
        <w:rPr>
          <w:rFonts w:hint="eastAsia"/>
        </w:rPr>
        <w:t>　　　　1.2.4 平行组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从不同应用，平行套件主要包括如下几个方面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全球不同应用平行套件销售额增长趋势2019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铣床</w:t>
      </w:r>
      <w:r>
        <w:rPr>
          <w:rFonts w:hint="eastAsia"/>
        </w:rPr>
        <w:br/>
      </w:r>
      <w:r>
        <w:rPr>
          <w:rFonts w:hint="eastAsia"/>
        </w:rPr>
        <w:t>　　　　1.3.3 钻床</w:t>
      </w:r>
      <w:r>
        <w:rPr>
          <w:rFonts w:hint="eastAsia"/>
        </w:rPr>
        <w:br/>
      </w:r>
      <w:r>
        <w:rPr>
          <w:rFonts w:hint="eastAsia"/>
        </w:rPr>
        <w:t>　　　　1.3.4 数控机床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平行套件行业背景、发展历史、现状及趋势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平行套件行业目前现状分析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平行套件发展趋势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全球平行套件总体规模分析</w:t>
      </w:r>
      <w:r>
        <w:rPr>
          <w:rFonts w:hint="eastAsia"/>
        </w:rPr>
        <w:br/>
      </w:r>
      <w:r>
        <w:rPr>
          <w:rFonts w:hint="eastAsia"/>
        </w:rPr>
        <w:t>　　2.1 全球平行套件供需现状及预测（2019-2030）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全球平行套件产能、产量、产能利用率及发展趋势（2019-2030）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全球平行套件产量、需求量及发展趋势（2019-2030）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全球主要地区平行套件产量及发展趋势（2019-2030）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全球主要地区平行套件产量（2019-2024）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全球主要地区平行套件产量（2025-2030）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全球主要地区平行套件产量市场份额（2019-2030）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中国平行套件供需现状及预测（2019-2030）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中国平行套件产能、产量、产能利用率及发展趋势（2019-2030）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中国平行套件产量、市场需求量及发展趋势（2019-2030）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全球平行套件销量及销售额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全球市场平行套件销售额（2019-2030）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全球市场平行套件销量（2019-2030）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全球市场平行套件价格趋势（2019-2030）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全球市场主要厂商平行套件产能市场份额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全球市场主要厂商平行套件销量（2019-2024）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全球市场主要厂商平行套件销量（2019-2024）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全球市场主要厂商平行套件销售收入（2019-2024）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全球市场主要厂商平行套件销售价格（2019-2024）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2023年全球主要生产商平行套件收入排名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中国市场主要厂商平行套件销量（2019-2024）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中国市场主要厂商平行套件销量（2019-2024）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中国市场主要厂商平行套件销售收入（2019-2024）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2023年中国主要生产商平行套件收入排名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中国市场主要厂商平行套件销售价格（2019-2024）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全球主要厂商平行套件总部及产地分布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全球主要厂商成立时间及平行套件商业化日期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全球主要厂商平行套件产品类型及应用</w:t>
      </w:r>
      <w:r>
        <w:rPr>
          <w:rFonts w:hint="eastAsia"/>
        </w:rPr>
        <w:br/>
      </w:r>
      <w:r>
        <w:rPr>
          <w:rFonts w:hint="eastAsia"/>
        </w:rPr>
        <w:t>　　3.7 平行套件行业集中度、竞争程度分析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平行套件行业集中度分析：2023年全球Top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全球平行套件第一梯队、第二梯队和第三梯队生产商（品牌）及市场份额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全球平行套件主要地区分析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全球主要地区平行套件市场规模分析：2019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全球主要地区平行套件销售收入及市场份额（2019-2024年）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全球主要地区平行套件销售收入预测（2024-2030年）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全球主要地区平行套件销量分析：2019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全球主要地区平行套件销量及市场份额（2019-2024年）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全球主要地区平行套件销量及市场份额预测（2025-2030）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北美市场平行套件销量、收入及增长率（2019-2030）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欧洲市场平行套件销量、收入及增长率（2019-2030）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中国市场平行套件销量、收入及增长率（2019-2030）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日本市场平行套件销量、收入及增长率（2019-2030）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东南亚市场平行套件销量、收入及增长率（2019-2030）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印度市场平行套件销量、收入及增长率（2019-2030）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平行套件销量、收入、价格及毛利率（2019-2024）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不同产品类型平行套件分析</w:t>
      </w:r>
      <w:r>
        <w:rPr>
          <w:rFonts w:hint="eastAsia"/>
        </w:rPr>
        <w:br/>
      </w:r>
      <w:r>
        <w:rPr>
          <w:rFonts w:hint="eastAsia"/>
        </w:rPr>
        <w:t>　　6.1 全球不同产品类型平行套件销量（2019-2030）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全球不同产品类型平行套件销量及市场份额（2019-2024）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全球不同产品类型平行套件销量预测（2025-2030）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全球不同产品类型平行套件收入（2019-2030）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全球不同产品类型平行套件收入及市场份额（2019-2024）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全球不同产品类型平行套件收入预测（2025-2030）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全球不同产品类型平行套件价格走势（2019-2030）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不同应用平行套件分析</w:t>
      </w:r>
      <w:r>
        <w:rPr>
          <w:rFonts w:hint="eastAsia"/>
        </w:rPr>
        <w:br/>
      </w:r>
      <w:r>
        <w:rPr>
          <w:rFonts w:hint="eastAsia"/>
        </w:rPr>
        <w:t>　　7.1 全球不同应用平行套件销量（2019-2030）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全球不同应用平行套件销量及市场份额（2019-2024）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全球不同应用平行套件销量预测（2025-2030）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全球不同应用平行套件收入（2019-2030）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全球不同应用平行套件收入及市场份额（2019-2024）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全球不同应用平行套件收入预测（2025-2030）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全球不同应用平行套件价格走势（2019-2030）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平行套件产业链分析</w:t>
      </w:r>
      <w:r>
        <w:rPr>
          <w:rFonts w:hint="eastAsia"/>
        </w:rPr>
        <w:br/>
      </w:r>
      <w:r>
        <w:rPr>
          <w:rFonts w:hint="eastAsia"/>
        </w:rPr>
        <w:t>　　8.2 平行套件产业上游供应分析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平行套件下游典型客户</w:t>
      </w:r>
      <w:r>
        <w:rPr>
          <w:rFonts w:hint="eastAsia"/>
        </w:rPr>
        <w:br/>
      </w:r>
      <w:r>
        <w:rPr>
          <w:rFonts w:hint="eastAsia"/>
        </w:rPr>
        <w:t>　　8.4 平行套件销售渠道分析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平行套件行业发展机遇及主要驱动因素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平行套件行业发展面临的风险</w:t>
      </w:r>
      <w:r>
        <w:rPr>
          <w:rFonts w:hint="eastAsia"/>
        </w:rPr>
        <w:br/>
      </w:r>
      <w:r>
        <w:rPr>
          <w:rFonts w:hint="eastAsia"/>
        </w:rPr>
        <w:t>　　9.3 平行套件行业政策分析</w:t>
      </w:r>
      <w:r>
        <w:rPr>
          <w:rFonts w:hint="eastAsia"/>
        </w:rPr>
        <w:br/>
      </w:r>
      <w:r>
        <w:rPr>
          <w:rFonts w:hint="eastAsia"/>
        </w:rPr>
        <w:t>　　9.4 平行套件中国企业SWOT分析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全球不同产品类型平行套件销售额增长（CAGR）趋势2019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平行套件行业目前发展现状</w:t>
      </w:r>
      <w:r>
        <w:rPr>
          <w:rFonts w:hint="eastAsia"/>
        </w:rPr>
        <w:br/>
      </w:r>
      <w:r>
        <w:rPr>
          <w:rFonts w:hint="eastAsia"/>
        </w:rPr>
        <w:t>　　表 4： 平行套件发展趋势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全球主要地区平行套件产量增速（CAGR）：（2019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全球主要地区平行套件产量（2019-2024）&amp;（套）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全球主要地区平行套件产量（2025-2030）&amp;（套）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全球主要地区平行套件产量市场份额（2019-2024）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全球主要地区平行套件产量（2025-2030）&amp;（套）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全球市场主要厂商平行套件产能（2023-2024）&amp;（套）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全球市场主要厂商平行套件销量（2019-2024）&amp;（套）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全球市场主要厂商平行套件销量市场份额（2019-2024）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全球市场主要厂商平行套件销售收入（2019-2024）&amp;（百万美元）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全球市场主要厂商平行套件销售收入市场份额（2019-2024）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全球市场主要厂商平行套件销售价格（2019-2024）&amp;（美元/套）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2023年全球主要生产商平行套件收入排名（百万美元）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中国市场主要厂商平行套件销量（2019-2024）&amp;（套）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中国市场主要厂商平行套件销量市场份额（2019-2024）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中国市场主要厂商平行套件销售收入（2019-2024）&amp;（百万美元）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中国市场主要厂商平行套件销售收入市场份额（2019-2024）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2023年中国主要生产商平行套件收入排名（百万美元）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中国市场主要厂商平行套件销售价格（2019-2024）&amp;（美元/套）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全球主要厂商平行套件总部及产地分布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全球主要厂商成立时间及平行套件商业化日期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全球主要厂商平行套件产品类型及应用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2023年全球平行套件主要厂商市场地位（第一梯队、第二梯队和第三梯队）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全球平行套件市场投资、并购等现状分析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全球主要地区平行套件销售收入增速：（2019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全球主要地区平行套件销售收入（2019-2024）&amp;（百万美元）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全球主要地区平行套件销售收入市场份额（2019-2024）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全球主要地区平行套件收入（2025-2030）&amp;（百万美元）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全球主要地区平行套件收入市场份额（2025-2030）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全球主要地区平行套件销量（套）：2019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全球主要地区平行套件销量（2019-2024）&amp;（套）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全球主要地区平行套件销量市场份额（2019-2024）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全球主要地区平行套件销量（2025-2030）&amp;（套）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全球主要地区平行套件销量份额（2025-2030）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平行套件生产基地、销售区域、竞争对手及市场地位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平行套件产品规格、参数及市场应用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平行套件销量（套）、收入（百万美元）、价格（美元/套）及毛利率（2019-2024）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全球不同产品类型平行套件销量（2019-2024年）&amp;（套）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109： 全球不同产品类型平行套件销量市场份额（2019-2024）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全球不同产品类型平行套件销量预测（2025-2030）&amp;（套）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全球市场不同产品类型平行套件销量市场份额预测（2025-2030）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全球不同产品类型平行套件收入（2019-2024年）&amp;（百万美元）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全球不同产品类型平行套件收入市场份额（2019-2024）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全球不同产品类型平行套件收入预测（2025-2030）&amp;（百万美元）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全球不同产品类型平行套件收入市场份额预测（2025-2030）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全球不同应用平行套件销量（2019-2024年）&amp;（套）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117： 全球不同应用平行套件销量市场份额（2019-2024）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全球不同应用平行套件销量预测（2025-2030）&amp;（套）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119： 全球市场不同应用平行套件销量市场份额预测（2025-2030）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全球不同应用平行套件收入（2019-2024年）&amp;（百万美元）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全球不同应用平行套件收入市场份额（2019-2024）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全球不同应用平行套件收入预测（2025-2030）&amp;（百万美元）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全球不同应用平行套件收入市场份额预测（2025-2030）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平行套件上游原料供应商及联系方式列表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平行套件典型客户列表</w:t>
      </w:r>
      <w:r>
        <w:rPr>
          <w:rFonts w:hint="eastAsia"/>
        </w:rPr>
        <w:br/>
      </w:r>
      <w:r>
        <w:rPr>
          <w:rFonts w:hint="eastAsia"/>
        </w:rPr>
        <w:t>　　表 126： 平行套件主要销售模式及销售渠道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平行套件行业发展机遇及主要驱动因素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平行套件行业发展面临的风险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平行套件行业政策分析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平行套件产品图片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全球不同产品类型平行套件销售额2019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全球不同产品类型平行套件市场份额2023 &amp; 2030</w:t>
      </w:r>
      <w:r>
        <w:rPr>
          <w:rFonts w:hint="eastAsia"/>
        </w:rPr>
        <w:br/>
      </w:r>
      <w:r>
        <w:rPr>
          <w:rFonts w:hint="eastAsia"/>
        </w:rPr>
        <w:t>　　图 4： 可调平行产品图片</w:t>
      </w:r>
      <w:r>
        <w:rPr>
          <w:rFonts w:hint="eastAsia"/>
        </w:rPr>
        <w:br/>
      </w:r>
      <w:r>
        <w:rPr>
          <w:rFonts w:hint="eastAsia"/>
        </w:rPr>
        <w:t>　　图 5： 平行产品图片</w:t>
      </w:r>
      <w:r>
        <w:rPr>
          <w:rFonts w:hint="eastAsia"/>
        </w:rPr>
        <w:br/>
      </w:r>
      <w:r>
        <w:rPr>
          <w:rFonts w:hint="eastAsia"/>
        </w:rPr>
        <w:t>　　图 6： 平行组产品图片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全球不同应用平行套件市场份额2023 &amp; 2030</w:t>
      </w:r>
      <w:r>
        <w:rPr>
          <w:rFonts w:hint="eastAsia"/>
        </w:rPr>
        <w:br/>
      </w:r>
      <w:r>
        <w:rPr>
          <w:rFonts w:hint="eastAsia"/>
        </w:rPr>
        <w:t>　　图 10： 铣床</w:t>
      </w:r>
      <w:r>
        <w:rPr>
          <w:rFonts w:hint="eastAsia"/>
        </w:rPr>
        <w:br/>
      </w:r>
      <w:r>
        <w:rPr>
          <w:rFonts w:hint="eastAsia"/>
        </w:rPr>
        <w:t>　　图 11： 钻床</w:t>
      </w:r>
      <w:r>
        <w:rPr>
          <w:rFonts w:hint="eastAsia"/>
        </w:rPr>
        <w:br/>
      </w:r>
      <w:r>
        <w:rPr>
          <w:rFonts w:hint="eastAsia"/>
        </w:rPr>
        <w:t>　　图 12： 数控机床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全球平行套件产能、产量、产能利用率及发展趋势（2019-2030）&amp;（套）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全球平行套件产量、需求量及发展趋势（2019-2030）&amp;（套）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全球主要地区平行套件产量（2019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全球主要地区平行套件产量市场份额（2019-2030）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中国平行套件产能、产量、产能利用率及发展趋势（2019-2030）&amp;（套）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中国平行套件产量、市场需求量及发展趋势（2019-2030）&amp;（套）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全球平行套件市场销售额及增长率：（2019-2030）&amp;（百万美元）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全球市场平行套件市场规模：2019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23： 全球市场平行套件价格趋势（2019-2030）&amp;（美元/套）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2023年全球市场主要厂商平行套件销量市场份额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2023年全球市场主要厂商平行套件收入市场份额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2023年中国市场主要厂商平行套件销量市场份额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2023年中国市场主要厂商平行套件收入市场份额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2023年全球前五大生产商平行套件市场份额</w:t>
      </w:r>
      <w:r>
        <w:rPr>
          <w:rFonts w:hint="eastAsia"/>
        </w:rPr>
        <w:br/>
      </w:r>
      <w:r>
        <w:rPr>
          <w:rFonts w:hint="eastAsia"/>
        </w:rPr>
        <w:t>　　图 29： 2023年全球平行套件第一梯队、第二梯队和第三梯队厂商及市场份额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全球主要地区平行套件销售收入（2019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全球主要地区平行套件销售收入市场份额（2019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北美市场平行套件收入及增长率（2019-2030）&amp;（百万美元）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欧洲市场平行套件收入及增长率（2019-2030）&amp;（百万美元）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中国市场平行套件收入及增长率（2019-2030）&amp;（百万美元）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日本市场平行套件收入及增长率（2019-2030）&amp;（百万美元）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东南亚市场平行套件收入及增长率（2019-2030）&amp;（百万美元）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印度市场平行套件销量及增长率（2019-2030）&amp;（套）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印度市场平行套件收入及增长率（2019-2030）&amp;（百万美元）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全球不同产品类型平行套件价格走势（2019-2030）&amp;（美元/套）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全球不同应用平行套件价格走势（2019-2030）&amp;（美元/套）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46： 平行套件产业链</w:t>
      </w:r>
      <w:r>
        <w:rPr>
          <w:rFonts w:hint="eastAsia"/>
        </w:rPr>
        <w:br/>
      </w:r>
      <w:r>
        <w:rPr>
          <w:rFonts w:hint="eastAsia"/>
        </w:rPr>
        <w:t>　　图 47： 平行套件中国企业SWOT分析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a52b4c31b438d" w:history="1">
        <w:r>
          <w:rPr>
            <w:rStyle w:val="Hyperlink"/>
          </w:rPr>
          <w:t>2024-2030年全球与中国平行套件发展现状分析及市场前景预测报告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a52b4c31b438d" w:history="1">
        <w:r>
          <w:rPr>
            <w:rStyle w:val="Hyperlink"/>
          </w:rPr>
          <w:t>https://www.20087.com/0/88/PingXingTaoJianFaZhanQianJingFenXi.html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da27a7bc4e67" w:history="1">
      <w:r>
        <w:rPr>
          <w:rStyle w:val="Hyperlink"/>
        </w:rPr>
        <w:t>2024-2030年全球与中国平行套件发展现状分析及市场前景预测报告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PingXingTaoJianFaZhanQianJingFenXi.html" TargetMode="External" Id="Rc9ca52b4c31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PingXingTaoJianFaZhanQianJingFenXi.html" TargetMode="External" Id="R699bda27a7bc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2024-08-28T23:10:19Z</dcterms:created>
  <dcterms:modified xsi:type="dcterms:W3CDTF">2024-08-29T00:10:19Z</dcterms:modified>
  <dc:subject>2024-2030年全球与中国平行套件发展现状分析及市场前景预测报告</dc:subject>
  <dc:title>2024-2030年全球与中国平行套件发展现状分析及市场前景预测报告</dc:title>
  <cp:keywords>2024-2030年全球与中国平行套件发展现状分析及市场前景预测报告</cp:keywords>
  <dc:description>2024-2030年全球与中国平行套件发展现状分析及市场前景预测报告</dc:description>
</cp:coreProperties>
</file>