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367cba8234d09" w:history="1">
              <w:r>
                <w:rPr>
                  <w:rStyle w:val="Hyperlink"/>
                </w:rPr>
                <w:t>2025-2031年全球与中国并网光伏系统发展现状及趋势分析报告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367cba8234d09" w:history="1">
              <w:r>
                <w:rPr>
                  <w:rStyle w:val="Hyperlink"/>
                </w:rPr>
                <w:t>2025-2031年全球与中国并网光伏系统发展现状及趋势分析报告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367cba8234d09" w:history="1">
                <w:r>
                  <w:rPr>
                    <w:rStyle w:val="Hyperlink"/>
                  </w:rPr>
                  <w:t>https://www.20087.com/0/78/BingWangGuangFuXiTongFaZhanQuShiFenXi.html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网光伏系统是可再生能源的重要组成部分，近年来在全球范围内得到了迅猛发展。目前，随着光伏技术的不断进步和成本的持续下降，并网光伏系统正朝着更高效率、更低维护成本和更智能的方向发展。新一代高效光伏组件和智能逆变器的出现，显著提高了系统的发电效率和稳定性，同时，远程监控和故障诊断技术的应用，使得系统维护更加便捷，降低了运维成本。</w:t>
      </w:r>
      <w:r>
        <w:rPr>
          <w:rFonts w:hint="eastAsia"/>
        </w:rPr>
        <w:br/>
      </w:r>
      <w:r>
        <w:rPr>
          <w:rFonts w:hint="eastAsia"/>
        </w:rPr>
        <w:t>　　未来，随着能源互联网和智能电网技术的融合，光伏系统将更加智能化，具备自我优化和智能调度的能力，实现与电网的高效互动。同时，储能技术的突破，如锂离子电池和液流电池的广泛应用，将解决光伏发电的间歇性问题，提高并网光伏系统的整体可靠性和经济效益。此外，分布式光伏和微电网的发展，将推动并网光伏系统在家庭和商业建筑中的普及，实现能源的本地化生产和消费，促进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367cba8234d09" w:history="1">
        <w:r>
          <w:rPr>
            <w:rStyle w:val="Hyperlink"/>
          </w:rPr>
          <w:t>2025-2031年全球与中国并网光伏系统发展现状及趋势分析报告</w:t>
        </w:r>
      </w:hyperlink>
      <w:r>
        <w:rPr>
          <w:rFonts w:hint="eastAsia"/>
        </w:rPr>
        <w:t>》通过严谨的分析、翔实的数据及直观的图表，系统解析了并网光伏系统行业的市场规模、需求变化、价格波动及产业链结构。报告全面评估了当前并网光伏系统市场现状，科学预测了未来市场前景与发展趋势，重点剖析了并网光伏系统细分市场的机遇与挑战。同时，报告对并网光伏系统重点企业的竞争地位及市场集中度进行了评估，为并网光伏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并网光伏系统市场概述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按照不同分类，并网光伏系统主要可以分为如下几个类别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不同分类并网光伏系统增长趋势2020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从不同应用，并网光伏系统主要包括如下几个方面</w:t>
      </w:r>
      <w:r>
        <w:rPr>
          <w:rFonts w:hint="eastAsia"/>
        </w:rPr>
        <w:br/>
      </w:r>
      <w:r>
        <w:rPr>
          <w:rFonts w:hint="eastAsia"/>
        </w:rPr>
        <w:t>　　1.4 并网光伏系统行业背景、发展历史、现状及趋势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并网光伏系统行业目前现状分析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并网光伏系统发展趋势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全球并网光伏系统总体规模分析</w:t>
      </w:r>
      <w:r>
        <w:rPr>
          <w:rFonts w:hint="eastAsia"/>
        </w:rPr>
        <w:br/>
      </w:r>
      <w:r>
        <w:rPr>
          <w:rFonts w:hint="eastAsia"/>
        </w:rPr>
        <w:t>　　2.1 全球并网光伏系统供需现状及预测（2020-2031）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全球并网光伏系统产能、产量、产能利用率及发展趋势（2020-2031）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全球并网光伏系统产量、需求量及发展趋势（2020-2031）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全球主要地区并网光伏系统产量及发展趋势（2020-2031）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中国并网光伏系统供需现状及预测（2020-2031）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中国并网光伏系统产能、产量、产能利用率及发展趋势（2020-2031）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中国并网光伏系统产量、市场需求量及发展趋势（2020-2031）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全球并网光伏系统销量及销售额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全球市场并网光伏系统销售额（2020-2031）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全球市场并网光伏系统销量（2020-2031）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全球市场并网光伏系统价格趋势（2020-2031）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全球市场主要厂商并网光伏系统产能、产量及市场份额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全球市场主要厂商并网光伏系统销量（2020-2025）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全球市场主要厂商并网光伏系统销售收入（2020-2025）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2025年全球主要生产商并网光伏系统收入排名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全球市场主要厂商并网光伏系统销售价格（2020-2025）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中国市场主要厂商并网光伏系统销量（2020-2025）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中国市场主要厂商并网光伏系统销售收入（2020-2025）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2025年中国主要生产商并网光伏系统收入排名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中国市场主要厂商并网光伏系统销售价格（2020-2025）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全球主要厂商并网光伏系统产地分布及商业化日期</w:t>
      </w:r>
      <w:r>
        <w:rPr>
          <w:rFonts w:hint="eastAsia"/>
        </w:rPr>
        <w:br/>
      </w:r>
      <w:r>
        <w:rPr>
          <w:rFonts w:hint="eastAsia"/>
        </w:rPr>
        <w:t>　　3.5 并网光伏系统行业集中度、竞争程度分析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并网光伏系统行业集中度分析：全球Top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全球并网光伏系统第一梯队、第二梯队和第三梯队生产商（品牌）及市场份额（2024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全球并网光伏系统主要地区分析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全球主要地区并网光伏系统市场规模分析：2020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全球主要地区并网光伏系统销售收入及市场份额（2020-2025年）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全球主要地区并网光伏系统销售收入预测（2025-2031年）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全球主要地区并网光伏系统销量分析：2020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全球主要地区并网光伏系统销量及市场份额（2020-2025年）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全球主要地区并网光伏系统销量及市场份额预测（2025-2031）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北美市场并网光伏系统销量、收入及增长率（2020-2031）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欧洲市场并网光伏系统销量、收入及增长率（2020-2031）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中国市场并网光伏系统销量、收入及增长率（2020-2031）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日本市场并网光伏系统销量、收入及增长率（2020-2031）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东南亚市场并网光伏系统销量、收入及增长率（2020-2031）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印度市场并网光伏系统销量、收入及增长率（2020-2031）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全球并网光伏系统主要生产商分析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重点企业（1）基本信息、并网光伏系统生产基地、销售区域、竞争对手及市场地位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重点企业（1）并网光伏系统产品规格、参数及市场应用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重点企业（1）并网光伏系统销量、收入、价格及毛利率（2020-2025）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重点企业（2）基本信息、并网光伏系统生产基地、销售区域、竞争对手及市场地位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重点企业（2）并网光伏系统产品规格、参数及市场应用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重点企业（2）并网光伏系统销量、收入、价格及毛利率（2020-2025）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重点企业（3）基本信息、并网光伏系统生产基地、销售区域、竞争对手及市场地位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重点企业（3）并网光伏系统产品规格、参数及市场应用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重点企业（3）并网光伏系统销量、收入、价格及毛利率（2020-2025）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重点企业（4）基本信息、并网光伏系统生产基地、销售区域、竞争对手及市场地位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重点企业（4）并网光伏系统产品规格、参数及市场应用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重点企业（4）并网光伏系统销量、收入、价格及毛利率（2020-2025）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重点企业（5）基本信息、并网光伏系统生产基地、销售区域、竞争对手及市场地位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重点企业（5）并网光伏系统产品规格、参数及市场应用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重点企业（5）并网光伏系统销量、收入、价格及毛利率（2020-2025）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重点企业（6）基本信息、并网光伏系统生产基地、销售区域、竞争对手及市场地位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重点企业（6）并网光伏系统产品规格、参数及市场应用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重点企业（6）并网光伏系统销量、收入、价格及毛利率（2020-2025）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重点企业（7）基本信息、并网光伏系统生产基地、销售区域、竞争对手及市场地位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重点企业（7）并网光伏系统产品规格、参数及市场应用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重点企业（7）并网光伏系统销量、收入、价格及毛利率（2020-2025）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重点企业（8）基本信息、并网光伏系统生产基地、销售区域、竞争对手及市场地位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重点企业（8）并网光伏系统产品规格、参数及市场应用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重点企业（8）并网光伏系统销量、收入、价格及毛利率（2020-2025）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重点企业（9）基本信息、并网光伏系统生产基地、销售区域、竞争对手及市场地位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重点企业（9）并网光伏系统产品规格、参数及市场应用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重点企业（9）并网光伏系统销量、收入、价格及毛利率（2020-2025）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重点企业（10）基本信息、并网光伏系统生产基地、销售区域、竞争对手及市场地位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重点企业（10）并网光伏系统产品规格、参数及市场应用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重点企业（10）并网光伏系统销量、收入、价格及毛利率（2020-2025）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不同分类并网光伏系统分析</w:t>
      </w:r>
      <w:r>
        <w:rPr>
          <w:rFonts w:hint="eastAsia"/>
        </w:rPr>
        <w:br/>
      </w:r>
      <w:r>
        <w:rPr>
          <w:rFonts w:hint="eastAsia"/>
        </w:rPr>
        <w:t>　　6.1 全球不同分类并网光伏系统销量（2020-2031）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全球不同分类并网光伏系统销量及市场份额（2020-2025）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全球不同分类并网光伏系统销量预测（2025-2031）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全球不同分类并网光伏系统收入（2020-2031）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全球不同分类并网光伏系统收入及市场份额（2020-2025）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全球不同分类并网光伏系统收入预测（2025-2031）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全球不同分类并网光伏系统价格走势（2020-2031）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中国不同分类并网光伏系统销量（2020-2031）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中国不同分类并网光伏系统销量及市场份额（2020-2025）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中国不同分类并网光伏系统销量预测（2025-2031）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中国不同分类并网光伏系统收入（2020-2031）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中国不同分类并网光伏系统收入及市场份额（2020-2025）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中国不同分类并网光伏系统收入预测（2025-2031）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不同应用并网光伏系统分析</w:t>
      </w:r>
      <w:r>
        <w:rPr>
          <w:rFonts w:hint="eastAsia"/>
        </w:rPr>
        <w:br/>
      </w:r>
      <w:r>
        <w:rPr>
          <w:rFonts w:hint="eastAsia"/>
        </w:rPr>
        <w:t>　　7.1 全球不同应用并网光伏系统销量（2020-2031）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全球不同应用并网光伏系统销量及市场份额（2020-2025）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全球不同应用并网光伏系统销量预测（2025-2031）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全球不同应用并网光伏系统收入（2020-2031）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全球不同应用并网光伏系统收入及市场份额（2020-2025）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全球不同应用并网光伏系统收入预测（2025-2031）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全球不同应用并网光伏系统价格走势（2020-2031）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中国不同应用并网光伏系统销量（2020-2031）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中国不同应用并网光伏系统销量及市场份额（2020-2025）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中国不同应用并网光伏系统销量预测（2025-2031）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中国不同应用并网光伏系统收入（2020-2031）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中国不同应用并网光伏系统收入及市场份额（2020-2025）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中国不同应用并网光伏系统收入预测（2025-2031）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并网光伏系统产业链分析</w:t>
      </w:r>
      <w:r>
        <w:rPr>
          <w:rFonts w:hint="eastAsia"/>
        </w:rPr>
        <w:br/>
      </w:r>
      <w:r>
        <w:rPr>
          <w:rFonts w:hint="eastAsia"/>
        </w:rPr>
        <w:t>　　8.2 并网光伏系统产业上游供应分析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并网光伏系统下游典型客户</w:t>
      </w:r>
      <w:r>
        <w:rPr>
          <w:rFonts w:hint="eastAsia"/>
        </w:rPr>
        <w:br/>
      </w:r>
      <w:r>
        <w:rPr>
          <w:rFonts w:hint="eastAsia"/>
        </w:rPr>
        <w:t>　　8.4 并网光伏系统销售渠道分析及建议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中国市场并网光伏系统产量、销量、进出口分析及未来趋势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中国市场并网光伏系统产量、销量、进出口分析及未来趋势（2020-2031）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中国市场并网光伏系统进出口贸易趋势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中国市场并网光伏系统主要进口来源</w:t>
      </w:r>
      <w:r>
        <w:rPr>
          <w:rFonts w:hint="eastAsia"/>
        </w:rPr>
        <w:br/>
      </w:r>
      <w:r>
        <w:rPr>
          <w:rFonts w:hint="eastAsia"/>
        </w:rPr>
        <w:t>　　9.4 中国市场并网光伏系统主要出口目的地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中国市场并网光伏系统主要地区分布</w:t>
      </w:r>
      <w:r>
        <w:rPr>
          <w:rFonts w:hint="eastAsia"/>
        </w:rPr>
        <w:br/>
      </w:r>
      <w:r>
        <w:rPr>
          <w:rFonts w:hint="eastAsia"/>
        </w:rPr>
        <w:t>　　10.1 中国并网光伏系统生产地区分布</w:t>
      </w:r>
      <w:r>
        <w:rPr>
          <w:rFonts w:hint="eastAsia"/>
        </w:rPr>
        <w:br/>
      </w:r>
      <w:r>
        <w:rPr>
          <w:rFonts w:hint="eastAsia"/>
        </w:rPr>
        <w:t>　　10.2 中国并网光伏系统消费地区分布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并网光伏系统行业主要的增长驱动因素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并网光伏系统行业发展的有利因素及发展机遇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并网光伏系统行业发展面临的阻碍因素及挑战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并网光伏系统行业政策分析</w:t>
      </w:r>
      <w:r>
        <w:rPr>
          <w:rFonts w:hint="eastAsia"/>
        </w:rPr>
        <w:br/>
      </w:r>
      <w:r>
        <w:rPr>
          <w:rFonts w:hint="eastAsia"/>
        </w:rPr>
        <w:t>　　11.5 并网光伏系统中国企业SWOT分析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不同分类并网光伏系统增长趋势2020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并网光伏系统行业目前发展现状</w:t>
      </w:r>
      <w:r>
        <w:rPr>
          <w:rFonts w:hint="eastAsia"/>
        </w:rPr>
        <w:br/>
      </w:r>
      <w:r>
        <w:rPr>
          <w:rFonts w:hint="eastAsia"/>
        </w:rPr>
        <w:t>　　表： 并网光伏系统发展趋势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全球主要地区并网光伏系统产量：2020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全球主要地区并网光伏系统产量（2020-2025）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全球主要地区并网光伏系统产量市场份额（2020-2025）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全球主要地区并网光伏系统产量（2025-2031）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全球市场主要厂商并网光伏系统产能及产量（2024-2025）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全球市场主要厂商并网光伏系统销量（2020-2025）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全球市场主要厂商并网光伏系统产量市场份额（2020-2025）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全球市场主要厂商并网光伏系统销售收入（2020-2025）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全球市场主要厂商并网光伏系统销售收入市场份额（2020-2025）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2025年全球主要生产商并网光伏系统收入排名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全球市场主要厂商并网光伏系统销售价格（2020-2025）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中国市场主要厂商并网光伏系统销量（2020-2025）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中国市场主要厂商并网光伏系统产量市场份额（2020-2025）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中国市场主要厂商并网光伏系统销售收入（2020-2025）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中国市场主要厂商并网光伏系统销售收入市场份额（2020-2025）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2025年中国主要生产商并网光伏系统收入排名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中国市场主要厂商并网光伏系统销售价格（2020-2025）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全球主要厂商并网光伏系统产地分布及商业化日期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全球主要地区并网光伏系统销售收入：2020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全球主要地区并网光伏系统销售收入（2020-2025）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全球主要地区并网光伏系统销售收入市场份额（2020-2025）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全球主要地区并网光伏系统收入（2025-2031）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全球主要地区并网光伏系统收入市场份额（2025-2031）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全球主要地区并网光伏系统销量：2020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全球主要地区并网光伏系统销量（2020-2025）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全球主要地区并网光伏系统销量市场份额（2020-2025）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全球主要地区并网光伏系统销量（2025-2031）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全球主要地区并网光伏系统销量份额（2025-2031）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重点企业（1）并网光伏系统生产基地、销售区域、竞争对手及市场地位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重点企业（1）并网光伏系统产品规格、参数及市场应用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重点企业（1）并网光伏系统销量、收入、价格及毛利率（2020-2025）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重点企业（2）并网光伏系统生产基地、销售区域、竞争对手及市场地位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重点企业（2）并网光伏系统产品规格、参数及市场应用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重点企业（2）并网光伏系统销量、收入、价格及毛利率（2020-2025）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重点企业（3）并网光伏系统生产基地、销售区域、竞争对手及市场地位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重点企业（3）并网光伏系统产品规格、参数及市场应用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重点企业（3）并网光伏系统销量、收入、价格及毛利率（2020-2025）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并网光伏系统生产基地、销售区域、竞争对手及市场地位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重点企业（4）并网光伏系统产品规格、参数及市场应用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重点企业（4）并网光伏系统销量、收入、价格及毛利率（2020-2025）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并网光伏系统生产基地、销售区域、竞争对手及市场地位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重点企业（5）并网光伏系统产品规格、参数及市场应用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重点企业（5）并网光伏系统销量、收入、价格及毛利率（2020-2025）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并网光伏系统生产基地、销售区域、竞争对手及市场地位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重点企业（6）并网光伏系统产品规格、参数及市场应用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重点企业（6）并网光伏系统销量、收入、价格及毛利率（2020-2025）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并网光伏系统生产基地、销售区域、竞争对手及市场地位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重点企业（7）并网光伏系统产品规格、参数及市场应用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重点企业（7）并网光伏系统销量、收入、价格及毛利率（2020-2025）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并网光伏系统生产基地、销售区域、竞争对手及市场地位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重点企业（8）并网光伏系统产品规格、参数及市场应用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重点企业（8）并网光伏系统销量、收入、价格及毛利率（2020-2025）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并网光伏系统生产基地、销售区域、竞争对手及市场地位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重点企业（9）并网光伏系统产品规格、参数及市场应用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重点企业（9）并网光伏系统销量、收入、价格及毛利率（2020-2025）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并网光伏系统生产基地、销售区域、竞争对手及市场地位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重点企业（10）并网光伏系统产品规格、参数及市场应用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重点企业（10）并网光伏系统销量、收入、价格及毛利率（2020-2025）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全球不同分类并网光伏系统销量（2020-2025年）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全球不同分类并网光伏系统销量市场份额（2020-2025）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全球不同分类并网光伏系统销量预测（2025-2031）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全球市场不同分类并网光伏系统销量市场份额预测（2025-2031）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全球不同分类并网光伏系统收入（2020-2025年）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全球不同分类并网光伏系统收入市场份额（2020-2025）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全球不同分类并网光伏系统收入预测（2025-2031）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全球不同分类并网光伏系统收入市场份额预测（2025-2031）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全球不同分类并网光伏系统价格走势（2020-2031）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全球不同应用并网光伏系统销量（2020-2025年）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全球不同应用并网光伏系统销量市场份额（2020-2025）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全球不同应用并网光伏系统销量预测（2025-2031）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全球市场不同应用并网光伏系统销量市场份额预测（2025-2031）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全球不同应用并网光伏系统收入（2020-2025年）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全球不同应用并网光伏系统收入市场份额（2020-2025）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全球不同应用并网光伏系统收入预测（2025-2031）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全球不同应用并网光伏系统收入市场份额预测（2025-2031）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全球不同应用并网光伏系统价格走势（2020-2031）</w:t>
      </w:r>
      <w:r>
        <w:rPr>
          <w:rFonts w:hint="eastAsia"/>
        </w:rPr>
        <w:br/>
      </w:r>
      <w:r>
        <w:rPr>
          <w:rFonts w:hint="eastAsia"/>
        </w:rPr>
        <w:t>　　表： 并网光伏系统上游原料供应商及联系方式列表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并网光伏系统典型客户列表</w:t>
      </w:r>
      <w:r>
        <w:rPr>
          <w:rFonts w:hint="eastAsia"/>
        </w:rPr>
        <w:br/>
      </w:r>
      <w:r>
        <w:rPr>
          <w:rFonts w:hint="eastAsia"/>
        </w:rPr>
        <w:t>　　表： 并网光伏系统主要销售模式及销售渠道趋势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中国市场并网光伏系统产量、销量、进出口（2020-2025年）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中国市场并网光伏系统产量、销量、进出口预测（2025-2031）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中国市场并网光伏系统进出口贸易趋势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中国市场并网光伏系统主要进口来源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中国市场并网光伏系统主要出口目的地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中国并网光伏系统生产地区分布</w:t>
      </w:r>
      <w:r>
        <w:rPr>
          <w:rFonts w:hint="eastAsia"/>
        </w:rPr>
        <w:br/>
      </w:r>
      <w:r>
        <w:rPr>
          <w:rFonts w:hint="eastAsia"/>
        </w:rPr>
        <w:t>　　表： 中国并网光伏系统消费地区分布</w:t>
      </w:r>
      <w:r>
        <w:rPr>
          <w:rFonts w:hint="eastAsia"/>
        </w:rPr>
        <w:br/>
      </w:r>
      <w:r>
        <w:rPr>
          <w:rFonts w:hint="eastAsia"/>
        </w:rPr>
        <w:t>　　表： 并网光伏系统行业主要的增长驱动因素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并网光伏系统行业发展的有利因素及发展机遇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并网光伏系统行业发展面临的阻碍因素及挑战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并网光伏系统行业政策分析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并网光伏系统产品图片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全球不同分类并网光伏系统市场份额2025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全球不同应用并网光伏系统市场份额2024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全球并网光伏系统产能、产量、产能利用率及发展趋势（2020-2031）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全球并网光伏系统产量、需求量及发展趋势（2020-2031）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全球主要地区并网光伏系统产量市场份额（2020-2031）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中国并网光伏系统产能、产量、产能利用率及发展趋势（2020-2031）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中国并网光伏系统产量、市场需求量及发展趋势（2020-2031）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全球并网光伏系统市场销售额及增长率:（2020-2031）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全球市场并网光伏系统市场规模：2020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全球市场并网光伏系统销量及增长率（2020-2031）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全球市场并网光伏系统价格趋势（2020-2031）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2025年全球市场主要厂商并网光伏系统销量市场份额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2025年全球市场主要厂商并网光伏系统收入市场份额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2025年中国市场主要厂商并网光伏系统销量市场份额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2025年中国市场主要厂商并网光伏系统收入市场份额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2025年全球前五及前十大生产商并网光伏系统市场份额</w:t>
      </w:r>
      <w:r>
        <w:rPr>
          <w:rFonts w:hint="eastAsia"/>
        </w:rPr>
        <w:br/>
      </w:r>
      <w:r>
        <w:rPr>
          <w:rFonts w:hint="eastAsia"/>
        </w:rPr>
        <w:t>　　图： 全球并网光伏系统第一梯队、第二梯队和第三梯队生产商（品牌）及市场份额（2024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全球主要地区并网光伏系统销售收入市场份额（2020-2025）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全球主要地区并网光伏系统销售收入市场份额（2024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全球主要地区并网光伏系统收入市场份额（2025-2031）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全球主要地区并网光伏系统销量市场份额（2024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北美市场并网光伏系统销量及增长率（2020-2031）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北美市场并网光伏系统收入及增长率（2020-2031）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欧洲市场并网光伏系统销量及增长率（2020-2031）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欧洲市场并网光伏系统收入及增长率（2020-2031）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中国市场并网光伏系统销量及增长率（2020-2031）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中国市场并网光伏系统收入及增长率（2020-2031）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日本市场并网光伏系统销量及增长率（2020-2031）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日本市场并网光伏系统收入及增长率（2020-2031）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东南亚市场并网光伏系统销量及增长率（2020-2031）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东南亚市场并网光伏系统收入及增长率（2020-2031）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印度市场并网光伏系统销量及增长率（2020-2031）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印度市场并网光伏系统收入及增长率（2020-2031）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并网光伏系统产业链图</w:t>
      </w:r>
      <w:r>
        <w:rPr>
          <w:rFonts w:hint="eastAsia"/>
        </w:rPr>
        <w:br/>
      </w:r>
      <w:r>
        <w:rPr>
          <w:rFonts w:hint="eastAsia"/>
        </w:rPr>
        <w:t>　　图： 并网光伏系统中国企业SWOT分析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367cba8234d09" w:history="1">
        <w:r>
          <w:rPr>
            <w:rStyle w:val="Hyperlink"/>
          </w:rPr>
          <w:t>2025-2031年全球与中国并网光伏系统发展现状及趋势分析报告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367cba8234d09" w:history="1">
        <w:r>
          <w:rPr>
            <w:rStyle w:val="Hyperlink"/>
          </w:rPr>
          <w:t>https://www.20087.com/0/78/BingWangGuangFuXiTongFaZhanQuShiFenXi.html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用光伏并网政策、并网光伏系统的原理及特点、光伏原理图、并网光伏系统的组成、光伏板的正确接线图、并网光伏系统的基本原理、太阳能光伏并网发电安裿、并网光伏系统设计、并网光伏系统体系结构主要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2abb6764441e9" w:history="1">
      <w:r>
        <w:rPr>
          <w:rStyle w:val="Hyperlink"/>
        </w:rPr>
        <w:t>2025-2031年全球与中国并网光伏系统发展现状及趋势分析报告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BingWangGuangFuXiTongFaZhanQuShiFenXi.html" TargetMode="External" Id="Rf01367cba823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BingWangGuangFuXiTongFaZhanQuShiFenXi.html" TargetMode="External" Id="Rcc72abb67644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2025-04-12T02:23:00Z</dcterms:created>
  <dcterms:modified xsi:type="dcterms:W3CDTF">2025-04-12T03:23:00Z</dcterms:modified>
  <dc:subject>2025-2031年全球与中国并网光伏系统发展现状及趋势分析报告</dc:subject>
  <dc:title>2025-2031年全球与中国并网光伏系统发展现状及趋势分析报告</dc:title>
  <cp:keywords>2025-2031年全球与中国并网光伏系统发展现状及趋势分析报告</cp:keywords>
  <dc:description>2025-2031年全球与中国并网光伏系统发展现状及趋势分析报告</dc:description>
</cp:coreProperties>
</file>