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385e71a614f41" w:history="1">
              <w:r>
                <w:rPr>
                  <w:rStyle w:val="Hyperlink"/>
                </w:rPr>
                <w:t>2023-2029年中国广告数码喷绘机行业发展研究分析与市场前景预测报告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385e71a614f41" w:history="1">
              <w:r>
                <w:rPr>
                  <w:rStyle w:val="Hyperlink"/>
                </w:rPr>
                <w:t>2023-2029年中国广告数码喷绘机行业发展研究分析与市场前景预测报告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f385e71a614f41" w:history="1">
                <w:r>
                  <w:rPr>
                    <w:rStyle w:val="Hyperlink"/>
                  </w:rPr>
                  <w:t>https://www.20087.com/M_JiXieJiDian/80/GuangGaoShuMaPenHuiJiDeXianZhuangHeFaZhanQuShi.html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数码喷绘机是一种广泛应用于广告制作、室内装饰和户外展示等多个领域的打印设备，在数字化和个性化趋势的推动下，市场呈现出快速变化的特征。目前，广告数码喷绘机不仅在提高打印速度和质量方面有所突破，还在提升智能化水平和操作简便性方面进行了优化。例如，通过采用更先进的喷墨技术和更精细的色彩管理系统，可以显著提高喷绘的清晰度和色彩还原度。此外，随着对环保和可持续性要求的提高，广告数码喷绘机正逐步向更环保、更高效的方向发展，以适应不同应用场景的需求。</w:t>
      </w:r>
      <w:r>
        <w:rPr>
          <w:rFonts w:hint="eastAsia"/>
        </w:rPr>
        <w:br/>
      </w:r>
      <w:r>
        <w:rPr>
          <w:rFonts w:hint="eastAsia"/>
        </w:rPr>
        <w:t>　　未来，广告数码喷绘机的发展将更加注重技术创新和应用领域的深化。一方面，随着新材料和新技术的应用，广告数码喷绘机将更加注重提高其综合性能，如通过引入更高效的打印技术和更智能的控制系统，提高打印的速度和质量。另一方面，随着对智能化广告数码喷绘机的需求增加，这些设备将更加注重集成智能互联功能，实现远程监控和数据分析，以支持远程管理和智能决策。此外，随着对广告数码喷绘机新应用领域的探索，其将在更多场景中发挥重要作用，特别是在大型户外广告、个性化家居装饰和创意艺术品制作等领域。</w:t>
      </w:r>
      <w:r>
        <w:rPr>
          <w:rFonts w:hint="eastAsia"/>
        </w:rPr>
        <w:br/>
      </w:r>
      <w:r>
        <w:rPr>
          <w:rFonts w:hint="eastAsia"/>
        </w:rPr>
        <w:t>　　《</w:t>
      </w:r>
      <w:hyperlink r:id="Re7f385e71a614f41" w:history="1">
        <w:r>
          <w:rPr>
            <w:rStyle w:val="Hyperlink"/>
          </w:rPr>
          <w:t>2023-2029年中国广告数码喷绘机行业发展研究分析与市场前景预测报告</w:t>
        </w:r>
      </w:hyperlink>
      <w:r>
        <w:rPr>
          <w:rFonts w:hint="eastAsia"/>
        </w:rPr>
        <w:t>》通过对行业现状的深入剖析，结合市场需求、市场规模等关键数据，全面梳理了广告数码喷绘机产业链。广告数码喷绘机报告详细分析了市场竞争格局，聚焦了重点企业及品牌影响力，并对价格机制和广告数码喷绘机细分市场特征进行了探讨。此外，报告还对市场前景进行了展望，预测了行业发展趋势，并就潜在的风险与机遇提供了专业的见解。广告数码喷绘机报告以科学、规范、客观的态度，为相关企业和决策者提供了权威的行业分析和战略建议。</w:t>
      </w:r>
      <w:r>
        <w:rPr>
          <w:rFonts w:hint="eastAsia"/>
        </w:rPr>
        <w:br/>
      </w:r>
      <w:r>
        <w:rPr>
          <w:rFonts w:hint="eastAsia"/>
        </w:rPr>
        <w:br/>
      </w:r>
      <w:r>
        <w:rPr>
          <w:rFonts w:hint="eastAsia"/>
        </w:rPr>
        <w:t>第一章 广告数码喷绘机产业概述</w:t>
      </w:r>
      <w:r>
        <w:rPr>
          <w:rFonts w:hint="eastAsia"/>
        </w:rPr>
        <w:br/>
      </w:r>
      <w:r>
        <w:rPr>
          <w:rFonts w:hint="eastAsia"/>
        </w:rPr>
        <w:t>　　1.1 广告数码喷绘机定义</w:t>
      </w:r>
      <w:r>
        <w:rPr>
          <w:rFonts w:hint="eastAsia"/>
        </w:rPr>
        <w:br/>
      </w:r>
      <w:r>
        <w:rPr>
          <w:rFonts w:hint="eastAsia"/>
        </w:rPr>
        <w:t>　　1.2 广告数码喷绘机分类及应用</w:t>
      </w:r>
      <w:r>
        <w:rPr>
          <w:rFonts w:hint="eastAsia"/>
        </w:rPr>
        <w:br/>
      </w:r>
      <w:r>
        <w:rPr>
          <w:rFonts w:hint="eastAsia"/>
        </w:rPr>
        <w:t>　　1.3 广告数码喷绘机产业链结构</w:t>
      </w:r>
      <w:r>
        <w:rPr>
          <w:rFonts w:hint="eastAsia"/>
        </w:rPr>
        <w:br/>
      </w:r>
      <w:r>
        <w:rPr>
          <w:rFonts w:hint="eastAsia"/>
        </w:rPr>
        <w:t>　　1.4 广告数码喷绘机产业概述</w:t>
      </w:r>
      <w:r>
        <w:rPr>
          <w:rFonts w:hint="eastAsia"/>
        </w:rPr>
        <w:br/>
      </w:r>
      <w:r>
        <w:rPr>
          <w:rFonts w:hint="eastAsia"/>
        </w:rPr>
        <w:br/>
      </w:r>
      <w:r>
        <w:rPr>
          <w:rFonts w:hint="eastAsia"/>
        </w:rPr>
        <w:t>第二章 广告数码喷绘机行业国内外市场分析</w:t>
      </w:r>
      <w:r>
        <w:rPr>
          <w:rFonts w:hint="eastAsia"/>
        </w:rPr>
        <w:br/>
      </w:r>
      <w:r>
        <w:rPr>
          <w:rFonts w:hint="eastAsia"/>
        </w:rPr>
        <w:t>　　2.1 广告数码喷绘机行业国际市场分析</w:t>
      </w:r>
      <w:r>
        <w:rPr>
          <w:rFonts w:hint="eastAsia"/>
        </w:rPr>
        <w:br/>
      </w:r>
      <w:r>
        <w:rPr>
          <w:rFonts w:hint="eastAsia"/>
        </w:rPr>
        <w:t>　　　　2.1.1 广告数码喷绘机国际市场发展历程</w:t>
      </w:r>
      <w:r>
        <w:rPr>
          <w:rFonts w:hint="eastAsia"/>
        </w:rPr>
        <w:br/>
      </w:r>
      <w:r>
        <w:rPr>
          <w:rFonts w:hint="eastAsia"/>
        </w:rPr>
        <w:t>　　　　2.1.2 广告数码喷绘机产品及技术动态</w:t>
      </w:r>
      <w:r>
        <w:rPr>
          <w:rFonts w:hint="eastAsia"/>
        </w:rPr>
        <w:br/>
      </w:r>
      <w:r>
        <w:rPr>
          <w:rFonts w:hint="eastAsia"/>
        </w:rPr>
        <w:t>　　　　2.1.3 广告数码喷绘机竞争格局分析</w:t>
      </w:r>
      <w:r>
        <w:rPr>
          <w:rFonts w:hint="eastAsia"/>
        </w:rPr>
        <w:br/>
      </w:r>
      <w:r>
        <w:rPr>
          <w:rFonts w:hint="eastAsia"/>
        </w:rPr>
        <w:t>　　　　2.1.4 广告数码喷绘机国际主要国家发展情况分析</w:t>
      </w:r>
      <w:r>
        <w:rPr>
          <w:rFonts w:hint="eastAsia"/>
        </w:rPr>
        <w:br/>
      </w:r>
      <w:r>
        <w:rPr>
          <w:rFonts w:hint="eastAsia"/>
        </w:rPr>
        <w:t>　　　　2.1.5 广告数码喷绘机国际市场发展趋势</w:t>
      </w:r>
      <w:r>
        <w:rPr>
          <w:rFonts w:hint="eastAsia"/>
        </w:rPr>
        <w:br/>
      </w:r>
      <w:r>
        <w:rPr>
          <w:rFonts w:hint="eastAsia"/>
        </w:rPr>
        <w:t>　　2.2 广告数码喷绘机行业国内市场分析</w:t>
      </w:r>
      <w:r>
        <w:rPr>
          <w:rFonts w:hint="eastAsia"/>
        </w:rPr>
        <w:br/>
      </w:r>
      <w:r>
        <w:rPr>
          <w:rFonts w:hint="eastAsia"/>
        </w:rPr>
        <w:t>　　　　2.2.1 广告数码喷绘机国内市场发展历程</w:t>
      </w:r>
      <w:r>
        <w:rPr>
          <w:rFonts w:hint="eastAsia"/>
        </w:rPr>
        <w:br/>
      </w:r>
      <w:r>
        <w:rPr>
          <w:rFonts w:hint="eastAsia"/>
        </w:rPr>
        <w:t>　　　　2.2.2 广告数码喷绘机产品及技术动态</w:t>
      </w:r>
      <w:r>
        <w:rPr>
          <w:rFonts w:hint="eastAsia"/>
        </w:rPr>
        <w:br/>
      </w:r>
      <w:r>
        <w:rPr>
          <w:rFonts w:hint="eastAsia"/>
        </w:rPr>
        <w:t>　　　　2.2.3 广告数码喷绘机竞争格局分析</w:t>
      </w:r>
      <w:r>
        <w:rPr>
          <w:rFonts w:hint="eastAsia"/>
        </w:rPr>
        <w:br/>
      </w:r>
      <w:r>
        <w:rPr>
          <w:rFonts w:hint="eastAsia"/>
        </w:rPr>
        <w:t>　　　　2.2.4 广告数码喷绘机国内主要地区发展情况分析</w:t>
      </w:r>
      <w:r>
        <w:rPr>
          <w:rFonts w:hint="eastAsia"/>
        </w:rPr>
        <w:br/>
      </w:r>
      <w:r>
        <w:rPr>
          <w:rFonts w:hint="eastAsia"/>
        </w:rPr>
        <w:t>　　　　2.2.5 广告数码喷绘机国内市场发展趋势</w:t>
      </w:r>
      <w:r>
        <w:rPr>
          <w:rFonts w:hint="eastAsia"/>
        </w:rPr>
        <w:br/>
      </w:r>
      <w:r>
        <w:rPr>
          <w:rFonts w:hint="eastAsia"/>
        </w:rPr>
        <w:t>　　2.3 广告数码喷绘机行业国内外市场对比分析</w:t>
      </w:r>
      <w:r>
        <w:rPr>
          <w:rFonts w:hint="eastAsia"/>
        </w:rPr>
        <w:br/>
      </w:r>
      <w:r>
        <w:rPr>
          <w:rFonts w:hint="eastAsia"/>
        </w:rPr>
        <w:br/>
      </w:r>
      <w:r>
        <w:rPr>
          <w:rFonts w:hint="eastAsia"/>
        </w:rPr>
        <w:t>第三章 广告数码喷绘机发展环境分析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欧洲经济环境分析及影响</w:t>
      </w:r>
      <w:r>
        <w:rPr>
          <w:rFonts w:hint="eastAsia"/>
        </w:rPr>
        <w:br/>
      </w:r>
      <w:r>
        <w:rPr>
          <w:rFonts w:hint="eastAsia"/>
        </w:rPr>
        <w:t>　　3.3 美国经济环境分析及影响</w:t>
      </w:r>
      <w:r>
        <w:rPr>
          <w:rFonts w:hint="eastAsia"/>
        </w:rPr>
        <w:br/>
      </w:r>
      <w:r>
        <w:rPr>
          <w:rFonts w:hint="eastAsia"/>
        </w:rPr>
        <w:t>　　3.4 全球经济环境分析及影响</w:t>
      </w:r>
      <w:r>
        <w:rPr>
          <w:rFonts w:hint="eastAsia"/>
        </w:rPr>
        <w:br/>
      </w:r>
      <w:r>
        <w:rPr>
          <w:rFonts w:hint="eastAsia"/>
        </w:rPr>
        <w:br/>
      </w:r>
      <w:r>
        <w:rPr>
          <w:rFonts w:hint="eastAsia"/>
        </w:rPr>
        <w:t>第四章 广告数码喷绘机行业发展政策及规划</w:t>
      </w:r>
      <w:r>
        <w:rPr>
          <w:rFonts w:hint="eastAsia"/>
        </w:rPr>
        <w:br/>
      </w:r>
      <w:r>
        <w:rPr>
          <w:rFonts w:hint="eastAsia"/>
        </w:rPr>
        <w:t>　　4.1 国家政策与发展规划</w:t>
      </w:r>
      <w:r>
        <w:rPr>
          <w:rFonts w:hint="eastAsia"/>
        </w:rPr>
        <w:br/>
      </w:r>
      <w:r>
        <w:rPr>
          <w:rFonts w:hint="eastAsia"/>
        </w:rPr>
        <w:t>　　4.2 行业政策与标准</w:t>
      </w:r>
      <w:r>
        <w:rPr>
          <w:rFonts w:hint="eastAsia"/>
        </w:rPr>
        <w:br/>
      </w:r>
      <w:r>
        <w:rPr>
          <w:rFonts w:hint="eastAsia"/>
        </w:rPr>
        <w:t>　　4.3 技术标准</w:t>
      </w:r>
      <w:r>
        <w:rPr>
          <w:rFonts w:hint="eastAsia"/>
        </w:rPr>
        <w:br/>
      </w:r>
      <w:r>
        <w:rPr>
          <w:rFonts w:hint="eastAsia"/>
        </w:rPr>
        <w:t>　　4.4 技术代替与研发趋势</w:t>
      </w:r>
      <w:r>
        <w:rPr>
          <w:rFonts w:hint="eastAsia"/>
        </w:rPr>
        <w:br/>
      </w:r>
      <w:r>
        <w:rPr>
          <w:rFonts w:hint="eastAsia"/>
        </w:rPr>
        <w:t>　　4.5 近期热点及对行业影响</w:t>
      </w:r>
      <w:r>
        <w:rPr>
          <w:rFonts w:hint="eastAsia"/>
        </w:rPr>
        <w:br/>
      </w:r>
      <w:r>
        <w:rPr>
          <w:rFonts w:hint="eastAsia"/>
        </w:rPr>
        <w:br/>
      </w:r>
      <w:r>
        <w:rPr>
          <w:rFonts w:hint="eastAsia"/>
        </w:rPr>
        <w:t>第五章 广告数码喷绘机技术工艺及成本结构</w:t>
      </w:r>
      <w:r>
        <w:rPr>
          <w:rFonts w:hint="eastAsia"/>
        </w:rPr>
        <w:br/>
      </w:r>
      <w:r>
        <w:rPr>
          <w:rFonts w:hint="eastAsia"/>
        </w:rPr>
        <w:t>　　5.1 广告数码喷绘机产品技术参数</w:t>
      </w:r>
      <w:r>
        <w:rPr>
          <w:rFonts w:hint="eastAsia"/>
        </w:rPr>
        <w:br/>
      </w:r>
      <w:r>
        <w:rPr>
          <w:rFonts w:hint="eastAsia"/>
        </w:rPr>
        <w:t>　　5.2 广告数码喷绘机技术工艺分析</w:t>
      </w:r>
      <w:r>
        <w:rPr>
          <w:rFonts w:hint="eastAsia"/>
        </w:rPr>
        <w:br/>
      </w:r>
      <w:r>
        <w:rPr>
          <w:rFonts w:hint="eastAsia"/>
        </w:rPr>
        <w:t>　　5.3 广告数码喷绘机成本结构分析</w:t>
      </w:r>
      <w:r>
        <w:rPr>
          <w:rFonts w:hint="eastAsia"/>
        </w:rPr>
        <w:br/>
      </w:r>
      <w:r>
        <w:rPr>
          <w:rFonts w:hint="eastAsia"/>
        </w:rPr>
        <w:br/>
      </w:r>
      <w:r>
        <w:rPr>
          <w:rFonts w:hint="eastAsia"/>
        </w:rPr>
        <w:t>第六章 2018-2023年广告数码喷绘机产 供 销 需市场现状和预测分析</w:t>
      </w:r>
      <w:r>
        <w:rPr>
          <w:rFonts w:hint="eastAsia"/>
        </w:rPr>
        <w:br/>
      </w:r>
      <w:r>
        <w:rPr>
          <w:rFonts w:hint="eastAsia"/>
        </w:rPr>
        <w:t>　　6.1 2018-2023年广告数码喷绘机产能 产量统计</w:t>
      </w:r>
      <w:r>
        <w:rPr>
          <w:rFonts w:hint="eastAsia"/>
        </w:rPr>
        <w:br/>
      </w:r>
      <w:r>
        <w:rPr>
          <w:rFonts w:hint="eastAsia"/>
        </w:rPr>
        <w:t>　　6.2 2018-2023年广告数码喷绘机产量市场份额分析</w:t>
      </w:r>
      <w:r>
        <w:rPr>
          <w:rFonts w:hint="eastAsia"/>
        </w:rPr>
        <w:br/>
      </w:r>
      <w:r>
        <w:rPr>
          <w:rFonts w:hint="eastAsia"/>
        </w:rPr>
        <w:t>　　6.3 2018-2023年广告数码喷绘机需求量综述</w:t>
      </w:r>
      <w:r>
        <w:rPr>
          <w:rFonts w:hint="eastAsia"/>
        </w:rPr>
        <w:br/>
      </w:r>
      <w:r>
        <w:rPr>
          <w:rFonts w:hint="eastAsia"/>
        </w:rPr>
        <w:t>　　6.4 2018-2023年广告数码喷绘机供应量 需求量 缺口量</w:t>
      </w:r>
      <w:r>
        <w:rPr>
          <w:rFonts w:hint="eastAsia"/>
        </w:rPr>
        <w:br/>
      </w:r>
      <w:r>
        <w:rPr>
          <w:rFonts w:hint="eastAsia"/>
        </w:rPr>
        <w:t>　　6.5 2018-2023年广告数码喷绘机进口量 出口量 消费量</w:t>
      </w:r>
      <w:r>
        <w:rPr>
          <w:rFonts w:hint="eastAsia"/>
        </w:rPr>
        <w:br/>
      </w:r>
      <w:r>
        <w:rPr>
          <w:rFonts w:hint="eastAsia"/>
        </w:rPr>
        <w:t>　　6.6 2018-2023年广告数码喷绘机平均成本、价格、产值、利润率</w:t>
      </w:r>
      <w:r>
        <w:rPr>
          <w:rFonts w:hint="eastAsia"/>
        </w:rPr>
        <w:br/>
      </w:r>
      <w:r>
        <w:rPr>
          <w:rFonts w:hint="eastAsia"/>
        </w:rPr>
        <w:br/>
      </w:r>
      <w:r>
        <w:rPr>
          <w:rFonts w:hint="eastAsia"/>
        </w:rPr>
        <w:t>第七章 广告数码喷绘机核心企业研究</w:t>
      </w:r>
      <w:r>
        <w:rPr>
          <w:rFonts w:hint="eastAsia"/>
        </w:rPr>
        <w:br/>
      </w:r>
      <w:r>
        <w:rPr>
          <w:rFonts w:hint="eastAsia"/>
        </w:rPr>
        <w:t>　　7.1 美国惠普</w:t>
      </w:r>
      <w:r>
        <w:rPr>
          <w:rFonts w:hint="eastAsia"/>
        </w:rPr>
        <w:br/>
      </w:r>
      <w:r>
        <w:rPr>
          <w:rFonts w:hint="eastAsia"/>
        </w:rPr>
        <w:t>　　7.2 日本武藤公司</w:t>
      </w:r>
      <w:r>
        <w:rPr>
          <w:rFonts w:hint="eastAsia"/>
        </w:rPr>
        <w:br/>
      </w:r>
      <w:r>
        <w:rPr>
          <w:rFonts w:hint="eastAsia"/>
        </w:rPr>
        <w:t>　　7.3 日本罗兰公司</w:t>
      </w:r>
      <w:r>
        <w:rPr>
          <w:rFonts w:hint="eastAsia"/>
        </w:rPr>
        <w:br/>
      </w:r>
      <w:r>
        <w:rPr>
          <w:rFonts w:hint="eastAsia"/>
        </w:rPr>
        <w:t>　　7.4 杭州宏华数码科技股份有限公司</w:t>
      </w:r>
      <w:r>
        <w:rPr>
          <w:rFonts w:hint="eastAsia"/>
        </w:rPr>
        <w:br/>
      </w:r>
      <w:r>
        <w:rPr>
          <w:rFonts w:hint="eastAsia"/>
        </w:rPr>
        <w:t>　　7.5 飞阳联合数码技术（上海）有限公司</w:t>
      </w:r>
      <w:r>
        <w:rPr>
          <w:rFonts w:hint="eastAsia"/>
        </w:rPr>
        <w:br/>
      </w:r>
      <w:r>
        <w:rPr>
          <w:rFonts w:hint="eastAsia"/>
        </w:rPr>
        <w:t>　　7.6 深圳市润天智数字设备股份有限公司</w:t>
      </w:r>
      <w:r>
        <w:rPr>
          <w:rFonts w:hint="eastAsia"/>
        </w:rPr>
        <w:br/>
      </w:r>
      <w:r>
        <w:rPr>
          <w:rFonts w:hint="eastAsia"/>
        </w:rPr>
        <w:t>　　7.7 上海泰威技术发展有限公司</w:t>
      </w:r>
      <w:r>
        <w:rPr>
          <w:rFonts w:hint="eastAsia"/>
        </w:rPr>
        <w:br/>
      </w:r>
      <w:r>
        <w:rPr>
          <w:rFonts w:hint="eastAsia"/>
        </w:rPr>
        <w:t>　　7.8 上海锐颜数码科技有限公司</w:t>
      </w:r>
      <w:r>
        <w:rPr>
          <w:rFonts w:hint="eastAsia"/>
        </w:rPr>
        <w:br/>
      </w:r>
      <w:r>
        <w:rPr>
          <w:rFonts w:hint="eastAsia"/>
        </w:rPr>
        <w:br/>
      </w:r>
      <w:r>
        <w:rPr>
          <w:rFonts w:hint="eastAsia"/>
        </w:rPr>
        <w:t>第八章 关联产业分析及影响</w:t>
      </w:r>
      <w:r>
        <w:rPr>
          <w:rFonts w:hint="eastAsia"/>
        </w:rPr>
        <w:br/>
      </w:r>
      <w:r>
        <w:rPr>
          <w:rFonts w:hint="eastAsia"/>
        </w:rPr>
        <w:t>　　8.1 上游原料价格分析及对本行业影响</w:t>
      </w:r>
      <w:r>
        <w:rPr>
          <w:rFonts w:hint="eastAsia"/>
        </w:rPr>
        <w:br/>
      </w:r>
      <w:r>
        <w:rPr>
          <w:rFonts w:hint="eastAsia"/>
        </w:rPr>
        <w:t>　　8.2 上游设备市场分析及对本行业影响</w:t>
      </w:r>
      <w:r>
        <w:rPr>
          <w:rFonts w:hint="eastAsia"/>
        </w:rPr>
        <w:br/>
      </w:r>
      <w:r>
        <w:rPr>
          <w:rFonts w:hint="eastAsia"/>
        </w:rPr>
        <w:t>　　8.3 下游需求分析及对本行业影响</w:t>
      </w:r>
      <w:r>
        <w:rPr>
          <w:rFonts w:hint="eastAsia"/>
        </w:rPr>
        <w:br/>
      </w:r>
      <w:r>
        <w:rPr>
          <w:rFonts w:hint="eastAsia"/>
        </w:rPr>
        <w:t>　　8.4 替代产品分析及对本行业影响</w:t>
      </w:r>
      <w:r>
        <w:rPr>
          <w:rFonts w:hint="eastAsia"/>
        </w:rPr>
        <w:br/>
      </w:r>
      <w:r>
        <w:rPr>
          <w:rFonts w:hint="eastAsia"/>
        </w:rPr>
        <w:br/>
      </w:r>
      <w:r>
        <w:rPr>
          <w:rFonts w:hint="eastAsia"/>
        </w:rPr>
        <w:t>第九章 广告数码喷绘机营销渠道分析</w:t>
      </w:r>
      <w:r>
        <w:rPr>
          <w:rFonts w:hint="eastAsia"/>
        </w:rPr>
        <w:br/>
      </w:r>
      <w:r>
        <w:rPr>
          <w:rFonts w:hint="eastAsia"/>
        </w:rPr>
        <w:t>　　9.1 广告数码喷绘机营销渠道现状分析</w:t>
      </w:r>
      <w:r>
        <w:rPr>
          <w:rFonts w:hint="eastAsia"/>
        </w:rPr>
        <w:br/>
      </w:r>
      <w:r>
        <w:rPr>
          <w:rFonts w:hint="eastAsia"/>
        </w:rPr>
        <w:t>　　9.2 广告数码喷绘机营销渠道管理</w:t>
      </w:r>
      <w:r>
        <w:rPr>
          <w:rFonts w:hint="eastAsia"/>
        </w:rPr>
        <w:br/>
      </w:r>
      <w:r>
        <w:rPr>
          <w:rFonts w:hint="eastAsia"/>
        </w:rPr>
        <w:t>　　9.3 广告数码喷绘机营销渠道建立策略</w:t>
      </w:r>
      <w:r>
        <w:rPr>
          <w:rFonts w:hint="eastAsia"/>
        </w:rPr>
        <w:br/>
      </w:r>
      <w:r>
        <w:rPr>
          <w:rFonts w:hint="eastAsia"/>
        </w:rPr>
        <w:t>　　9.4 广告数码喷绘机营销渠道发展趋势</w:t>
      </w:r>
      <w:r>
        <w:rPr>
          <w:rFonts w:hint="eastAsia"/>
        </w:rPr>
        <w:br/>
      </w:r>
      <w:r>
        <w:rPr>
          <w:rFonts w:hint="eastAsia"/>
        </w:rPr>
        <w:br/>
      </w:r>
      <w:r>
        <w:rPr>
          <w:rFonts w:hint="eastAsia"/>
        </w:rPr>
        <w:t>第十章 广告数码喷绘机行业发展趋势</w:t>
      </w:r>
      <w:r>
        <w:rPr>
          <w:rFonts w:hint="eastAsia"/>
        </w:rPr>
        <w:br/>
      </w:r>
      <w:r>
        <w:rPr>
          <w:rFonts w:hint="eastAsia"/>
        </w:rPr>
        <w:t>　　10.1 2023-2029年广告数码喷绘机行业发展趋势</w:t>
      </w:r>
      <w:r>
        <w:rPr>
          <w:rFonts w:hint="eastAsia"/>
        </w:rPr>
        <w:br/>
      </w:r>
      <w:r>
        <w:rPr>
          <w:rFonts w:hint="eastAsia"/>
        </w:rPr>
        <w:t>　　10.2 2023-2029年市场潜力预测</w:t>
      </w:r>
      <w:r>
        <w:rPr>
          <w:rFonts w:hint="eastAsia"/>
        </w:rPr>
        <w:br/>
      </w:r>
      <w:r>
        <w:rPr>
          <w:rFonts w:hint="eastAsia"/>
        </w:rPr>
        <w:t>　　10.3 2023-2029年技术研发趋势</w:t>
      </w:r>
      <w:r>
        <w:rPr>
          <w:rFonts w:hint="eastAsia"/>
        </w:rPr>
        <w:br/>
      </w:r>
      <w:r>
        <w:rPr>
          <w:rFonts w:hint="eastAsia"/>
        </w:rPr>
        <w:t>　　10.4 2023-2029年销售渠道和销售方法变化趋势</w:t>
      </w:r>
      <w:r>
        <w:rPr>
          <w:rFonts w:hint="eastAsia"/>
        </w:rPr>
        <w:br/>
      </w:r>
      <w:r>
        <w:rPr>
          <w:rFonts w:hint="eastAsia"/>
        </w:rPr>
        <w:t>　　10.5 2023-2029年竞争格局发展趋势</w:t>
      </w:r>
      <w:r>
        <w:rPr>
          <w:rFonts w:hint="eastAsia"/>
        </w:rPr>
        <w:br/>
      </w:r>
      <w:r>
        <w:rPr>
          <w:rFonts w:hint="eastAsia"/>
        </w:rPr>
        <w:t>　　10.6 2023-2029年进出口趋势</w:t>
      </w:r>
      <w:r>
        <w:rPr>
          <w:rFonts w:hint="eastAsia"/>
        </w:rPr>
        <w:br/>
      </w:r>
      <w:r>
        <w:rPr>
          <w:rFonts w:hint="eastAsia"/>
        </w:rPr>
        <w:br/>
      </w:r>
      <w:r>
        <w:rPr>
          <w:rFonts w:hint="eastAsia"/>
        </w:rPr>
        <w:t>第十一章 广告数码喷绘机行业发展建议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广告数码喷绘机新项目投资可行性分析</w:t>
      </w:r>
      <w:r>
        <w:rPr>
          <w:rFonts w:hint="eastAsia"/>
        </w:rPr>
        <w:br/>
      </w:r>
      <w:r>
        <w:rPr>
          <w:rFonts w:hint="eastAsia"/>
        </w:rPr>
        <w:t>　　12.1 广告数码喷绘机项目SWOT分析</w:t>
      </w:r>
      <w:r>
        <w:rPr>
          <w:rFonts w:hint="eastAsia"/>
        </w:rPr>
        <w:br/>
      </w:r>
      <w:r>
        <w:rPr>
          <w:rFonts w:hint="eastAsia"/>
        </w:rPr>
        <w:t>　　12.2 广告数码喷绘机新项目可行性分析</w:t>
      </w:r>
      <w:r>
        <w:rPr>
          <w:rFonts w:hint="eastAsia"/>
        </w:rPr>
        <w:br/>
      </w:r>
      <w:r>
        <w:rPr>
          <w:rFonts w:hint="eastAsia"/>
        </w:rPr>
        <w:br/>
      </w:r>
      <w:r>
        <w:rPr>
          <w:rFonts w:hint="eastAsia"/>
        </w:rPr>
        <w:t>第十三章 (中智林)中国广告数码喷绘机产业研究总结</w:t>
      </w:r>
      <w:r>
        <w:rPr>
          <w:rFonts w:hint="eastAsia"/>
        </w:rPr>
        <w:br/>
      </w:r>
      <w:r>
        <w:rPr>
          <w:rFonts w:hint="eastAsia"/>
        </w:rPr>
        <w:t>图表目录</w:t>
      </w:r>
      <w:r>
        <w:rPr>
          <w:rFonts w:hint="eastAsia"/>
        </w:rPr>
        <w:br/>
      </w:r>
      <w:r>
        <w:rPr>
          <w:rFonts w:hint="eastAsia"/>
        </w:rPr>
        <w:t>　　图 广告数码喷绘机实物图</w:t>
      </w:r>
      <w:r>
        <w:rPr>
          <w:rFonts w:hint="eastAsia"/>
        </w:rPr>
        <w:br/>
      </w:r>
      <w:r>
        <w:rPr>
          <w:rFonts w:hint="eastAsia"/>
        </w:rPr>
        <w:t>　　表 广告数码喷绘机分类及应用领域一览表</w:t>
      </w:r>
      <w:r>
        <w:rPr>
          <w:rFonts w:hint="eastAsia"/>
        </w:rPr>
        <w:br/>
      </w:r>
      <w:r>
        <w:rPr>
          <w:rFonts w:hint="eastAsia"/>
        </w:rPr>
        <w:t>　　图 广告数码喷绘机产业链结构图</w:t>
      </w:r>
      <w:r>
        <w:rPr>
          <w:rFonts w:hint="eastAsia"/>
        </w:rPr>
        <w:br/>
      </w:r>
      <w:r>
        <w:rPr>
          <w:rFonts w:hint="eastAsia"/>
        </w:rPr>
        <w:t>　　表 广告数码喷绘机产品技术参数一览表</w:t>
      </w:r>
      <w:r>
        <w:rPr>
          <w:rFonts w:hint="eastAsia"/>
        </w:rPr>
        <w:br/>
      </w:r>
      <w:r>
        <w:rPr>
          <w:rFonts w:hint="eastAsia"/>
        </w:rPr>
        <w:t>　　图 广告数码喷绘机生产工艺流程图</w:t>
      </w:r>
      <w:r>
        <w:rPr>
          <w:rFonts w:hint="eastAsia"/>
        </w:rPr>
        <w:br/>
      </w:r>
      <w:r>
        <w:rPr>
          <w:rFonts w:hint="eastAsia"/>
        </w:rPr>
        <w:t>　　表 2023年中国广告数码喷绘机成本结构表</w:t>
      </w:r>
      <w:r>
        <w:rPr>
          <w:rFonts w:hint="eastAsia"/>
        </w:rPr>
        <w:br/>
      </w:r>
      <w:r>
        <w:rPr>
          <w:rFonts w:hint="eastAsia"/>
        </w:rPr>
        <w:t>　　表 2018-2023年中国主流企业广告数码喷绘机产能及总产能一览表</w:t>
      </w:r>
      <w:r>
        <w:rPr>
          <w:rFonts w:hint="eastAsia"/>
        </w:rPr>
        <w:br/>
      </w:r>
      <w:r>
        <w:rPr>
          <w:rFonts w:hint="eastAsia"/>
        </w:rPr>
        <w:t>　　表 2018-2023年中国主流企业广告数码喷绘机产能市场份额一览表</w:t>
      </w:r>
      <w:r>
        <w:rPr>
          <w:rFonts w:hint="eastAsia"/>
        </w:rPr>
        <w:br/>
      </w:r>
      <w:r>
        <w:rPr>
          <w:rFonts w:hint="eastAsia"/>
        </w:rPr>
        <w:t>　　表 2018-2023年中国主流企业广告数码喷绘机产量及总产量一览表</w:t>
      </w:r>
      <w:r>
        <w:rPr>
          <w:rFonts w:hint="eastAsia"/>
        </w:rPr>
        <w:br/>
      </w:r>
      <w:r>
        <w:rPr>
          <w:rFonts w:hint="eastAsia"/>
        </w:rPr>
        <w:t>　　表 2018-2023年中国主流企业广告数码喷绘机产量市场份额一览表</w:t>
      </w:r>
      <w:r>
        <w:rPr>
          <w:rFonts w:hint="eastAsia"/>
        </w:rPr>
        <w:br/>
      </w:r>
      <w:r>
        <w:rPr>
          <w:rFonts w:hint="eastAsia"/>
        </w:rPr>
        <w:t>　　图 2018-2023年中国广告数码喷绘机产能 产量及增长率</w:t>
      </w:r>
      <w:r>
        <w:rPr>
          <w:rFonts w:hint="eastAsia"/>
        </w:rPr>
        <w:br/>
      </w:r>
      <w:r>
        <w:rPr>
          <w:rFonts w:hint="eastAsia"/>
        </w:rPr>
        <w:t>　　表 2018-2023年中国广告数码喷绘机产能利用率一览表</w:t>
      </w:r>
      <w:r>
        <w:rPr>
          <w:rFonts w:hint="eastAsia"/>
        </w:rPr>
        <w:br/>
      </w:r>
      <w:r>
        <w:rPr>
          <w:rFonts w:hint="eastAsia"/>
        </w:rPr>
        <w:t>　　图 2023年中国主流企业广告数码喷绘机产量市场份额图</w:t>
      </w:r>
      <w:r>
        <w:rPr>
          <w:rFonts w:hint="eastAsia"/>
        </w:rPr>
        <w:br/>
      </w:r>
      <w:r>
        <w:rPr>
          <w:rFonts w:hint="eastAsia"/>
        </w:rPr>
        <w:t>　　……</w:t>
      </w:r>
      <w:r>
        <w:rPr>
          <w:rFonts w:hint="eastAsia"/>
        </w:rPr>
        <w:br/>
      </w:r>
      <w:r>
        <w:rPr>
          <w:rFonts w:hint="eastAsia"/>
        </w:rPr>
        <w:t>　　表 2018-2023年中国广告数码喷绘机需求量及增长率</w:t>
      </w:r>
      <w:r>
        <w:rPr>
          <w:rFonts w:hint="eastAsia"/>
        </w:rPr>
        <w:br/>
      </w:r>
      <w:r>
        <w:rPr>
          <w:rFonts w:hint="eastAsia"/>
        </w:rPr>
        <w:t>　　表 2018-2023年中国广告数码喷绘机供应量 需求量 缺口量一览表</w:t>
      </w:r>
      <w:r>
        <w:rPr>
          <w:rFonts w:hint="eastAsia"/>
        </w:rPr>
        <w:br/>
      </w:r>
      <w:r>
        <w:rPr>
          <w:rFonts w:hint="eastAsia"/>
        </w:rPr>
        <w:t>　　表 2018-2023年中国广告数码喷绘机产量 进口量 出口量 消费量一览表</w:t>
      </w:r>
      <w:r>
        <w:rPr>
          <w:rFonts w:hint="eastAsia"/>
        </w:rPr>
        <w:br/>
      </w:r>
      <w:r>
        <w:rPr>
          <w:rFonts w:hint="eastAsia"/>
        </w:rPr>
        <w:t>　　表 2018-2023年中国主流企业广告数码喷绘机价格数据一览表</w:t>
      </w:r>
      <w:r>
        <w:rPr>
          <w:rFonts w:hint="eastAsia"/>
        </w:rPr>
        <w:br/>
      </w:r>
      <w:r>
        <w:rPr>
          <w:rFonts w:hint="eastAsia"/>
        </w:rPr>
        <w:t>　　表 2018-2023年中国主流企业广告数码喷绘机利润率数据一览表</w:t>
      </w:r>
      <w:r>
        <w:rPr>
          <w:rFonts w:hint="eastAsia"/>
        </w:rPr>
        <w:br/>
      </w:r>
      <w:r>
        <w:rPr>
          <w:rFonts w:hint="eastAsia"/>
        </w:rPr>
        <w:t>　　表 2018-2023年中国广告数码喷绘机产量 价格 成本 利润 产值 利润率一览表</w:t>
      </w:r>
      <w:r>
        <w:rPr>
          <w:rFonts w:hint="eastAsia"/>
        </w:rPr>
        <w:br/>
      </w:r>
      <w:r>
        <w:rPr>
          <w:rFonts w:hint="eastAsia"/>
        </w:rPr>
        <w:t>　　表 美国惠普公司信息一览表（产品技术参数、产品应用领域、产地、产能、扩产计划、市场地位、联系信息等13项内容）</w:t>
      </w:r>
      <w:r>
        <w:rPr>
          <w:rFonts w:hint="eastAsia"/>
        </w:rPr>
        <w:br/>
      </w:r>
      <w:r>
        <w:rPr>
          <w:rFonts w:hint="eastAsia"/>
        </w:rPr>
        <w:t>　　表 2018-2023年美国惠普广告数码喷绘机产量 成本 价格 利润 产值 利润率信息一览表</w:t>
      </w:r>
      <w:r>
        <w:rPr>
          <w:rFonts w:hint="eastAsia"/>
        </w:rPr>
        <w:br/>
      </w:r>
      <w:r>
        <w:rPr>
          <w:rFonts w:hint="eastAsia"/>
        </w:rPr>
        <w:t>　　图 2018-2023年美国惠普广告数码喷绘机产能产量及增长率</w:t>
      </w:r>
      <w:r>
        <w:rPr>
          <w:rFonts w:hint="eastAsia"/>
        </w:rPr>
        <w:br/>
      </w:r>
      <w:r>
        <w:rPr>
          <w:rFonts w:hint="eastAsia"/>
        </w:rPr>
        <w:t>　　图 2018-2023年美国惠普广告数码喷绘机产量中国市场份额图</w:t>
      </w:r>
      <w:r>
        <w:rPr>
          <w:rFonts w:hint="eastAsia"/>
        </w:rPr>
        <w:br/>
      </w:r>
      <w:r>
        <w:rPr>
          <w:rFonts w:hint="eastAsia"/>
        </w:rPr>
        <w:t>　　表 日本武藤公司公司信息一览表（产品技术参数、产品应用领域、产地、产能、扩产计划、市场地位、联系信息等13项内容）</w:t>
      </w:r>
      <w:r>
        <w:rPr>
          <w:rFonts w:hint="eastAsia"/>
        </w:rPr>
        <w:br/>
      </w:r>
      <w:r>
        <w:rPr>
          <w:rFonts w:hint="eastAsia"/>
        </w:rPr>
        <w:t>　　表 2018-2023年日本武藤公司广告数码喷绘机产量 成本 价格 利润 产值 利润率信息一览表</w:t>
      </w:r>
      <w:r>
        <w:rPr>
          <w:rFonts w:hint="eastAsia"/>
        </w:rPr>
        <w:br/>
      </w:r>
      <w:r>
        <w:rPr>
          <w:rFonts w:hint="eastAsia"/>
        </w:rPr>
        <w:t>　　图 2018-2023年日本武藤公司广告数码喷绘机产能产量及增长率</w:t>
      </w:r>
      <w:r>
        <w:rPr>
          <w:rFonts w:hint="eastAsia"/>
        </w:rPr>
        <w:br/>
      </w:r>
      <w:r>
        <w:rPr>
          <w:rFonts w:hint="eastAsia"/>
        </w:rPr>
        <w:t>　　图 2018-2023年日本武藤公司广告数码喷绘机产量中国市场份额图</w:t>
      </w:r>
      <w:r>
        <w:rPr>
          <w:rFonts w:hint="eastAsia"/>
        </w:rPr>
        <w:br/>
      </w:r>
      <w:r>
        <w:rPr>
          <w:rFonts w:hint="eastAsia"/>
        </w:rPr>
        <w:t>　　表 日本罗兰公司公司信息一览表（产品技术参数、产品应用领域、产地、产能、扩产计划、市场地位、联系信息等13项内容）</w:t>
      </w:r>
      <w:r>
        <w:rPr>
          <w:rFonts w:hint="eastAsia"/>
        </w:rPr>
        <w:br/>
      </w:r>
      <w:r>
        <w:rPr>
          <w:rFonts w:hint="eastAsia"/>
        </w:rPr>
        <w:t>　　表 2018-2023年日本罗兰公司广告数码喷绘机产量 成本 价格 利润 产值 利润率信息一览表</w:t>
      </w:r>
      <w:r>
        <w:rPr>
          <w:rFonts w:hint="eastAsia"/>
        </w:rPr>
        <w:br/>
      </w:r>
      <w:r>
        <w:rPr>
          <w:rFonts w:hint="eastAsia"/>
        </w:rPr>
        <w:t>　　图 2018-2023年日本罗兰公司广告数码喷绘机产能产量及增长率</w:t>
      </w:r>
      <w:r>
        <w:rPr>
          <w:rFonts w:hint="eastAsia"/>
        </w:rPr>
        <w:br/>
      </w:r>
      <w:r>
        <w:rPr>
          <w:rFonts w:hint="eastAsia"/>
        </w:rPr>
        <w:t>　　图 2018-2023年日本罗兰公司广告数码喷绘机产量中国市场份额图</w:t>
      </w:r>
      <w:r>
        <w:rPr>
          <w:rFonts w:hint="eastAsia"/>
        </w:rPr>
        <w:br/>
      </w:r>
      <w:r>
        <w:rPr>
          <w:rFonts w:hint="eastAsia"/>
        </w:rPr>
        <w:t>　　表 杭州宏华数码科技股份有限公司公司信息一览表（产品技术参数、产品应用领域、产地、产能、扩产计划、市场地位、联系信息等13项内容）</w:t>
      </w:r>
      <w:r>
        <w:rPr>
          <w:rFonts w:hint="eastAsia"/>
        </w:rPr>
        <w:br/>
      </w:r>
      <w:r>
        <w:rPr>
          <w:rFonts w:hint="eastAsia"/>
        </w:rPr>
        <w:t>　　表 2018-2023年杭州宏华数码科技股份有限公司广告数码喷绘机产量 成本 价格 利润 产值 利润率信息一览表</w:t>
      </w:r>
      <w:r>
        <w:rPr>
          <w:rFonts w:hint="eastAsia"/>
        </w:rPr>
        <w:br/>
      </w:r>
      <w:r>
        <w:rPr>
          <w:rFonts w:hint="eastAsia"/>
        </w:rPr>
        <w:t>　　图 2018-2023年杭州宏华数码科技股份有限公司广告数码喷绘机产能产量及增长率</w:t>
      </w:r>
      <w:r>
        <w:rPr>
          <w:rFonts w:hint="eastAsia"/>
        </w:rPr>
        <w:br/>
      </w:r>
      <w:r>
        <w:rPr>
          <w:rFonts w:hint="eastAsia"/>
        </w:rPr>
        <w:t>　　图 2018-2023年杭州宏华数码科技股份有限公司广告数码喷绘机产量中国市场份额图</w:t>
      </w:r>
      <w:r>
        <w:rPr>
          <w:rFonts w:hint="eastAsia"/>
        </w:rPr>
        <w:br/>
      </w:r>
      <w:r>
        <w:rPr>
          <w:rFonts w:hint="eastAsia"/>
        </w:rPr>
        <w:t>　　表 飞阳联合数码技术（上海）有限公司公司信息一览表（产品技术参数、产品应用领域、产地、产能、扩产计划、市场地位、联系信息等13项内容）</w:t>
      </w:r>
      <w:r>
        <w:rPr>
          <w:rFonts w:hint="eastAsia"/>
        </w:rPr>
        <w:br/>
      </w:r>
      <w:r>
        <w:rPr>
          <w:rFonts w:hint="eastAsia"/>
        </w:rPr>
        <w:t>　　表 2018-2023年飞阳联合数码技术（上海）有限公司广告数码喷绘机产量 成本 价格 利润 产值 利润率信息一览表</w:t>
      </w:r>
      <w:r>
        <w:rPr>
          <w:rFonts w:hint="eastAsia"/>
        </w:rPr>
        <w:br/>
      </w:r>
      <w:r>
        <w:rPr>
          <w:rFonts w:hint="eastAsia"/>
        </w:rPr>
        <w:t>　　图 2018-2023年飞阳联合数码技术（上海）有限公司广告数码喷绘机产能产量及增长率</w:t>
      </w:r>
      <w:r>
        <w:rPr>
          <w:rFonts w:hint="eastAsia"/>
        </w:rPr>
        <w:br/>
      </w:r>
      <w:r>
        <w:rPr>
          <w:rFonts w:hint="eastAsia"/>
        </w:rPr>
        <w:t>　　图 2018-2023年飞阳联合数码技术（上海）有限公司广告数码喷绘机产量中国市场份额图</w:t>
      </w:r>
      <w:r>
        <w:rPr>
          <w:rFonts w:hint="eastAsia"/>
        </w:rPr>
        <w:br/>
      </w:r>
      <w:r>
        <w:rPr>
          <w:rFonts w:hint="eastAsia"/>
        </w:rPr>
        <w:t>　　表 深圳市润天智数字设备股份有限公司公司信息一览表（产品技术参数、产品应用领域、产地、产能、扩产计划、市场地位、联系信息等13项内容）</w:t>
      </w:r>
      <w:r>
        <w:rPr>
          <w:rFonts w:hint="eastAsia"/>
        </w:rPr>
        <w:br/>
      </w:r>
      <w:r>
        <w:rPr>
          <w:rFonts w:hint="eastAsia"/>
        </w:rPr>
        <w:t>　　表 2018-2023年深圳市润天智数字设备股份有限公司广告数码喷绘机产量 成本 价格 利润 产值 利润率信息一览表</w:t>
      </w:r>
      <w:r>
        <w:rPr>
          <w:rFonts w:hint="eastAsia"/>
        </w:rPr>
        <w:br/>
      </w:r>
      <w:r>
        <w:rPr>
          <w:rFonts w:hint="eastAsia"/>
        </w:rPr>
        <w:t>　　图 2018-2023年深圳市润天智数字设备股份有限公司广告数码喷绘机产能产量及增长率</w:t>
      </w:r>
      <w:r>
        <w:rPr>
          <w:rFonts w:hint="eastAsia"/>
        </w:rPr>
        <w:br/>
      </w:r>
      <w:r>
        <w:rPr>
          <w:rFonts w:hint="eastAsia"/>
        </w:rPr>
        <w:t>　　图 2018-2023年深圳市润天智数字设备股份有限公司广告数码喷绘机产量中国市场份额图</w:t>
      </w:r>
      <w:r>
        <w:rPr>
          <w:rFonts w:hint="eastAsia"/>
        </w:rPr>
        <w:br/>
      </w:r>
      <w:r>
        <w:rPr>
          <w:rFonts w:hint="eastAsia"/>
        </w:rPr>
        <w:t>　　表 上海泰威技术发展有限公司公司信息一览表（产品技术参数、产品应用领域、产地、产能、扩产计划、市场地位、联系信息等13项内容）</w:t>
      </w:r>
      <w:r>
        <w:rPr>
          <w:rFonts w:hint="eastAsia"/>
        </w:rPr>
        <w:br/>
      </w:r>
      <w:r>
        <w:rPr>
          <w:rFonts w:hint="eastAsia"/>
        </w:rPr>
        <w:t>　　表 2018-2023年上海泰威技术发展有限公司广告数码喷绘机产量 成本 价格 利润 产值 利润率信息一览表</w:t>
      </w:r>
      <w:r>
        <w:rPr>
          <w:rFonts w:hint="eastAsia"/>
        </w:rPr>
        <w:br/>
      </w:r>
      <w:r>
        <w:rPr>
          <w:rFonts w:hint="eastAsia"/>
        </w:rPr>
        <w:t>　　图 2018-2023年上海泰威技术发展有限公司广告数码喷绘机产能产量及增长率</w:t>
      </w:r>
      <w:r>
        <w:rPr>
          <w:rFonts w:hint="eastAsia"/>
        </w:rPr>
        <w:br/>
      </w:r>
      <w:r>
        <w:rPr>
          <w:rFonts w:hint="eastAsia"/>
        </w:rPr>
        <w:t>　　图 2018-2023年上海泰威技术发展有限公司广告数码喷绘机产量中国市场份额图</w:t>
      </w:r>
      <w:r>
        <w:rPr>
          <w:rFonts w:hint="eastAsia"/>
        </w:rPr>
        <w:br/>
      </w:r>
      <w:r>
        <w:rPr>
          <w:rFonts w:hint="eastAsia"/>
        </w:rPr>
        <w:t>　　表 上海锐颜数码科技有限公司公司信息一览表（产品技术参数、产品应用领域、产地、产能、扩产计划、市场地位、联系信息等13项内容）</w:t>
      </w:r>
      <w:r>
        <w:rPr>
          <w:rFonts w:hint="eastAsia"/>
        </w:rPr>
        <w:br/>
      </w:r>
      <w:r>
        <w:rPr>
          <w:rFonts w:hint="eastAsia"/>
        </w:rPr>
        <w:t>　　表 2018-2023年上海锐颜数码科技有限公司广告数码喷绘机产量 成本 价格 利润 产值 利润率信息一览表</w:t>
      </w:r>
      <w:r>
        <w:rPr>
          <w:rFonts w:hint="eastAsia"/>
        </w:rPr>
        <w:br/>
      </w:r>
      <w:r>
        <w:rPr>
          <w:rFonts w:hint="eastAsia"/>
        </w:rPr>
        <w:t>　　图 2018-2023年上海锐颜数码科技有限公司广告数码喷绘机产能产量及增长率</w:t>
      </w:r>
      <w:r>
        <w:rPr>
          <w:rFonts w:hint="eastAsia"/>
        </w:rPr>
        <w:br/>
      </w:r>
      <w:r>
        <w:rPr>
          <w:rFonts w:hint="eastAsia"/>
        </w:rPr>
        <w:t>　　图 2018-2023年上海锐颜数码科技有限公司广告数码喷绘机产量中国市场份额图</w:t>
      </w:r>
      <w:r>
        <w:rPr>
          <w:rFonts w:hint="eastAsia"/>
        </w:rPr>
        <w:br/>
      </w:r>
      <w:r>
        <w:rPr>
          <w:rFonts w:hint="eastAsia"/>
        </w:rPr>
        <w:t>　　表 2023年中国广告数码喷绘机新项目SWOT分析一览表</w:t>
      </w:r>
      <w:r>
        <w:rPr>
          <w:rFonts w:hint="eastAsia"/>
        </w:rPr>
        <w:br/>
      </w:r>
      <w:r>
        <w:rPr>
          <w:rFonts w:hint="eastAsia"/>
        </w:rPr>
        <w:t>　　表 广告数码喷绘机新项目投资回报率及可行性分析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385e71a614f41" w:history="1">
        <w:r>
          <w:rPr>
            <w:rStyle w:val="Hyperlink"/>
          </w:rPr>
          <w:t>2023-2029年中国广告数码喷绘机行业发展研究分析与市场前景预测报告</w:t>
        </w:r>
      </w:hyperlink>
      <w:r>
        <w:rPr>
          <w:color w:val="C00000"/>
        </w:rPr>
        <w:t>》，报告编号：</w:t>
      </w:r>
      <w:r>
        <w:rPr>
          <w:rFonts w:hint="eastAsia"/>
          <w:color w:val="C00000"/>
        </w:rPr>
        <w:t>1573A80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f385e71a614f41" w:history="1">
        <w:r>
          <w:rPr>
            <w:rStyle w:val="Hyperlink"/>
          </w:rPr>
          <w:t>https://www.20087.com/M_JiXieJiDian/80/GuangGaoShuMaPenHuiJiDeXianZhuangHeFaZhanQuShi.html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8a92a64f64c42" w:history="1">
      <w:r>
        <w:rPr>
          <w:rStyle w:val="Hyperlink"/>
        </w:rPr>
        <w:t>2023-2029年中国广告数码喷绘机行业发展研究分析与市场前景预测报告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0/GuangGaoShuMaPenHuiJiDeXianZhuangHeFaZhanQuShi.html" TargetMode="External" Id="Re7f385e71a614f41" /></Relationships>
</file>

<file path=word/_rels/header2.xml.rels>&#65279;<?xml version="1.0" encoding="utf-8"?><Relationships xmlns="http://schemas.openxmlformats.org/package/2006/relationships"><Relationship Type="http://schemas.openxmlformats.org/officeDocument/2006/relationships/hyperlink" Target="https://www.20087.com/M_JiXieJiDian/80/GuangGaoShuMaPenHuiJiDeXianZhuangHeFaZhanQuShi.html" TargetMode="External" Id="R9718a92a64f6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2023-05-16T23:17:00Z</dcterms:created>
  <dcterms:modified xsi:type="dcterms:W3CDTF">2023-05-17T00:17:00Z</dcterms:modified>
  <dc:subject>2023-2029年中国广告数码喷绘机行业发展研究分析与市场前景预测报告</dc:subject>
  <dc:title>2023-2029年中国广告数码喷绘机行业发展研究分析与市场前景预测报告</dc:title>
  <cp:keywords>2023-2029年中国广告数码喷绘机行业发展研究分析与市场前景预测报告</cp:keywords>
  <dc:description>2023-2029年中国广告数码喷绘机行业发展研究分析与市场前景预测报告</dc:description>
</cp:coreProperties>
</file>