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6db879be14891" w:history="1">
              <w:r>
                <w:rPr>
                  <w:rStyle w:val="Hyperlink"/>
                </w:rPr>
                <w:t>2024-2030年中国手动插秧机行业发展深度调研与未来趋势预测报告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6db879be14891" w:history="1">
              <w:r>
                <w:rPr>
                  <w:rStyle w:val="Hyperlink"/>
                </w:rPr>
                <w:t>2024-2030年中国手动插秧机行业发展深度调研与未来趋势预测报告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46db879be14891" w:history="1">
                <w:r>
                  <w:rPr>
                    <w:rStyle w:val="Hyperlink"/>
                  </w:rPr>
                  <w:t>https://www.20087.com/0/18/ShouDongChaYangJiFaZhanQuShi.html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插秧机是一种重要的农业工具，在水稻种植领域有着广泛的应用。近年来，随着材料科学和技术的进步，手动插秧机的技术不断进步，不仅在插秧效率和操作便利性方面有所提高，还在耐用性和环保性能方面进行了改进。目前，手动插秧机不仅支持多种规格和功能选择，还在智能诊断和远程监控方面实现了技术突破，提高了设备的可靠性和维护效率。此外，随着农业现代化进程的推进，手动插秧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手动插秧机的发展将更加注重技术创新和应用领域的拓展。一方面，通过引入新型材料和改进生产工艺，手动插秧机将具备更高的插秧效率和更长的使用寿命，以满足不同应用场景的需求。另一方面，随着对手动插秧机物理化学性质研究的深入，其在新型材料、高技术领域的应用潜力将得到进一步挖掘。此外，随着可持续发展理念的普及，手动插秧机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6db879be14891" w:history="1">
        <w:r>
          <w:rPr>
            <w:rStyle w:val="Hyperlink"/>
          </w:rPr>
          <w:t>2024-2030年中国手动插秧机行业发展深度调研与未来趋势预测报告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手动插秧机行业的市场规模、需求变化、价格波动以及产业链构成。手动插秧机报告深入剖析了当前市场现状，科学预测了未来手动插秧机市场前景与发展趋势，特别关注了手动插秧机细分市场的机会与挑战。同时，对手动插秧机重点企业的竞争地位、品牌影响力和市场集中度进行了全面评估。手动插秧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手动插秧机市场概述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按照不同产品类型，手动插秧机主要可以分为如下几个类别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不同产品类型手动插秧机增长趋势2023年VS</w:t>
      </w:r>
      <w:r>
        <w:rPr>
          <w:rFonts w:hint="eastAsia"/>
        </w:rPr>
        <w:br/>
      </w:r>
      <w:r>
        <w:rPr>
          <w:rFonts w:hint="eastAsia"/>
        </w:rPr>
        <w:t>　　　　1.2.2 1行</w:t>
      </w:r>
      <w:r>
        <w:rPr>
          <w:rFonts w:hint="eastAsia"/>
        </w:rPr>
        <w:br/>
      </w:r>
      <w:r>
        <w:rPr>
          <w:rFonts w:hint="eastAsia"/>
        </w:rPr>
        <w:t>　　　　1.2.3 2行</w:t>
      </w:r>
      <w:r>
        <w:rPr>
          <w:rFonts w:hint="eastAsia"/>
        </w:rPr>
        <w:br/>
      </w:r>
      <w:r>
        <w:rPr>
          <w:rFonts w:hint="eastAsia"/>
        </w:rPr>
        <w:t>　　　　1.2.4 3行</w:t>
      </w:r>
      <w:r>
        <w:rPr>
          <w:rFonts w:hint="eastAsia"/>
        </w:rPr>
        <w:br/>
      </w:r>
      <w:r>
        <w:rPr>
          <w:rFonts w:hint="eastAsia"/>
        </w:rPr>
        <w:t>　　　　1.2.5 4行</w:t>
      </w:r>
      <w:r>
        <w:rPr>
          <w:rFonts w:hint="eastAsia"/>
        </w:rPr>
        <w:br/>
      </w:r>
      <w:r>
        <w:rPr>
          <w:rFonts w:hint="eastAsia"/>
        </w:rPr>
        <w:t>　　　　1.2.6 5行</w:t>
      </w:r>
      <w:r>
        <w:rPr>
          <w:rFonts w:hint="eastAsia"/>
        </w:rPr>
        <w:br/>
      </w:r>
      <w:r>
        <w:rPr>
          <w:rFonts w:hint="eastAsia"/>
        </w:rPr>
        <w:t>　　　　1.2.7 6行</w:t>
      </w:r>
      <w:r>
        <w:rPr>
          <w:rFonts w:hint="eastAsia"/>
        </w:rPr>
        <w:br/>
      </w:r>
      <w:r>
        <w:rPr>
          <w:rFonts w:hint="eastAsia"/>
        </w:rPr>
        <w:t>　　　　1.2.8 7行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从不同应用，手动插秧机主要包括如下几个方面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蔬菜</w:t>
      </w:r>
      <w:r>
        <w:rPr>
          <w:rFonts w:hint="eastAsia"/>
        </w:rPr>
        <w:br/>
      </w:r>
      <w:r>
        <w:rPr>
          <w:rFonts w:hint="eastAsia"/>
        </w:rPr>
        <w:t>　　　　1.3.2 树</w:t>
      </w:r>
      <w:r>
        <w:rPr>
          <w:rFonts w:hint="eastAsia"/>
        </w:rPr>
        <w:br/>
      </w:r>
      <w:r>
        <w:rPr>
          <w:rFonts w:hint="eastAsia"/>
        </w:rPr>
        <w:t>　　　　1.3.3 水稻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中国手动插秧机发展现状及未来趋势（2018-2023年）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中国市场手动插秧机销量及增长率（2018-2023年）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中国市场手动插秧机销售规模及增长率（2018-2023年）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中国市场主要手动插秧机厂商竞争分析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中国市场主要厂商手动插秧机销量、收入及市场份额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中国市场主要厂商手动插秧机销量（2018-2023年）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中国市场主要厂商手动插秧机收入（2018-2023年）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2024年中国市场主要厂商手动插秧机收入排名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中国市场主要厂商手动插秧机价格（2018-2023年）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中国市场主要厂商手动插秧机产地分布及商业化日期</w:t>
      </w:r>
      <w:r>
        <w:rPr>
          <w:rFonts w:hint="eastAsia"/>
        </w:rPr>
        <w:br/>
      </w:r>
      <w:r>
        <w:rPr>
          <w:rFonts w:hint="eastAsia"/>
        </w:rPr>
        <w:t>　　2.3 手动插秧机行业集中度、竞争程度分析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手动插秧机行业集中度分析：中国Top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中国手动插秧机第一梯队、第二梯队和第三梯队生产商（品牌）及市场份额（2022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主要手动插秧机企业采访及观点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中国主要地区手动插秧机分析</w:t>
      </w:r>
      <w:r>
        <w:rPr>
          <w:rFonts w:hint="eastAsia"/>
        </w:rPr>
        <w:br/>
      </w:r>
      <w:r>
        <w:rPr>
          <w:rFonts w:hint="eastAsia"/>
        </w:rPr>
        <w:t>　　3.1 中国主要地区手动插秧机市场规模分析：2022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中国主要地区手动插秧机销量及市场份额（2018-2023年）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中国主要地区手动插秧机销量及市场份额预测（2018-2023年）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中国主要地区手动插秧机销量及市场份额（2018-2023年）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中国主要地区手动插秧机销量及市场份额预测（2018-2023年）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华东地区手动插秧机销量、销售规模及增长率（2018-2023年）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华南地区手动插秧机销量、销售规模及增长率（2018-2023年）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华中地区手动插秧机销量、销售规模及增长率（2018-2023年）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华北地区手动插秧机销量、销售规模及增长率（2018-2023年）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西南地区手动插秧机销量、销售规模及增长率（2018-2023年）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东北及西北地区手动插秧机销量、销售规模及增长率（2018-2023年）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中国市场手动插秧机主要企业概况分析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重点企业（1）基本信息、手动插秧机生产基地、总部、竞争对手及市场地位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重点企业（1）手动插秧机销量、收入、价格及毛利率（2018-2023年）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重点企业（2）基本信息、手动插秧机生产基地、总部、竞争对手及市场地位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重点企业（2）手动插秧机销量、收入、价格及毛利率（2018-2023年）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重点企业（3）基本信息、手动插秧机生产基地、总部、竞争对手及市场地位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重点企业（3）手动插秧机销量、收入、价格及毛利率（2018-2023年）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重点企业（4）基本信息、手动插秧机生产基地、总部、竞争对手及市场地位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重点企业（4）手动插秧机销量、收入、价格及毛利率（2018-2023年）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重点企业（5）基本信息、手动插秧机生产基地、总部、竞争对手及市场地位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重点企业（5）手动插秧机销量、收入、价格及毛利率（2018-2023年）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重点企业（6）基本信息、手动插秧机生产基地、总部、竞争对手及市场地位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重点企业（6）手动插秧机销量、收入、价格及毛利率（2018-2023年）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重点企业（7）基本信息、手动插秧机生产基地、总部、竞争对手及市场地位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重点企业（7）手动插秧机销量、收入、价格及毛利率（2018-2023年）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重点企业（8）基本信息、手动插秧机生产基地、总部、竞争对手及市场地位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重点企业（8）手动插秧机销量、收入、价格及毛利率（2018-2023年）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重点企业（9）基本信息、手动插秧机生产基地、总部、竞争对手及市场地位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重点企业（9）手动插秧机销量、收入、价格及毛利率（2018-2023年）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重点企业（10）基本信息、手动插秧机生产基地、总部、竞争对手及市场地位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重点企业（10）手动插秧机销量、收入、价格及毛利率（2018-2023年）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重点企业（11）基本信息、手动插秧机生产基地、总部、竞争对手及市场地位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重点企业（11）手动插秧机销量、收入、价格及毛利率（2018-2023年）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不同产品类型手动插秧机分析</w:t>
      </w:r>
      <w:r>
        <w:rPr>
          <w:rFonts w:hint="eastAsia"/>
        </w:rPr>
        <w:br/>
      </w:r>
      <w:r>
        <w:rPr>
          <w:rFonts w:hint="eastAsia"/>
        </w:rPr>
        <w:t>　　5.1 中国市场手动插秧机不同产品类型手动插秧机销量（2018-2023年）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中国市场手动插秧机不同产品类型手动插秧机销量及市场份额（2018-2023年）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中国市场手动插秧机不同产品类型手动插秧机销量预测（2018-2023年）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中国市场手动插秧机不同产品类型手动插秧机规模（2018-2023年）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中国市场手动插秧机不同产品类型手动插秧机规模及市场份额（2018-2023年）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中国市场手动插秧机不同产品类型手动插秧机规模预测（2018-2023年）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中国市场不同产品类型手动插秧机价格走势（2018-2023年）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不同价格区间手动插秧机市场份额对比（2018-2023年）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手动插秧机上游原料及下游主要应用的影响分析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手动插秧机产业链分析</w:t>
      </w:r>
      <w:r>
        <w:rPr>
          <w:rFonts w:hint="eastAsia"/>
        </w:rPr>
        <w:br/>
      </w:r>
      <w:r>
        <w:rPr>
          <w:rFonts w:hint="eastAsia"/>
        </w:rPr>
        <w:t>　　6.2 手动插秧机产业上游供应分析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中国不同应用手动插秧机消费量、市场份额及增长率（2018-2023年）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中国不同应用手动插秧机消费量（2018-2023年）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中国不同应用手动插秧机消费量预测（2018-2023年）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中国不同应用手动插秧机规模、市场份额及增长率（2018-2023年）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中国不同应用手动插秧机规模（2018-2023年）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中国不同应用手动插秧机规模预测（2018-2023年）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中国手动插秧机产能、产量分析</w:t>
      </w:r>
      <w:r>
        <w:rPr>
          <w:rFonts w:hint="eastAsia"/>
        </w:rPr>
        <w:br/>
      </w:r>
      <w:r>
        <w:rPr>
          <w:rFonts w:hint="eastAsia"/>
        </w:rPr>
        <w:t>　　7.1 中国手动插秧机供需现状及预测（2018-2023年）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中国手动插秧机产能、产量、产能利用率及发展趋势（2018-2023年）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中国手动插秧机产量、表观消费量、供给现状及发展趋势（2018-2023年）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中国手动插秧机产量、市场需求量及发展趋势（2018-2023年）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中国手动插秧机产值及增长率（2018-2023年）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中国手动插秧机进出口分析（2018-2023年）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中国手动插秧机产量、表观消费量、进口量及出口量（2018-2023年）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中国手动插秧机进口量、进口额（万元）及进口均价（2018-2023年）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中国市场手动插秧机主要进口来源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中国市场手动插秧机主要出口目的地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中国本土生产商手动插秧机产能分析（2018-2023年）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中国本土生产商手动插秧机产量分析（2018-2023年）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中国本土生产商手动插秧机产值分析（2018-2023年）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手动插秧机销售渠道、市场影响因素、机遇及挑战影响分析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国内市场手动插秧机销售渠道</w:t>
      </w:r>
      <w:r>
        <w:rPr>
          <w:rFonts w:hint="eastAsia"/>
        </w:rPr>
        <w:br/>
      </w:r>
      <w:r>
        <w:rPr>
          <w:rFonts w:hint="eastAsia"/>
        </w:rPr>
        <w:t>　　8.2 手动插秧机销售/营销策略建议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中国本土手动插秧机企业SWOT分析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按照不同产品类型，手动插秧机主要可以分为如下几个类别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不同产品类型手动插秧机增长趋势2022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从不同应用，手动插秧机主要包括如下几个方面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不同应用手动插秧机消费量（台）增长趋势2023年VS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中国市场主要厂商手动插秧机销量（2018-2023年）（台）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中国市场主要厂商手动插秧机销量市场份额（2018-2023年）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中国市场主要厂商手动插秧机收入（2018-2023年）（万元）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中国市场主要厂商手动插秧机收入份额（万元）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2024年中国主要生产商手动插秧机收入排名（万元）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中国市场主要厂商手动插秧机价格（2018-2023年）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中国市场主要厂商手动插秧机产地分布及商业化日期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主要手动插秧机企业采访及观点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中国主要地区手动插秧机销售规模（万元）：2022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中国主要地区手动插秧机销量（2018-2023年）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中国主要地区手动插秧机2018-2023年销量市场份额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中国主要地区手动插秧机销量（2018-2023年）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中国主要地区手动插秧机销量份额（2018-2023年）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中国主要地区手动插秧机销售规模（万元）（2018-2023年）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中国主要地区手动插秧机销售规模份额（2018-2023年）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中国主要地区手动插秧机销售规模（万元）（2018-2023年）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中国主要地区手动插秧机销售规模份额（2018-2023年）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重点企业（1）手动插秧机销量（台）、收入（万元）、价格及毛利率（2018-2023年）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重点企业（2）手动插秧机销量（台）、收入（万元）、价格及毛利率（2018-2023年）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重点企业（3）手动插秧机销量（台）、收入（万元）、价格及毛利率（2018-2023年）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重点企业（4）手动插秧机销量（台）、收入（万元）、价格及毛利率（2018-2023年）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重点企业（5）手动插秧机销量（台）、收入（万元）、价格及毛利率（2018-2023年）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重点企业（6）手动插秧机销量（台）、收入（万元）、价格及毛利率（2018-2023年）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重点企业（7）手动插秧机销量（台）、收入（万元）、价格及毛利率（2018-2023年）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重点企业（8）手动插秧机销量（台）、收入（万元）、价格及毛利率（2018-2023年）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重点企业（9）手动插秧机销量（台）、收入（万元）、价格及毛利率（2018-2023年）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重点企业（10）手动插秧机销量（台）、收入（万元）、价格及毛利率（2018-2023年）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重点企业（11）手动插秧机销量（台）、收入（万元）、价格及毛利率（2018-2023年）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重点企业（11）手动插秧机产品规格、参数及市场应用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中国市场不同产品类型手动插秧机销量（2018-2023年）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中国市场不同产品类型手动插秧机销量市场份额（2018-2023年）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中国市场不同产品类型手动插秧机销量预测（2018-2023年）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中国市场不同产品类型手动插秧机销量市场份额预测（2018-2023年）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中国市场不同产品类型手动插秧机规模（2018-2023年）（万元）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中国市场不同产品类型手动插秧机规模市场份额（2018-2023年）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中国市场不同产品类型手动插秧机规模预测（2018-2023年）（万元）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中国市场不同产品类型手动插秧机规模市场份额预测（2018-2023年）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中国市场不同产品类型手动插秧机价格走势（2018-2023年）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中国市场不同价格区间手动插秧机市场份额对比（2018-2023年）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手动插秧机上游原料供应商及联系方式列表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中国市场不同应用手动插秧机销量（2018-2023年）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中国市场不同应用手动插秧机销量份额（2018-2023年）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中国市场不同应用手动插秧机销量预测（2018-2023年）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中国市场不同应用手动插秧机销量市场份额（2018-2023年）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中国市场不同应用手动插秧机规模（2018-2023年）（万元）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中国市场不同应用手动插秧机规模份额（2018-2023年）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中国市场不同应用手动插秧机规模预测（2018-2023年）（万元）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中国市场不同应用手动插秧机规模市场份额（2018-2023年）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中国手动插秧机产量、表观消费量、进口量及出口量（2018-2023年）（台）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表97 中国手动插秧机产量、表观消费量、进口量及出口量预测（2018-2023年）（台）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表98 中国手动插秧机进口量（台）、进口额（万元）及进口均价（2018-2023年）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中国手动插秧机进口量（台）、进口额（万元）及进口均价（2018-2023年）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表100 中国市场手动插秧机主要进口来源</w:t>
      </w:r>
      <w:r>
        <w:rPr>
          <w:rFonts w:hint="eastAsia"/>
        </w:rPr>
        <w:br/>
      </w:r>
      <w:r>
        <w:rPr>
          <w:rFonts w:hint="eastAsia"/>
        </w:rPr>
        <w:t>　　表101 中国市场手动插秧机主要出口目的地</w:t>
      </w:r>
      <w:r>
        <w:rPr>
          <w:rFonts w:hint="eastAsia"/>
        </w:rPr>
        <w:br/>
      </w:r>
      <w:r>
        <w:rPr>
          <w:rFonts w:hint="eastAsia"/>
        </w:rPr>
        <w:t>　　表102 中国本主要土生产商手动插秧机产能（2018-2023年）（台）</w:t>
      </w:r>
      <w:r>
        <w:rPr>
          <w:rFonts w:hint="eastAsia"/>
        </w:rPr>
        <w:br/>
      </w:r>
      <w:r>
        <w:rPr>
          <w:rFonts w:hint="eastAsia"/>
        </w:rPr>
        <w:t>　　表103 中国本土主要生产商手动插秧机产能份额（2018-2023年）</w:t>
      </w:r>
      <w:r>
        <w:rPr>
          <w:rFonts w:hint="eastAsia"/>
        </w:rPr>
        <w:br/>
      </w:r>
      <w:r>
        <w:rPr>
          <w:rFonts w:hint="eastAsia"/>
        </w:rPr>
        <w:t>　　表104 中国本土主要生产商手动插秧机产量（2018-2023年）（台）</w:t>
      </w:r>
      <w:r>
        <w:rPr>
          <w:rFonts w:hint="eastAsia"/>
        </w:rPr>
        <w:br/>
      </w:r>
      <w:r>
        <w:rPr>
          <w:rFonts w:hint="eastAsia"/>
        </w:rPr>
        <w:t>　　表105 中国本土主要生产商手动插秧机产量份额（2018-2023年）</w:t>
      </w:r>
      <w:r>
        <w:rPr>
          <w:rFonts w:hint="eastAsia"/>
        </w:rPr>
        <w:br/>
      </w:r>
      <w:r>
        <w:rPr>
          <w:rFonts w:hint="eastAsia"/>
        </w:rPr>
        <w:t>　　表106 中国本土主要生产商手动插秧机产值（2018-2023年）（万元）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中国本土主要生产商手动插秧机产值份额（2018-2023年）</w:t>
      </w:r>
      <w:r>
        <w:rPr>
          <w:rFonts w:hint="eastAsia"/>
        </w:rPr>
        <w:br/>
      </w:r>
      <w:r>
        <w:rPr>
          <w:rFonts w:hint="eastAsia"/>
        </w:rPr>
        <w:t>　　表108 国内当前及未来手动插秧机主要销售模式及销售渠道趋势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手动插秧机产品市场定位及目标消费者分析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中国市场发展机遇</w:t>
      </w:r>
      <w:r>
        <w:rPr>
          <w:rFonts w:hint="eastAsia"/>
        </w:rPr>
        <w:br/>
      </w:r>
      <w:r>
        <w:rPr>
          <w:rFonts w:hint="eastAsia"/>
        </w:rPr>
        <w:t>　　表112 中国市场发展挑战</w:t>
      </w:r>
      <w:r>
        <w:rPr>
          <w:rFonts w:hint="eastAsia"/>
        </w:rPr>
        <w:br/>
      </w:r>
      <w:r>
        <w:rPr>
          <w:rFonts w:hint="eastAsia"/>
        </w:rPr>
        <w:t>　　表113研究范围</w:t>
      </w:r>
      <w:r>
        <w:rPr>
          <w:rFonts w:hint="eastAsia"/>
        </w:rPr>
        <w:br/>
      </w:r>
      <w:r>
        <w:rPr>
          <w:rFonts w:hint="eastAsia"/>
        </w:rPr>
        <w:t>　　表114分析师列表</w:t>
      </w:r>
      <w:r>
        <w:rPr>
          <w:rFonts w:hint="eastAsia"/>
        </w:rPr>
        <w:br/>
      </w:r>
      <w:r>
        <w:rPr>
          <w:rFonts w:hint="eastAsia"/>
        </w:rPr>
        <w:t>　　图1 手动插秧机产品图片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中国不同产品类型手动插秧机产量市场份额2023年&amp;</w:t>
      </w:r>
      <w:r>
        <w:rPr>
          <w:rFonts w:hint="eastAsia"/>
        </w:rPr>
        <w:br/>
      </w:r>
      <w:r>
        <w:rPr>
          <w:rFonts w:hint="eastAsia"/>
        </w:rPr>
        <w:t>　　图3 1行产品图片</w:t>
      </w:r>
      <w:r>
        <w:rPr>
          <w:rFonts w:hint="eastAsia"/>
        </w:rPr>
        <w:br/>
      </w:r>
      <w:r>
        <w:rPr>
          <w:rFonts w:hint="eastAsia"/>
        </w:rPr>
        <w:t>　　图4 2行产品图片</w:t>
      </w:r>
      <w:r>
        <w:rPr>
          <w:rFonts w:hint="eastAsia"/>
        </w:rPr>
        <w:br/>
      </w:r>
      <w:r>
        <w:rPr>
          <w:rFonts w:hint="eastAsia"/>
        </w:rPr>
        <w:t>　　图5 3行产品图片</w:t>
      </w:r>
      <w:r>
        <w:rPr>
          <w:rFonts w:hint="eastAsia"/>
        </w:rPr>
        <w:br/>
      </w:r>
      <w:r>
        <w:rPr>
          <w:rFonts w:hint="eastAsia"/>
        </w:rPr>
        <w:t>　　图6 4行产品图片</w:t>
      </w:r>
      <w:r>
        <w:rPr>
          <w:rFonts w:hint="eastAsia"/>
        </w:rPr>
        <w:br/>
      </w:r>
      <w:r>
        <w:rPr>
          <w:rFonts w:hint="eastAsia"/>
        </w:rPr>
        <w:t>　　图7 5行产品图片</w:t>
      </w:r>
      <w:r>
        <w:rPr>
          <w:rFonts w:hint="eastAsia"/>
        </w:rPr>
        <w:br/>
      </w:r>
      <w:r>
        <w:rPr>
          <w:rFonts w:hint="eastAsia"/>
        </w:rPr>
        <w:t>　　图8 6行产品图片</w:t>
      </w:r>
      <w:r>
        <w:rPr>
          <w:rFonts w:hint="eastAsia"/>
        </w:rPr>
        <w:br/>
      </w:r>
      <w:r>
        <w:rPr>
          <w:rFonts w:hint="eastAsia"/>
        </w:rPr>
        <w:t>　　图9 7行产品图片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中国不同应用手动插秧机消费量市场份额2023年Vs</w:t>
      </w:r>
      <w:r>
        <w:rPr>
          <w:rFonts w:hint="eastAsia"/>
        </w:rPr>
        <w:br/>
      </w:r>
      <w:r>
        <w:rPr>
          <w:rFonts w:hint="eastAsia"/>
        </w:rPr>
        <w:t>　　图12 蔬菜产品图片</w:t>
      </w:r>
      <w:r>
        <w:rPr>
          <w:rFonts w:hint="eastAsia"/>
        </w:rPr>
        <w:br/>
      </w:r>
      <w:r>
        <w:rPr>
          <w:rFonts w:hint="eastAsia"/>
        </w:rPr>
        <w:t>　　图13 树产品图片</w:t>
      </w:r>
      <w:r>
        <w:rPr>
          <w:rFonts w:hint="eastAsia"/>
        </w:rPr>
        <w:br/>
      </w:r>
      <w:r>
        <w:rPr>
          <w:rFonts w:hint="eastAsia"/>
        </w:rPr>
        <w:t>　　图14 水稻产品图片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中国市场手动插秧机销量及增长率（2018-2023年）（台）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图17 中国市场手动插秧机销售规模及增长率（2018-2023年）（万元）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中国市场主要厂商手动插秧机销量市场份额</w:t>
      </w:r>
      <w:r>
        <w:rPr>
          <w:rFonts w:hint="eastAsia"/>
        </w:rPr>
        <w:br/>
      </w:r>
      <w:r>
        <w:rPr>
          <w:rFonts w:hint="eastAsia"/>
        </w:rPr>
        <w:t>　　图19 中国市场主要厂商2023年手动插秧机收入市场份额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2024年中国市场前五及前十大厂商手动插秧机市场份额</w:t>
      </w:r>
      <w:r>
        <w:rPr>
          <w:rFonts w:hint="eastAsia"/>
        </w:rPr>
        <w:br/>
      </w:r>
      <w:r>
        <w:rPr>
          <w:rFonts w:hint="eastAsia"/>
        </w:rPr>
        <w:t>　　图21 中国市场手动插秧机第一梯队、第二梯队和第三梯队厂商（品牌）及市场份额（2022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中国主要地区手动插秧机销量市场份额（2022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图23 中国主要地区手动插秧机销售规模份额（2022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图24 华东地区手动插秧机销量及增长率（2018-2023年）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华东地区手动插秧机产值及增长率（2018-2023年）（万元）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华南地区手动插秧机销量及增长率（2018-2023年）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华南地区手动插秧机产值及增长率（2018-2023年）（万元）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华中地区手动插秧机销量及增长率（2018-2023年）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华中地区手动插秧机产值及增长率（2018-2023年）（万元）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华北地区手动插秧机销量及增长率（2018-2023年）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华北地区手动插秧机产值及增长率（2018-2023年）（万元）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西南地区手动插秧机销量及增长率（2018-2023年）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西南地区手动插秧机产值及增长率（2018-2023年）（万元）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东北及西北地区手动插秧机销量及增长率（2018-2023年）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图35 东北及西北地区手动插秧机产值及增长率（2018-2023年）（万元）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手动插秧机产业链图</w:t>
      </w:r>
      <w:r>
        <w:rPr>
          <w:rFonts w:hint="eastAsia"/>
        </w:rPr>
        <w:br/>
      </w:r>
      <w:r>
        <w:rPr>
          <w:rFonts w:hint="eastAsia"/>
        </w:rPr>
        <w:t>　　图37 中国手动插秧机产能、产量、产能利用率及发展趋势（2018-2023年）（台）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图38 中国手动插秧机产量、表观消费量及发展趋势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图39 中国手动插秧机产量、市场需求量及发展趋势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图40 中国手动插秧机产值及增长率（2018-2023年）（万元）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中国本土手动插秧机企业SWOT分析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6db879be14891" w:history="1">
        <w:r>
          <w:rPr>
            <w:rStyle w:val="Hyperlink"/>
          </w:rPr>
          <w:t>2024-2030年中国手动插秧机行业发展深度调研与未来趋势预测报告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46db879be14891" w:history="1">
        <w:r>
          <w:rPr>
            <w:rStyle w:val="Hyperlink"/>
          </w:rPr>
          <w:t>https://www.20087.com/0/18/ShouDongChaYangJiFaZhanQuShi.html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133052ccf4666" w:history="1">
      <w:r>
        <w:rPr>
          <w:rStyle w:val="Hyperlink"/>
        </w:rPr>
        <w:t>2024-2030年中国手动插秧机行业发展深度调研与未来趋势预测报告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houDongChaYangJiFaZhanQuShi.html" TargetMode="External" Id="R4846db879be1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houDongChaYangJiFaZhanQuShi.html" TargetMode="External" Id="R128133052ccf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2023-11-30T00:32:00Z</dcterms:created>
  <dcterms:modified xsi:type="dcterms:W3CDTF">2023-11-30T01:32:00Z</dcterms:modified>
  <dc:subject>2024-2030年中国手动插秧机行业发展深度调研与未来趋势预测报告</dc:subject>
  <dc:title>2024-2030年中国手动插秧机行业发展深度调研与未来趋势预测报告</dc:title>
  <cp:keywords>2024-2030年中国手动插秧机行业发展深度调研与未来趋势预测报告</cp:keywords>
  <dc:description>2024-2030年中国手动插秧机行业发展深度调研与未来趋势预测报告</dc:description>
</cp:coreProperties>
</file>