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b69f6bdce4dbb" w:history="1">
              <w:r>
                <w:rPr>
                  <w:rStyle w:val="Hyperlink"/>
                </w:rPr>
                <w:t>2026-2032年中国拉丝机行业调研与趋势分析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b69f6bdce4dbb" w:history="1">
              <w:r>
                <w:rPr>
                  <w:rStyle w:val="Hyperlink"/>
                </w:rPr>
                <w:t>2026-2032年中国拉丝机行业调研与趋势分析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b69f6bdce4dbb" w:history="1">
                <w:r>
                  <w:rPr>
                    <w:rStyle w:val="Hyperlink"/>
                  </w:rPr>
                  <w:t>https://www.20087.com/0/18/LaSiJiDeFaZhanQuShi.html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丝机是金属线材加工的重要设备，用于将金属棒材或线材拉成所需直径的细丝。近年来，随着制造业对线材精度和表面质量要求的提高，拉丝机技术不断进步。高速拉丝、连续退火和涂层技术的应用，提高了线材的生产效率和成品率。同时，智能化控制系统的集成，如自动张力控制和在线检测，保证了拉丝过程的稳定性和产品质量的一致性。</w:t>
      </w:r>
      <w:r>
        <w:rPr>
          <w:rFonts w:hint="eastAsia"/>
        </w:rPr>
        <w:br/>
      </w:r>
      <w:r>
        <w:rPr>
          <w:rFonts w:hint="eastAsia"/>
        </w:rPr>
        <w:t>　　未来，拉丝机将更加注重自动化和智能化。通过机器人技术的应用，实现拉丝机的自动上下料和成品收集，减少人工干预，提高生产效率。同时，集成大数据分析和机器学习，优化拉丝参数，实现预测性维护，减少停机时间。此外，随着对环境保护的重视，开发低能耗、低污染的拉丝工艺和设备，将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b69f6bdce4dbb" w:history="1">
        <w:r>
          <w:rPr>
            <w:rStyle w:val="Hyperlink"/>
          </w:rPr>
          <w:t>2026-2032年中国拉丝机行业调研与趋势分析</w:t>
        </w:r>
      </w:hyperlink>
      <w:r>
        <w:rPr>
          <w:rFonts w:hint="eastAsia"/>
        </w:rPr>
        <w:t>》基于对拉丝机行业的长期监测研究，结合拉丝机行业供需关系变化规律、产品消费结构、应用领域拓展、市场发展环境及政策支持等多维度分析，采用定量与定性相结合的科学方法，对行业内重点企业进行了系统研究。报告全面呈现了拉丝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拉丝机行业相关概述</w:t>
      </w:r>
      <w:r>
        <w:rPr>
          <w:rFonts w:hint="eastAsia"/>
        </w:rPr>
        <w:br/>
      </w:r>
      <w:r>
        <w:rPr>
          <w:rFonts w:hint="eastAsia"/>
        </w:rPr>
        <w:t>　　　　一、拉丝机行业定义及特点</w:t>
      </w:r>
      <w:r>
        <w:rPr>
          <w:rFonts w:hint="eastAsia"/>
        </w:rPr>
        <w:br/>
      </w:r>
      <w:r>
        <w:rPr>
          <w:rFonts w:hint="eastAsia"/>
        </w:rPr>
        <w:t>　　　　　　1、拉丝机行业定义</w:t>
      </w:r>
      <w:r>
        <w:rPr>
          <w:rFonts w:hint="eastAsia"/>
        </w:rPr>
        <w:br/>
      </w:r>
      <w:r>
        <w:rPr>
          <w:rFonts w:hint="eastAsia"/>
        </w:rPr>
        <w:t>　　　　　　2、拉丝机行业特点</w:t>
      </w:r>
      <w:r>
        <w:rPr>
          <w:rFonts w:hint="eastAsia"/>
        </w:rPr>
        <w:br/>
      </w:r>
      <w:r>
        <w:rPr>
          <w:rFonts w:hint="eastAsia"/>
        </w:rPr>
        <w:t>　　　　二、拉丝机行业经营模式分析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1、拉丝机生产模式</w:t>
      </w:r>
      <w:r>
        <w:rPr>
          <w:rFonts w:hint="eastAsia"/>
        </w:rPr>
        <w:br/>
      </w:r>
      <w:r>
        <w:rPr>
          <w:rFonts w:hint="eastAsia"/>
        </w:rPr>
        <w:t>　　　　　　2、拉丝机采购模式</w:t>
      </w:r>
      <w:r>
        <w:rPr>
          <w:rFonts w:hint="eastAsia"/>
        </w:rPr>
        <w:br/>
      </w:r>
      <w:r>
        <w:rPr>
          <w:rFonts w:hint="eastAsia"/>
        </w:rPr>
        <w:t>　　　　　　3、拉丝机销售模式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2026年全球拉丝机行业市场运行形势分析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2026年全球拉丝机行业发展概况</w:t>
      </w:r>
      <w:r>
        <w:rPr>
          <w:rFonts w:hint="eastAsia"/>
        </w:rPr>
        <w:br/>
      </w:r>
      <w:r>
        <w:rPr>
          <w:rFonts w:hint="eastAsia"/>
        </w:rPr>
        <w:t>　　第二节 全球拉丝机行业发展走势</w:t>
      </w:r>
      <w:r>
        <w:rPr>
          <w:rFonts w:hint="eastAsia"/>
        </w:rPr>
        <w:br/>
      </w:r>
      <w:r>
        <w:rPr>
          <w:rFonts w:hint="eastAsia"/>
        </w:rPr>
        <w:t>　　　　一、全球拉丝机行业市场分布情况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二、全球拉丝机行业发展趋势分析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全球拉丝机行业重点国家和区域分析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2025-2026年中国拉丝机行业发展环境分析</w:t>
      </w:r>
      <w:r>
        <w:rPr>
          <w:rFonts w:hint="eastAsia"/>
        </w:rPr>
        <w:br/>
      </w:r>
      <w:r>
        <w:rPr>
          <w:rFonts w:hint="eastAsia"/>
        </w:rPr>
        <w:t>　　第一节 拉丝机行业经济环境分析</w:t>
      </w:r>
      <w:r>
        <w:rPr>
          <w:rFonts w:hint="eastAsia"/>
        </w:rPr>
        <w:br/>
      </w:r>
      <w:r>
        <w:rPr>
          <w:rFonts w:hint="eastAsia"/>
        </w:rPr>
        <w:t>　　第二节 拉丝机行业政策环境分析</w:t>
      </w:r>
      <w:r>
        <w:rPr>
          <w:rFonts w:hint="eastAsia"/>
        </w:rPr>
        <w:br/>
      </w:r>
      <w:r>
        <w:rPr>
          <w:rFonts w:hint="eastAsia"/>
        </w:rPr>
        <w:t>　　　　一、拉丝机行业政策影响分析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二、相关拉丝机行业标准分析</w:t>
      </w:r>
      <w:r>
        <w:rPr>
          <w:rFonts w:hint="eastAsia"/>
        </w:rPr>
        <w:br/>
      </w:r>
      <w:r>
        <w:rPr>
          <w:rFonts w:hint="eastAsia"/>
        </w:rPr>
        <w:t>　　第三节 拉丝机行业社会环境分析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2025-2026年拉丝机行业技术发展现状及趋势分析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国内外拉丝机行业技术差异与原因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拉丝机行业技术发展方向、趋势预测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中国拉丝机行业市场供需状况分析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中国拉丝机行业市场规模情况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中国拉丝机行业盈利情况分析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中国拉丝机行业市场需求状况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一、2020-2025年拉丝机行业市场需求情况</w:t>
      </w:r>
      <w:r>
        <w:rPr>
          <w:rFonts w:hint="eastAsia"/>
        </w:rPr>
        <w:br/>
      </w:r>
      <w:r>
        <w:rPr>
          <w:rFonts w:hint="eastAsia"/>
        </w:rPr>
        <w:t>　　　　二、拉丝机行业市场需求特点分析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三、2026-2032年拉丝机行业市场需求预测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中国拉丝机行业产量情况分析与预测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一、2020-2025年拉丝机行业产量统计分析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二、2026年拉丝机行业产量特点分析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三、2026-2032年拉丝机行业产量预测分析</w:t>
      </w:r>
      <w:r>
        <w:rPr>
          <w:rFonts w:hint="eastAsia"/>
        </w:rPr>
        <w:br/>
      </w:r>
      <w:r>
        <w:rPr>
          <w:rFonts w:hint="eastAsia"/>
        </w:rPr>
        <w:t>　　第五节 拉丝机行业市场供需平衡状况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拉丝机行业细分产品市场调研分析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2020-2025年中国拉丝机行业进出口情况分析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一、2020-2025年中国拉丝机行业进口分析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二、2020-2025年中国拉丝机行业出口分析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2026-2032年中国拉丝机行业进出口情况预测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一、2026-2032年中国拉丝机行业进口预测分析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二、2026-2032年中国拉丝机行业出口预测分析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影响拉丝机行业进出口变化的主要原因分析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2020-2025年中国拉丝机行业区域市场分析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中国拉丝机行业区域市场结构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重点地区拉丝机行业调研分析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一、重点地区（一）拉丝机市场分析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二、重点地区（二）拉丝机市场分析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三、重点地区（三）拉丝机市场分析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四、重点地区（四）拉丝机市场分析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五、重点地区（五）拉丝机市场分析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中国拉丝机行业市场行情分析预测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拉丝机价格影响因素分析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2020-2025年中国拉丝机市场价格趋向分析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2026-2032年中国拉丝机市场价格趋向预测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拉丝机行业竞争格局分析</w:t>
      </w:r>
      <w:r>
        <w:rPr>
          <w:rFonts w:hint="eastAsia"/>
        </w:rPr>
        <w:br/>
      </w:r>
      <w:r>
        <w:rPr>
          <w:rFonts w:hint="eastAsia"/>
        </w:rPr>
        <w:t>　　第一节 拉丝机行业集中度分析</w:t>
      </w:r>
      <w:r>
        <w:rPr>
          <w:rFonts w:hint="eastAsia"/>
        </w:rPr>
        <w:br/>
      </w:r>
      <w:r>
        <w:rPr>
          <w:rFonts w:hint="eastAsia"/>
        </w:rPr>
        <w:t>　　　　一、拉丝机市场集中度分析</w:t>
      </w:r>
      <w:r>
        <w:rPr>
          <w:rFonts w:hint="eastAsia"/>
        </w:rPr>
        <w:br/>
      </w:r>
      <w:r>
        <w:rPr>
          <w:rFonts w:hint="eastAsia"/>
        </w:rPr>
        <w:t>　　　　二、拉丝机企业集中度分析</w:t>
      </w:r>
      <w:r>
        <w:rPr>
          <w:rFonts w:hint="eastAsia"/>
        </w:rPr>
        <w:br/>
      </w:r>
      <w:r>
        <w:rPr>
          <w:rFonts w:hint="eastAsia"/>
        </w:rPr>
        <w:t>　　　　三、拉丝机区域集中度分析</w:t>
      </w:r>
      <w:r>
        <w:rPr>
          <w:rFonts w:hint="eastAsia"/>
        </w:rPr>
        <w:br/>
      </w:r>
      <w:r>
        <w:rPr>
          <w:rFonts w:hint="eastAsia"/>
        </w:rPr>
        <w:t>　　第二节 拉丝机行业竞争格局分析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一、2026年拉丝机行业竞争分析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二、2026年中外拉丝机产品竞争分析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三、2020-2025年中国拉丝机市场竞争分析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四、2026-2032年国内主要拉丝机企业动向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拉丝机重点企业（一）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拉丝机重点企业（二）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拉丝机重点企业（三）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拉丝机重点企业（四）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拉丝机重点企业（五）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拉丝机重点企业（六）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拉丝机企业发展策略分析</w:t>
      </w:r>
      <w:r>
        <w:rPr>
          <w:rFonts w:hint="eastAsia"/>
        </w:rPr>
        <w:br/>
      </w:r>
      <w:r>
        <w:rPr>
          <w:rFonts w:hint="eastAsia"/>
        </w:rPr>
        <w:t>　　第一节 拉丝机市场策略分析</w:t>
      </w:r>
      <w:r>
        <w:rPr>
          <w:rFonts w:hint="eastAsia"/>
        </w:rPr>
        <w:br/>
      </w:r>
      <w:r>
        <w:rPr>
          <w:rFonts w:hint="eastAsia"/>
        </w:rPr>
        <w:t>　　　　一、拉丝机价格策略分析</w:t>
      </w:r>
      <w:r>
        <w:rPr>
          <w:rFonts w:hint="eastAsia"/>
        </w:rPr>
        <w:br/>
      </w:r>
      <w:r>
        <w:rPr>
          <w:rFonts w:hint="eastAsia"/>
        </w:rPr>
        <w:t>　　　　二、拉丝机渠道策略分析</w:t>
      </w:r>
      <w:r>
        <w:rPr>
          <w:rFonts w:hint="eastAsia"/>
        </w:rPr>
        <w:br/>
      </w:r>
      <w:r>
        <w:rPr>
          <w:rFonts w:hint="eastAsia"/>
        </w:rPr>
        <w:t>　　第二节 拉丝机销售策略分析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提高拉丝机企业竞争力的策略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四、提高拉丝机企业竞争力的策略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对我国拉丝机品牌的战略思考</w:t>
      </w:r>
      <w:r>
        <w:rPr>
          <w:rFonts w:hint="eastAsia"/>
        </w:rPr>
        <w:br/>
      </w:r>
      <w:r>
        <w:rPr>
          <w:rFonts w:hint="eastAsia"/>
        </w:rPr>
        <w:t>　　　　一、拉丝机实施品牌战略的意义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二、拉丝机企业品牌的现状分析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三、我国拉丝机企业的品牌战略</w:t>
      </w:r>
      <w:r>
        <w:rPr>
          <w:rFonts w:hint="eastAsia"/>
        </w:rPr>
        <w:br/>
      </w:r>
      <w:r>
        <w:rPr>
          <w:rFonts w:hint="eastAsia"/>
        </w:rPr>
        <w:t>　　　　四、拉丝机品牌战略管理的策略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中国拉丝机行业营销策略分析</w:t>
      </w:r>
      <w:r>
        <w:rPr>
          <w:rFonts w:hint="eastAsia"/>
        </w:rPr>
        <w:br/>
      </w:r>
      <w:r>
        <w:rPr>
          <w:rFonts w:hint="eastAsia"/>
        </w:rPr>
        <w:t>　　第一节 拉丝机市场推广策略研究分析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一、做好拉丝机产品导入</w:t>
      </w:r>
      <w:r>
        <w:rPr>
          <w:rFonts w:hint="eastAsia"/>
        </w:rPr>
        <w:br/>
      </w:r>
      <w:r>
        <w:rPr>
          <w:rFonts w:hint="eastAsia"/>
        </w:rPr>
        <w:t>　　　　二、做好拉丝机产品组合和产品线决策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三、拉丝机行业城市市场推广策略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拉丝机行业渠道营销研究分析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一、拉丝机行业营销环境分析</w:t>
      </w:r>
      <w:r>
        <w:rPr>
          <w:rFonts w:hint="eastAsia"/>
        </w:rPr>
        <w:br/>
      </w:r>
      <w:r>
        <w:rPr>
          <w:rFonts w:hint="eastAsia"/>
        </w:rPr>
        <w:t>　　　　二、拉丝机行业现存的营销渠道分析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三、拉丝机行业终端市场营销管理策略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拉丝机行业营销战略研究分析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一、中国拉丝机行业有效整合营销策略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二、建立拉丝机行业厂商的双嬴模式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2026-2032年中国拉丝机行业前景与风险预测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2026年拉丝机市场前景分析</w:t>
      </w:r>
      <w:r>
        <w:rPr>
          <w:rFonts w:hint="eastAsia"/>
        </w:rPr>
        <w:br/>
      </w:r>
      <w:r>
        <w:rPr>
          <w:rFonts w:hint="eastAsia"/>
        </w:rPr>
        <w:t>　　第二节 2026年拉丝机发展趋势预测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2026-2032年中国拉丝机行业投资特性分析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一、2026-2032年中国拉丝机行业进入壁垒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二、2026-2032年中国拉丝机行业盈利模式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三、2026-2032年中国拉丝机行业盈利因素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2026-2032年中国拉丝机行业投资机会分析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一、2026-2032年中国拉丝机细分市场投资机会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二、2026-2032年中国拉丝机行业区域市场投资潜力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2026-2032年中国拉丝机行业投资风险分析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一、2026-2032年中国拉丝机行业市场竞争风险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二、2026-2032年中国拉丝机行业技术风险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三、2026-2032年中国拉丝机行业政策风险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四、2026-2032年中国拉丝机行业进入退出风险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2026-2032年中国拉丝机行业盈利模式与投资策略分析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国外拉丝机行业投资现状及经营模式分析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一、境外拉丝机行业成长情况调查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中国拉丝机行业商业模式探讨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中国拉丝机行业投资国际化发展战略分析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中国拉丝机行业投资策略分析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中国拉丝机行业资本运作战略选择方案研究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中~智~林－中国拉丝机行业多元化经营战略的可行性分析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2020-2025年中国拉丝机市场规模及增长情况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2020-2025年中国拉丝机行业产量及增长趋势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2026-2032年中国拉丝机行业产量预测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2026-2032年中国拉丝机行业市场需求预测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2020-2025年中国拉丝机行业利润及增长情况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**地区拉丝机市场规模及增长情况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**地区拉丝机行业市场需求情况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2020-2025年中国拉丝机行业进口量及增速统计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2020-2025年中国拉丝机行业出口量及增速统计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2026年拉丝机市场前景分析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2026-2032年中国拉丝机市场需求预测</w:t>
      </w:r>
      <w:r>
        <w:rPr>
          <w:rFonts w:hint="eastAsia"/>
        </w:rPr>
        <w:br/>
      </w:r>
      <w:r>
        <w:rPr>
          <w:rFonts w:hint="eastAsia"/>
        </w:rPr>
        <w:t>　　图表 2026年拉丝机发展趋势预测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b69f6bdce4dbb" w:history="1">
        <w:r>
          <w:rPr>
            <w:rStyle w:val="Hyperlink"/>
          </w:rPr>
          <w:t>2026-2032年中国拉丝机行业调研与趋势分析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b69f6bdce4dbb" w:history="1">
        <w:r>
          <w:rPr>
            <w:rStyle w:val="Hyperlink"/>
          </w:rPr>
          <w:t>https://www.20087.com/0/18/LaSiJiDeFaZhanQuShi.html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热点：平面抛光拉丝机、拉丝机设备、哪里有磨辊拉丝加工、拉丝机厂家、三角拉丝机拉丝技巧、拉丝机工作原理、拉丝机十大品牌、拉丝机参数怎么调、拉丝机常见的故障和处理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0c958aca841ea" w:history="1">
      <w:r>
        <w:rPr>
          <w:rStyle w:val="Hyperlink"/>
        </w:rPr>
        <w:t>2026-2032年中国拉丝机行业调研与趋势分析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LaSiJiDeFaZhanQuShi.html" TargetMode="External" Id="Rf31b69f6bdce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LaSiJiDeFaZhanQuShi.html" TargetMode="External" Id="R0b90c958aca8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2025-06-24T05:42:00Z</dcterms:created>
  <dcterms:modified xsi:type="dcterms:W3CDTF">2025-06-24T06:42:00Z</dcterms:modified>
  <dc:subject>2026-2032年中国拉丝机行业调研与趋势分析</dc:subject>
  <dc:title>2026-2032年中国拉丝机行业调研与趋势分析</dc:title>
  <cp:keywords>2026-2032年中国拉丝机行业调研与趋势分析</cp:keywords>
  <dc:description>2026-2032年中国拉丝机行业调研与趋势分析</dc:description>
</cp:coreProperties>
</file>