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37b70aee342ae" w:history="1">
              <w:r>
                <w:rPr>
                  <w:rStyle w:val="Hyperlink"/>
                </w:rPr>
                <w:t>2026-2032年中国挤塑保温板市场现状分析与前景趋势报告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37b70aee342ae" w:history="1">
              <w:r>
                <w:rPr>
                  <w:rStyle w:val="Hyperlink"/>
                </w:rPr>
                <w:t>2026-2032年中国挤塑保温板市场现状分析与前景趋势报告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37b70aee342ae" w:history="1">
                <w:r>
                  <w:rPr>
                    <w:rStyle w:val="Hyperlink"/>
                  </w:rPr>
                  <w:t>https://www.20087.com/0/78/JiSuBaoWenBanDeQianJingQuShi.html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保温板是建筑节能领域广泛应用的刚性保温材料，凭借闭孔结构、低导热系数和优异抗压性能，在屋面、外墙及地基保温工程中占据重要地位。产品以聚苯乙烯树脂为主要原料，通过连续挤出发泡工艺成型，具备良好的防潮性和尺寸稳定性。近年来，行业聚焦于提升防火等级与环保性能，逐步淘汰高全球变暖潜能值（GWP）发泡剂，转而采用二氧化碳或环保型氢氟烯烃（HFO）类替代品。同时，针对不同气候区域与建筑类型，挤塑保温板在表面处理（如压花、覆膜）和复合功能层（如反射隔热层）方面持续优化，以增强系统适配性。然而，回收再利用技术尚不成熟，废弃板材的环境影响仍是行业关注焦点。</w:t>
      </w:r>
      <w:r>
        <w:rPr>
          <w:rFonts w:hint="eastAsia"/>
        </w:rPr>
        <w:br/>
      </w:r>
      <w:r>
        <w:rPr>
          <w:rFonts w:hint="eastAsia"/>
        </w:rPr>
        <w:t>　　未来，挤塑保温板的发展将深度融合绿色建材理念与智能建造需求。市场调研网认为，生物基或可降解聚合物的引入有望降低产品全生命周期碳足迹，推动循环经济发展。在性能维度，纳米气凝胶复合技术可能进一步突破导热系数下限，实现超薄高效保温。随着近零能耗建筑与被动房标准推广，高精度尺寸控制与边缘密封一体化设计将成为产品升级方向，减少现场施工热桥效应。此外，数字化交付趋势或将催生带嵌入式信息标签（如RFID）的智能保温板，实现材料溯源、安装指导与能效验证的全流程管理，助力建筑信息模型（BIM）深度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37b70aee342ae" w:history="1">
        <w:r>
          <w:rPr>
            <w:rStyle w:val="Hyperlink"/>
          </w:rPr>
          <w:t>2026-2032年中国挤塑保温板市场现状分析与前景趋势报告</w:t>
        </w:r>
      </w:hyperlink>
      <w:r>
        <w:rPr>
          <w:rFonts w:hint="eastAsia"/>
        </w:rPr>
        <w:t>》基于多年挤塑保温板行业研究积累，结合挤塑保温板行业市场现状，通过资深研究团队对挤塑保温板市场资讯的系统整理与分析，依托权威数据资源及长期市场监测数据库，对挤塑保温板行业进行了全面调研。报告详细分析了挤塑保温板市场规模、市场前景、技术现状及未来发展方向，重点评估了挤塑保温板行业内企业的竞争格局及经营表现，并通过SWOT分析揭示了挤塑保温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37b70aee342ae" w:history="1">
        <w:r>
          <w:rPr>
            <w:rStyle w:val="Hyperlink"/>
          </w:rPr>
          <w:t>2026-2032年中国挤塑保温板市场现状分析与前景趋势报告</w:t>
        </w:r>
      </w:hyperlink>
      <w:r>
        <w:rPr>
          <w:rFonts w:hint="eastAsia"/>
        </w:rPr>
        <w:t>》，2025年挤塑保温板行业市场规模达 亿元，预计2032年市场规模将达 亿元，期间年均复合增长率（CAGR）达 %。报告为投资者提供了准确的市场现状分析及前景预判，帮助挖掘行业投资价值，并提出投资策略与营销策略建议，是把握挤塑保温板行业动态、优化决策的重要工具。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挤塑保温板行业概述</w:t>
      </w:r>
      <w:r>
        <w:rPr>
          <w:rFonts w:hint="eastAsia"/>
        </w:rPr>
        <w:br/>
      </w:r>
      <w:r>
        <w:rPr>
          <w:rFonts w:hint="eastAsia"/>
        </w:rPr>
        <w:t>　　第一节 挤塑保温板定义与分类</w:t>
      </w:r>
      <w:r>
        <w:rPr>
          <w:rFonts w:hint="eastAsia"/>
        </w:rPr>
        <w:br/>
      </w:r>
      <w:r>
        <w:rPr>
          <w:rFonts w:hint="eastAsia"/>
        </w:rPr>
        <w:t>　　第二节 挤塑保温板应用领域</w:t>
      </w:r>
      <w:r>
        <w:rPr>
          <w:rFonts w:hint="eastAsia"/>
        </w:rPr>
        <w:br/>
      </w:r>
      <w:r>
        <w:rPr>
          <w:rFonts w:hint="eastAsia"/>
        </w:rPr>
        <w:t>　　第三节 挤塑保温板行业经济指标分析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挤塑保温板产业链及经营模式分析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三、挤塑保温板销售模式及销售渠道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全球挤塑保温板市场发展综述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2020-2025年全球挤塑保温板市场规模与趋势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主要国家与地区挤塑保温板市场分析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2026-2032年全球挤塑保温板行业发展趋势与前景预测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中国挤塑保温板行业市场分析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2025-2026年挤塑保温板产能与投资动态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一、国内挤塑保温板产能及利用情况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二、挤塑保温板产能扩张与投资动态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2026-2032年挤塑保温板行业产量统计与趋势预测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一、2020-2025年挤塑保温板行业产量数据统计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1、2020-2025年挤塑保温板产量及增长趋势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2、2020-2025年挤塑保温板细分产品产量及份额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二、影响挤塑保温板产量的关键因素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三、2026-2032年挤塑保温板产量预测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2026-2032年挤塑保温板市场需求与销售分析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一、2025-2026年挤塑保温板行业需求现状</w:t>
      </w:r>
      <w:r>
        <w:rPr>
          <w:rFonts w:hint="eastAsia"/>
        </w:rPr>
        <w:br/>
      </w:r>
      <w:r>
        <w:rPr>
          <w:rFonts w:hint="eastAsia"/>
        </w:rPr>
        <w:t>　　　　二、挤塑保温板客户群体与需求特点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三、2020-2025年挤塑保温板行业销售规模分析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四、2026-2032年挤塑保温板市场增长潜力与规模预测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中国挤塑保温板细分市场与下游应用领域分析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挤塑保温板细分市场分析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一、2025-2026年挤塑保温板主要细分产品市场现状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挤塑保温板下游应用与客户群体分析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一、2025-2026年挤塑保温板各应用领域市场现状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2025-2026年挤塑保温板行业技术发展现状及趋势分析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挤塑保温板行业技术发展现状分析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国内外挤塑保温板行业技术差异与原因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挤塑保温板行业技术发展方向、趋势预测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提升挤塑保温板行业技术能力策略建议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挤塑保温板价格机制与竞争策略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一、2020-2025年挤塑保温板市场价格走势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挤塑保温板定价策略与方法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2026-2032年挤塑保温板价格竞争态势与趋势预测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中国挤塑保温板行业重点区域市场研究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2025-2026年重点区域挤塑保温板市场发展概况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二、2020-2025年挤塑保温板市场需求规模情况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三、2026-2032年挤塑保温板行业发展潜力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2020-2025年中国挤塑保温板行业进出口情况分析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挤塑保温板行业进口情况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一、2020-2025年挤塑保温板进口规模及增长情况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二、挤塑保温板主要进口来源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挤塑保温板行业出口情况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一、2020-2025年挤塑保温板出口规模及增长情况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二、挤塑保温板主要出口目的地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2020-2025年中国挤塑保温板行业总体发展与财务状况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2020-2025年中国挤塑保温板行业规模情况</w:t>
      </w:r>
      <w:r>
        <w:rPr>
          <w:rFonts w:hint="eastAsia"/>
        </w:rPr>
        <w:br/>
      </w:r>
      <w:r>
        <w:rPr>
          <w:rFonts w:hint="eastAsia"/>
        </w:rPr>
        <w:t>　　　　一、挤塑保温板行业企业数量规模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二、挤塑保温板行业从业人员规模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三、挤塑保温板行业市场敏感性分析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2020-2025年中国挤塑保温板行业财务能力分析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一、挤塑保温板行业盈利能力</w:t>
      </w:r>
      <w:r>
        <w:rPr>
          <w:rFonts w:hint="eastAsia"/>
        </w:rPr>
        <w:br/>
      </w:r>
      <w:r>
        <w:rPr>
          <w:rFonts w:hint="eastAsia"/>
        </w:rPr>
        <w:t>　　　　二、挤塑保温板行业偿债能力</w:t>
      </w:r>
      <w:r>
        <w:rPr>
          <w:rFonts w:hint="eastAsia"/>
        </w:rPr>
        <w:br/>
      </w:r>
      <w:r>
        <w:rPr>
          <w:rFonts w:hint="eastAsia"/>
        </w:rPr>
        <w:t>　　　　三、挤塑保温板行业营运能力</w:t>
      </w:r>
      <w:r>
        <w:rPr>
          <w:rFonts w:hint="eastAsia"/>
        </w:rPr>
        <w:br/>
      </w:r>
      <w:r>
        <w:rPr>
          <w:rFonts w:hint="eastAsia"/>
        </w:rPr>
        <w:t>　　　　四、挤塑保温板行业发展能力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挤塑保温板行业重点企业调研分析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二、企业挤塑保温板业务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二、企业挤塑保温板业务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二、企业挤塑保温板业务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二、企业挤塑保温板业务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二、企业挤塑保温板业务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二、企业挤塑保温板业务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中国挤塑保温板行业竞争格局分析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挤塑保温板行业竞争格局总览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2025-2026年挤塑保温板行业竞争力分析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2020-2025年挤塑保温板行业企业并购活动分析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2025-2026年挤塑保温板行业会展与招投标活动分析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一、挤塑保温板行业会展活动及其市场影响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2026年中国挤塑保温板企业发展企业发展策略与建议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挤塑保温板销售模式与渠道策略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挤塑保温板品牌与市场推广策略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挤塑保温板研发投入与技术创新能力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挤塑保温板合作联盟与资源整合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中国挤塑保温板行业风险与对策</w:t>
      </w:r>
      <w:r>
        <w:rPr>
          <w:rFonts w:hint="eastAsia"/>
        </w:rPr>
        <w:br/>
      </w:r>
      <w:r>
        <w:rPr>
          <w:rFonts w:hint="eastAsia"/>
        </w:rPr>
        <w:t>　　第一节 挤塑保温板行业SWOT分析</w:t>
      </w:r>
      <w:r>
        <w:rPr>
          <w:rFonts w:hint="eastAsia"/>
        </w:rPr>
        <w:br/>
      </w:r>
      <w:r>
        <w:rPr>
          <w:rFonts w:hint="eastAsia"/>
        </w:rPr>
        <w:t>　　　　一、挤塑保温板行业优势</w:t>
      </w:r>
      <w:r>
        <w:rPr>
          <w:rFonts w:hint="eastAsia"/>
        </w:rPr>
        <w:br/>
      </w:r>
      <w:r>
        <w:rPr>
          <w:rFonts w:hint="eastAsia"/>
        </w:rPr>
        <w:t>　　　　二、挤塑保温板行业劣势</w:t>
      </w:r>
      <w:r>
        <w:rPr>
          <w:rFonts w:hint="eastAsia"/>
        </w:rPr>
        <w:br/>
      </w:r>
      <w:r>
        <w:rPr>
          <w:rFonts w:hint="eastAsia"/>
        </w:rPr>
        <w:t>　　　　三、挤塑保温板市场机会</w:t>
      </w:r>
      <w:r>
        <w:rPr>
          <w:rFonts w:hint="eastAsia"/>
        </w:rPr>
        <w:br/>
      </w:r>
      <w:r>
        <w:rPr>
          <w:rFonts w:hint="eastAsia"/>
        </w:rPr>
        <w:t>　　　　四、挤塑保温板市场威胁</w:t>
      </w:r>
      <w:r>
        <w:rPr>
          <w:rFonts w:hint="eastAsia"/>
        </w:rPr>
        <w:br/>
      </w:r>
      <w:r>
        <w:rPr>
          <w:rFonts w:hint="eastAsia"/>
        </w:rPr>
        <w:t>　　第二节 挤塑保温板行业风险及对策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2026-2032年中国挤塑保温板行业前景与发展趋势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2025-2026年挤塑保温板行业发展环境分析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一、挤塑保温板行业主管部门与监管体制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二、挤塑保温板行业主要法律法规及政策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三、挤塑保温板行业标准与质量监管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2026-2032年挤塑保温板行业发展趋势与方向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2026-2032年挤塑保温板行业发展潜力与机遇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挤塑保温板行业研究结论与建议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中智~林~：挤塑保温板行业发展建议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挤塑保温板行业历程</w:t>
      </w:r>
      <w:r>
        <w:rPr>
          <w:rFonts w:hint="eastAsia"/>
        </w:rPr>
        <w:br/>
      </w:r>
      <w:r>
        <w:rPr>
          <w:rFonts w:hint="eastAsia"/>
        </w:rPr>
        <w:t>　　图表 挤塑保温板行业生命周期</w:t>
      </w:r>
      <w:r>
        <w:rPr>
          <w:rFonts w:hint="eastAsia"/>
        </w:rPr>
        <w:br/>
      </w:r>
      <w:r>
        <w:rPr>
          <w:rFonts w:hint="eastAsia"/>
        </w:rPr>
        <w:t>　　图表 挤塑保温板行业产业链分析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2020-2025年挤塑保温板行业市场容量分析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2020-2025年中国挤塑保温板市场需求量及增速统计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2025年中国挤塑保温板行业需求领域分布格局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2020-2025年中国挤塑保温板进口数量分析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2020-2025年中国挤塑保温板进口金额分析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2020-2025年中国挤塑保温板出口数量分析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2020-2025年中国挤塑保温板出口金额分析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2025年中国挤塑保温板进口国家及地区分析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2025年中国挤塑保温板出口国家及地区分析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2020-2025年中国挤塑保温板行业企业平均规模情况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挤塑保温板重点企业（三）成长能力情况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2026-2032年中国挤塑保温板行业产能预测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2026-2032年中国挤塑保温板行业产量预测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2026-2032年中国挤塑保温板市场需求量预测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2026-2032年中国挤塑保温板行业供需平衡预测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2026-2032年中国挤塑保温板行业市场容量预测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2026-2032年中国挤塑保温板行业市场规模预测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2026-2032年中国挤塑保温板市场前景分析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2026-2032年中国挤塑保温板行业发展趋势预测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37b70aee342ae" w:history="1">
        <w:r>
          <w:rPr>
            <w:rStyle w:val="Hyperlink"/>
          </w:rPr>
          <w:t>2026-2032年中国挤塑保温板市场现状分析与前景趋势报告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37b70aee342ae" w:history="1">
        <w:r>
          <w:rPr>
            <w:rStyle w:val="Hyperlink"/>
          </w:rPr>
          <w:t>https://www.20087.com/0/78/JiSuBaoWenBanDeQianJingQuShi.html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热点：挤塑保温板对人体有害吗、挤塑保温板防火等级、挤塑保温板厂家、挤塑保温板是什么材料、挤塑保温板厚度允许偏差值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30e8ae67f44a6" w:history="1">
      <w:r>
        <w:rPr>
          <w:rStyle w:val="Hyperlink"/>
        </w:rPr>
        <w:t>2026-2032年中国挤塑保温板市场现状分析与前景趋势报告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SuBaoWenBanDeQianJingQuShi.html" TargetMode="External" Id="R2af37b70aee3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SuBaoWenBanDeQianJingQuShi.html" TargetMode="External" Id="R2d030e8ae67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2026-03-29T07:33:06Z</dcterms:created>
  <dcterms:modified xsi:type="dcterms:W3CDTF">2026-03-29T08:33:06Z</dcterms:modified>
  <dc:subject>2026-2032年中国挤塑保温板市场现状分析与前景趋势报告</dc:subject>
  <dc:title>2026-2032年中国挤塑保温板市场现状分析与前景趋势报告</dc:title>
  <cp:keywords>2026-2032年中国挤塑保温板市场现状分析与前景趋势报告</cp:keywords>
  <dc:description>2026-2032年中国挤塑保温板市场现状分析与前景趋势报告</dc:description>
</cp:coreProperties>
</file>