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de40976074fdf" w:history="1">
              <w:r>
                <w:rPr>
                  <w:rStyle w:val="Hyperlink"/>
                </w:rPr>
                <w:t>2025-2031年全球与中国数字化工位行业发展研究及市场前景预测报告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de40976074fdf" w:history="1">
              <w:r>
                <w:rPr>
                  <w:rStyle w:val="Hyperlink"/>
                </w:rPr>
                <w:t>2025-2031年全球与中国数字化工位行业发展研究及市场前景预测报告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de40976074fdf" w:history="1">
                <w:r>
                  <w:rPr>
                    <w:rStyle w:val="Hyperlink"/>
                  </w:rPr>
                  <w:t>https://www.20087.com/0/68/ShuZiHuaGongWeiFaZhanQianJingFenXi.html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工位是将传统作业岗位与信息技术深度融合，通过数据采集、过程监控、人机交互与任务协同等功能实现作业流程数字化、智能化的生产单元，广泛应用于汽车制造、电子装配、家电组装、物流分拣等离散制造行业。数字化工位通常集成触摸屏终端、传感器网络、MES接口与可视化看板，具备任务分配明确、工艺执行透明、质量可追溯等优点，能够有效提升生产效率与管理水平。目前主流方案已实现员工绩效统计、异常报警与工艺参数调取功能，部分高端配置还支持语音提示与AR辅助作业。然而，行业内仍存在部分系统兼容性差、部署成本高、员工培训周期长等问题，影响其在中小企业中的推广速度。</w:t>
      </w:r>
      <w:r>
        <w:rPr>
          <w:rFonts w:hint="eastAsia"/>
        </w:rPr>
        <w:br/>
      </w:r>
      <w:r>
        <w:rPr>
          <w:rFonts w:hint="eastAsia"/>
        </w:rPr>
        <w:t>　　未来，数字化工位将在智能制造与工业互联网发展推动下持续升级。随着AI辅助决策、数字孪生建模与自适应工艺调整技术的应用，工位将实现更高效的生产调度、更强的异常应对能力与更广的场景适用性，满足小批量多品种生产的柔性制造需求。同时，结合云端协同平台与企业ERP系统，数字化工位将进一步拓展至供应链协同与跨工厂联动，提升整体制造系统的敏捷性与一致性。此外，在国家推动制造业数字化转型与“灯塔工厂”建设背景下，数字化工位将持续作为构建现代智能制造体系的重要实施单元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de40976074fdf" w:history="1">
        <w:r>
          <w:rPr>
            <w:rStyle w:val="Hyperlink"/>
          </w:rPr>
          <w:t>2025-2031年全球与中国数字化工位行业发展研究及市场前景预测报告</w:t>
        </w:r>
      </w:hyperlink>
      <w:r>
        <w:rPr>
          <w:rFonts w:hint="eastAsia"/>
        </w:rPr>
        <w:t>》基于国家统计局及相关协会的详实数据，系统分析数字化工位行业的市场规模、产业链结构和价格动态，客观呈现数字化工位市场供需状况与技术发展水平。报告从数字化工位市场需求、政策环境和技术演进三个维度，对行业未来增长空间与潜在风险进行合理预判，并通过对数字化工位重点企业的经营策略的解析，帮助投资者和管理者把握市场机遇。报告涵盖数字化工位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全球市场数字化工位市场总体规模</w:t>
      </w:r>
      <w:r>
        <w:rPr>
          <w:rFonts w:hint="eastAsia"/>
        </w:rPr>
        <w:br/>
      </w:r>
      <w:r>
        <w:rPr>
          <w:rFonts w:hint="eastAsia"/>
        </w:rPr>
        <w:t>　　1.4 中国市场数字化工位市场总体规模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数字化工位行业发展总体概况</w:t>
      </w:r>
      <w:r>
        <w:rPr>
          <w:rFonts w:hint="eastAsia"/>
        </w:rPr>
        <w:br/>
      </w:r>
      <w:r>
        <w:rPr>
          <w:rFonts w:hint="eastAsia"/>
        </w:rPr>
        <w:t>　　　　1.5.2 数字化工位行业发展主要特点</w:t>
      </w:r>
      <w:r>
        <w:rPr>
          <w:rFonts w:hint="eastAsia"/>
        </w:rPr>
        <w:br/>
      </w:r>
      <w:r>
        <w:rPr>
          <w:rFonts w:hint="eastAsia"/>
        </w:rPr>
        <w:t>　　　　1.5.3 数字化工位行业发展影响因素</w:t>
      </w:r>
      <w:r>
        <w:rPr>
          <w:rFonts w:hint="eastAsia"/>
        </w:rPr>
        <w:br/>
      </w:r>
      <w:r>
        <w:rPr>
          <w:rFonts w:hint="eastAsia"/>
        </w:rPr>
        <w:t>　　　　1.5.3 .1 数字化工位有利因素</w:t>
      </w:r>
      <w:r>
        <w:rPr>
          <w:rFonts w:hint="eastAsia"/>
        </w:rPr>
        <w:br/>
      </w:r>
      <w:r>
        <w:rPr>
          <w:rFonts w:hint="eastAsia"/>
        </w:rPr>
        <w:t>　　　　1.5.3 .2 数字化工位不利因素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全球市场，近三年数字化工位主要企业占有率及排名（按收入）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数字化工位主要企业在国际市场占有率（按收入，2022-2025）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2.1.2 2024年数字化工位主要企业在国际市场排名（按收入）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全球市场主要企业数字化工位销售收入（2022-2025）</w:t>
      </w:r>
      <w:r>
        <w:rPr>
          <w:rFonts w:hint="eastAsia"/>
        </w:rPr>
        <w:br/>
      </w:r>
      <w:r>
        <w:rPr>
          <w:rFonts w:hint="eastAsia"/>
        </w:rPr>
        <w:t>　　2.2 中国市场，近三年数字化工位主要企业占有率及排名（按收入）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数字化工位主要企业在中国市场占有率（按收入，2022-2025）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2024年数字化工位主要企业在中国市场排名（按收入）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中国市场主要企业数字化工位销售收入（2022-2025）</w:t>
      </w:r>
      <w:r>
        <w:rPr>
          <w:rFonts w:hint="eastAsia"/>
        </w:rPr>
        <w:br/>
      </w:r>
      <w:r>
        <w:rPr>
          <w:rFonts w:hint="eastAsia"/>
        </w:rPr>
        <w:t>　　2.3 全球主要厂商数字化工位总部及产地分布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全球主要厂商成立时间及数字化工位商业化日期</w:t>
      </w:r>
      <w:r>
        <w:rPr>
          <w:rFonts w:hint="eastAsia"/>
        </w:rPr>
        <w:br/>
      </w:r>
      <w:r>
        <w:rPr>
          <w:rFonts w:hint="eastAsia"/>
        </w:rPr>
        <w:t>　　2.5 全球主要厂商数字化工位产品类型及应用</w:t>
      </w:r>
      <w:r>
        <w:rPr>
          <w:rFonts w:hint="eastAsia"/>
        </w:rPr>
        <w:br/>
      </w:r>
      <w:r>
        <w:rPr>
          <w:rFonts w:hint="eastAsia"/>
        </w:rPr>
        <w:t>　　2.6 数字化工位行业集中度、竞争程度分析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数字化工位行业集中度分析：2024年全球Top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全球数字化工位第一梯队、第二梯队和第三梯队厂商（品牌）及市场份额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全球数字化工位主要地区分析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全球主要地区数字化工位市场规模分析：2020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全球主要地区数字化工位销售额及份额（2020-2025年）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全球主要地区数字化工位销售额及份额预测（2026-2031）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北美数字化工位销售额及预测（2020-2031）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欧洲数字化工位销售额及预测（2020-2031）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中国数字化工位销售额及预测（2020-2031）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日本数字化工位销售额及预测（2020-2031）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东南亚数字化工位销售额及预测（2020-2031）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印度数字化工位销售额及预测（2020-2031）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独立型</w:t>
      </w:r>
      <w:r>
        <w:rPr>
          <w:rFonts w:hint="eastAsia"/>
        </w:rPr>
        <w:br/>
      </w:r>
      <w:r>
        <w:rPr>
          <w:rFonts w:hint="eastAsia"/>
        </w:rPr>
        <w:t>　　　　4.1.2 协作型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按产品类型细分，全球数字化工位销售额对比（2020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按产品类型细分，全球数字化工位销售额及预测（2020-2031）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按产品类型细分，全球数字化工位销售额及市场份额（2020-2025）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按产品类型细分，全球数字化工位销售额预测（2026-2031）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按产品类型细分，中国数字化工位销售额及预测（2020-2031）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按产品类型细分，中国数字化工位销售额及市场份额（2020-2025）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按产品类型细分，中国数字化工位销售额预测（2026-2031）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大型企业</w:t>
      </w:r>
      <w:r>
        <w:rPr>
          <w:rFonts w:hint="eastAsia"/>
        </w:rPr>
        <w:br/>
      </w:r>
      <w:r>
        <w:rPr>
          <w:rFonts w:hint="eastAsia"/>
        </w:rPr>
        <w:t>　　　　5.1.2 中小型企业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按应用细分，全球数字化工位销售额对比（2020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按应用细分，全球数字化工位销售额及预测（2020-2031）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按应用细分，全球数字化工位销售额及市场份额（2020-2025）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按应用细分，全球数字化工位销售额预测（2026-2031）</w:t>
      </w:r>
      <w:r>
        <w:rPr>
          <w:rFonts w:hint="eastAsia"/>
        </w:rPr>
        <w:br/>
      </w:r>
      <w:r>
        <w:rPr>
          <w:rFonts w:hint="eastAsia"/>
        </w:rPr>
        <w:t>　　5.4 中国不同应用数字化工位销售额及预测（2020-2031）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中国不同应用数字化工位销售额及市场份额（2020-2025）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中国不同应用数字化工位销售额预测（2026-2031）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数字化工位产品及服务介绍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数字化工位产品及服务介绍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数字化工位产品及服务介绍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数字化工位产品及服务介绍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数字化工位产品及服务介绍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数字化工位产品及服务介绍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数字化工位产品及服务介绍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数字化工位产品及服务介绍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数字化工位产品及服务介绍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数字化工位行业发展趋势</w:t>
      </w:r>
      <w:r>
        <w:rPr>
          <w:rFonts w:hint="eastAsia"/>
        </w:rPr>
        <w:br/>
      </w:r>
      <w:r>
        <w:rPr>
          <w:rFonts w:hint="eastAsia"/>
        </w:rPr>
        <w:t>　　7.2 数字化工位行业主要驱动因素</w:t>
      </w:r>
      <w:r>
        <w:rPr>
          <w:rFonts w:hint="eastAsia"/>
        </w:rPr>
        <w:br/>
      </w:r>
      <w:r>
        <w:rPr>
          <w:rFonts w:hint="eastAsia"/>
        </w:rPr>
        <w:t>　　7.3 数字化工位中国企业SWOT分析</w:t>
      </w:r>
      <w:r>
        <w:rPr>
          <w:rFonts w:hint="eastAsia"/>
        </w:rPr>
        <w:br/>
      </w:r>
      <w:r>
        <w:rPr>
          <w:rFonts w:hint="eastAsia"/>
        </w:rPr>
        <w:t>　　7.4 中国数字化工位行业政策环境分析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数字化工位行业产业链简介</w:t>
      </w:r>
      <w:r>
        <w:rPr>
          <w:rFonts w:hint="eastAsia"/>
        </w:rPr>
        <w:br/>
      </w:r>
      <w:r>
        <w:rPr>
          <w:rFonts w:hint="eastAsia"/>
        </w:rPr>
        <w:t>　　　　8.1.1 数字化工位行业供应链分析</w:t>
      </w:r>
      <w:r>
        <w:rPr>
          <w:rFonts w:hint="eastAsia"/>
        </w:rPr>
        <w:br/>
      </w:r>
      <w:r>
        <w:rPr>
          <w:rFonts w:hint="eastAsia"/>
        </w:rPr>
        <w:t>　　　　8.1.2 数字化工位主要原料及供应情况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数字化工位行业主要下游客户</w:t>
      </w:r>
      <w:r>
        <w:rPr>
          <w:rFonts w:hint="eastAsia"/>
        </w:rPr>
        <w:br/>
      </w:r>
      <w:r>
        <w:rPr>
          <w:rFonts w:hint="eastAsia"/>
        </w:rPr>
        <w:t>　　8.2 数字化工位行业采购模式</w:t>
      </w:r>
      <w:r>
        <w:rPr>
          <w:rFonts w:hint="eastAsia"/>
        </w:rPr>
        <w:br/>
      </w:r>
      <w:r>
        <w:rPr>
          <w:rFonts w:hint="eastAsia"/>
        </w:rPr>
        <w:t>　　8.3 数字化工位行业生产模式</w:t>
      </w:r>
      <w:r>
        <w:rPr>
          <w:rFonts w:hint="eastAsia"/>
        </w:rPr>
        <w:br/>
      </w:r>
      <w:r>
        <w:rPr>
          <w:rFonts w:hint="eastAsia"/>
        </w:rPr>
        <w:t>　　8.4 数字化工位行业销售模式及销售渠道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数字化工位行业发展主要特点</w:t>
      </w:r>
      <w:r>
        <w:rPr>
          <w:rFonts w:hint="eastAsia"/>
        </w:rPr>
        <w:br/>
      </w:r>
      <w:r>
        <w:rPr>
          <w:rFonts w:hint="eastAsia"/>
        </w:rPr>
        <w:t>　　表 2： 数字化工位行业发展有利因素分析</w:t>
      </w:r>
      <w:r>
        <w:rPr>
          <w:rFonts w:hint="eastAsia"/>
        </w:rPr>
        <w:br/>
      </w:r>
      <w:r>
        <w:rPr>
          <w:rFonts w:hint="eastAsia"/>
        </w:rPr>
        <w:t>　　表 3： 数字化工位行业发展不利因素分析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进入数字化工位行业壁垒</w:t>
      </w:r>
      <w:r>
        <w:rPr>
          <w:rFonts w:hint="eastAsia"/>
        </w:rPr>
        <w:br/>
      </w:r>
      <w:r>
        <w:rPr>
          <w:rFonts w:hint="eastAsia"/>
        </w:rPr>
        <w:t>　　表 5： 数字化工位主要企业在国际市场占有率（按收入，2022-2025）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6： 2024年数字化工位主要企业在国际市场排名（按收入）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全球市场主要企业数字化工位销售收入（2022-2025）&amp;（万元）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8： 数字化工位主要企业在中国市场占有率（按收入，2022-2025）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9： 2024年数字化工位主要企业在中国市场排名（按收入）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中国市场主要企业数字化工位销售收入（2022-2025）&amp;（万元）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全球主要厂商数字化工位总部及产地分布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全球主要厂商成立时间及数字化工位商业化日期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全球主要厂商数字化工位产品类型及应用</w:t>
      </w:r>
      <w:r>
        <w:rPr>
          <w:rFonts w:hint="eastAsia"/>
        </w:rPr>
        <w:br/>
      </w:r>
      <w:r>
        <w:rPr>
          <w:rFonts w:hint="eastAsia"/>
        </w:rPr>
        <w:t>　　表 14： 2024年全球数字化工位主要厂商市场地位（第一梯队、第二梯队和第三梯队）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全球数字化工位市场投资、并购等现状分析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全球主要地区数字化工位销售额：（2020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全球主要地区数字化工位销售额（2020-2025年）&amp;（万元）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全球主要地区数字化工位销售额及份额列表（2020-2025年）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全球主要地区数字化工位销售额预测（2026-2031）&amp;（万元）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全球主要地区数字化工位销售额及份额列表预测（2026-2031）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21： 独立型主要企业列表</w:t>
      </w:r>
      <w:r>
        <w:rPr>
          <w:rFonts w:hint="eastAsia"/>
        </w:rPr>
        <w:br/>
      </w:r>
      <w:r>
        <w:rPr>
          <w:rFonts w:hint="eastAsia"/>
        </w:rPr>
        <w:t>　　表 22： 协作型主要企业列表</w:t>
      </w:r>
      <w:r>
        <w:rPr>
          <w:rFonts w:hint="eastAsia"/>
        </w:rPr>
        <w:br/>
      </w:r>
      <w:r>
        <w:rPr>
          <w:rFonts w:hint="eastAsia"/>
        </w:rPr>
        <w:t>　　表 23： 其他主要企业列表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按产品类型细分，全球数字化工位销售额及增长率对比（2020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按产品类型细分，全球数字化工位销售额（2020-2025）&amp;（万元）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按产品类型细分，全球数字化工位销售额市场份额列表（2020-2025）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按产品类型细分，全球数字化工位销售额预测（2026-2031）&amp;（万元）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按产品类型细分，全球数字化工位销售额市场份额预测（2026-2031）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按产品类型细分，中国数字化工位销售额（2020-2025）&amp;（万元）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按产品类型细分，中国数字化工位销售额市场份额列表（2020-2025）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按产品类型细分，中国数字化工位销售额预测（2026-2031）&amp;（万元）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按产品类型细分，中国数字化工位销售额市场份额预测（2026-2031）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按应用细分，全球数字化工位销售额及增长率对比（2020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按应用细分，全球数字化工位销售额（2020-2025）&amp;（万元）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按应用细分，全球数字化工位销售额市场份额列表（2020-2025）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36： 按应用细分，全球数字化工位销售额预测（2026-2031）&amp;（万元）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按应用细分，全球数字化工位市场份额预测（2026-2031）</w:t>
      </w:r>
      <w:r>
        <w:rPr>
          <w:rFonts w:hint="eastAsia"/>
        </w:rPr>
        <w:br/>
      </w:r>
      <w:r>
        <w:rPr>
          <w:rFonts w:hint="eastAsia"/>
        </w:rPr>
        <w:t>　　表 38： 中国不同应用数字化工位销售额（2020-2025）&amp;（万元）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中国不同应用数字化工位销售额市场份额列表（2020-2025）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40： 中国不同应用数字化工位销售额预测（2026-2031）&amp;（万元）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中国不同应用数字化工位销售额市场份额预测（2026-2031）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数字化工位产品及服务介绍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数字化工位产品及服务介绍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数字化工位产品及服务介绍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数字化工位产品及服务介绍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数字化工位产品及服务介绍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数字化工位产品及服务介绍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数字化工位产品及服务介绍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数字化工位产品及服务介绍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重点企业（9）公司信息、总部、数字化工位市场地位以及主要的竞争对手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数字化工位产品及服务介绍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数字化工位收入及毛利率（2020-2025）&amp;（万元）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数字化工位行业发展趋势</w:t>
      </w:r>
      <w:r>
        <w:rPr>
          <w:rFonts w:hint="eastAsia"/>
        </w:rPr>
        <w:br/>
      </w:r>
      <w:r>
        <w:rPr>
          <w:rFonts w:hint="eastAsia"/>
        </w:rPr>
        <w:t>　　表 87： 数字化工位行业主要驱动因素</w:t>
      </w:r>
      <w:r>
        <w:rPr>
          <w:rFonts w:hint="eastAsia"/>
        </w:rPr>
        <w:br/>
      </w:r>
      <w:r>
        <w:rPr>
          <w:rFonts w:hint="eastAsia"/>
        </w:rPr>
        <w:t>　　表 88： 数字化工位行业供应链分析</w:t>
      </w:r>
      <w:r>
        <w:rPr>
          <w:rFonts w:hint="eastAsia"/>
        </w:rPr>
        <w:br/>
      </w:r>
      <w:r>
        <w:rPr>
          <w:rFonts w:hint="eastAsia"/>
        </w:rPr>
        <w:t>　　表 89： 数字化工位上游原料供应商</w:t>
      </w:r>
      <w:r>
        <w:rPr>
          <w:rFonts w:hint="eastAsia"/>
        </w:rPr>
        <w:br/>
      </w:r>
      <w:r>
        <w:rPr>
          <w:rFonts w:hint="eastAsia"/>
        </w:rPr>
        <w:t>　　表 90： 数字化工位行业主要下游客户</w:t>
      </w:r>
      <w:r>
        <w:rPr>
          <w:rFonts w:hint="eastAsia"/>
        </w:rPr>
        <w:br/>
      </w:r>
      <w:r>
        <w:rPr>
          <w:rFonts w:hint="eastAsia"/>
        </w:rPr>
        <w:t>　　表 91： 数字化工位典型经销商</w:t>
      </w:r>
      <w:r>
        <w:rPr>
          <w:rFonts w:hint="eastAsia"/>
        </w:rPr>
        <w:br/>
      </w:r>
      <w:r>
        <w:rPr>
          <w:rFonts w:hint="eastAsia"/>
        </w:rPr>
        <w:t>　　表 92： 研究范围</w:t>
      </w:r>
      <w:r>
        <w:rPr>
          <w:rFonts w:hint="eastAsia"/>
        </w:rPr>
        <w:br/>
      </w:r>
      <w:r>
        <w:rPr>
          <w:rFonts w:hint="eastAsia"/>
        </w:rPr>
        <w:t>　　表 93： 本文分析师列表</w:t>
      </w:r>
      <w:r>
        <w:rPr>
          <w:rFonts w:hint="eastAsia"/>
        </w:rPr>
        <w:br/>
      </w:r>
      <w:r>
        <w:rPr>
          <w:rFonts w:hint="eastAsia"/>
        </w:rPr>
        <w:t>　　表 94：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数字化工位产品图片</w:t>
      </w:r>
      <w:r>
        <w:rPr>
          <w:rFonts w:hint="eastAsia"/>
        </w:rPr>
        <w:br/>
      </w:r>
      <w:r>
        <w:rPr>
          <w:rFonts w:hint="eastAsia"/>
        </w:rPr>
        <w:t>　　图 2： 全球市场数字化工位市场规模，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全球数字化工位市场销售额预测：（万元）&amp;（2020-2031）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中国市场数字化工位销售额及未来趋势（2020-2031）&amp;（万元）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2024年全球前五大厂商数字化工位市场份额</w:t>
      </w:r>
      <w:r>
        <w:rPr>
          <w:rFonts w:hint="eastAsia"/>
        </w:rPr>
        <w:br/>
      </w:r>
      <w:r>
        <w:rPr>
          <w:rFonts w:hint="eastAsia"/>
        </w:rPr>
        <w:t>　　图 6： 2024年全球数字化工位第一梯队、第二梯队和第三梯队厂商及市场份额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全球主要地区数字化工位销售额市场份额（2020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8： 北美数字化工位销售额及预测（2020-2031）&amp;（万元）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欧洲数字化工位销售额及预测（2020-2031）&amp;（万元）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中国数字化工位销售额及预测（2020-2031）&amp;（万元）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日本数字化工位销售额及预测（2020-2031）&amp;（万元）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东南亚数字化工位销售额及预测（2020-2031）&amp;（万元）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印度数字化工位销售额及预测（2020-2031）&amp;（万元）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独立型 产品图片</w:t>
      </w:r>
      <w:r>
        <w:rPr>
          <w:rFonts w:hint="eastAsia"/>
        </w:rPr>
        <w:br/>
      </w:r>
      <w:r>
        <w:rPr>
          <w:rFonts w:hint="eastAsia"/>
        </w:rPr>
        <w:t>　　图 15： 全球独立型规模及增长率（2020-2031）&amp;（万元）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协作型产品图片</w:t>
      </w:r>
      <w:r>
        <w:rPr>
          <w:rFonts w:hint="eastAsia"/>
        </w:rPr>
        <w:br/>
      </w:r>
      <w:r>
        <w:rPr>
          <w:rFonts w:hint="eastAsia"/>
        </w:rPr>
        <w:t>　　图 17： 全球协作型规模及增长率（2020-2031）&amp;（万元）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按产品类型细分，全球数字化工位市场份额2024 &amp; 2031</w:t>
      </w:r>
      <w:r>
        <w:rPr>
          <w:rFonts w:hint="eastAsia"/>
        </w:rPr>
        <w:br/>
      </w:r>
      <w:r>
        <w:rPr>
          <w:rFonts w:hint="eastAsia"/>
        </w:rPr>
        <w:t>　　图 21： 按产品类型细分，全球数字化工位市场份额2020 &amp; 2024</w:t>
      </w:r>
      <w:r>
        <w:rPr>
          <w:rFonts w:hint="eastAsia"/>
        </w:rPr>
        <w:br/>
      </w:r>
      <w:r>
        <w:rPr>
          <w:rFonts w:hint="eastAsia"/>
        </w:rPr>
        <w:t>　　图 22： 按产品类型细分，全球数字化工位市场份额预测2025 &amp; 2031</w:t>
      </w:r>
      <w:r>
        <w:rPr>
          <w:rFonts w:hint="eastAsia"/>
        </w:rPr>
        <w:br/>
      </w:r>
      <w:r>
        <w:rPr>
          <w:rFonts w:hint="eastAsia"/>
        </w:rPr>
        <w:t>　　图 23： 按产品类型细分，中国数字化工位市场份额2020 &amp; 2024</w:t>
      </w:r>
      <w:r>
        <w:rPr>
          <w:rFonts w:hint="eastAsia"/>
        </w:rPr>
        <w:br/>
      </w:r>
      <w:r>
        <w:rPr>
          <w:rFonts w:hint="eastAsia"/>
        </w:rPr>
        <w:t>　　图 24： 按产品类型细分，中国数字化工位市场份额预测2025 &amp; 2031</w:t>
      </w:r>
      <w:r>
        <w:rPr>
          <w:rFonts w:hint="eastAsia"/>
        </w:rPr>
        <w:br/>
      </w:r>
      <w:r>
        <w:rPr>
          <w:rFonts w:hint="eastAsia"/>
        </w:rPr>
        <w:t>　　图 25： 大型企业</w:t>
      </w:r>
      <w:r>
        <w:rPr>
          <w:rFonts w:hint="eastAsia"/>
        </w:rPr>
        <w:br/>
      </w:r>
      <w:r>
        <w:rPr>
          <w:rFonts w:hint="eastAsia"/>
        </w:rPr>
        <w:t>　　图 26： 中小型企业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按应用细分，全球数字化工位市场份额2024 VS 2031</w:t>
      </w:r>
      <w:r>
        <w:rPr>
          <w:rFonts w:hint="eastAsia"/>
        </w:rPr>
        <w:br/>
      </w:r>
      <w:r>
        <w:rPr>
          <w:rFonts w:hint="eastAsia"/>
        </w:rPr>
        <w:t>　　图 29： 按应用细分，全球数字化工位市场份额2020 &amp; 2024</w:t>
      </w:r>
      <w:r>
        <w:rPr>
          <w:rFonts w:hint="eastAsia"/>
        </w:rPr>
        <w:br/>
      </w:r>
      <w:r>
        <w:rPr>
          <w:rFonts w:hint="eastAsia"/>
        </w:rPr>
        <w:t>　　图 30： 数字化工位中国企业SWOT分析</w:t>
      </w:r>
      <w:r>
        <w:rPr>
          <w:rFonts w:hint="eastAsia"/>
        </w:rPr>
        <w:br/>
      </w:r>
      <w:r>
        <w:rPr>
          <w:rFonts w:hint="eastAsia"/>
        </w:rPr>
        <w:t>　　图 31： 数字化工位产业链</w:t>
      </w:r>
      <w:r>
        <w:rPr>
          <w:rFonts w:hint="eastAsia"/>
        </w:rPr>
        <w:br/>
      </w:r>
      <w:r>
        <w:rPr>
          <w:rFonts w:hint="eastAsia"/>
        </w:rPr>
        <w:t>　　图 32： 数字化工位行业采购模式分析</w:t>
      </w:r>
      <w:r>
        <w:rPr>
          <w:rFonts w:hint="eastAsia"/>
        </w:rPr>
        <w:br/>
      </w:r>
      <w:r>
        <w:rPr>
          <w:rFonts w:hint="eastAsia"/>
        </w:rPr>
        <w:t>　　图 33： 数字化工位行业生产模式</w:t>
      </w:r>
      <w:r>
        <w:rPr>
          <w:rFonts w:hint="eastAsia"/>
        </w:rPr>
        <w:br/>
      </w:r>
      <w:r>
        <w:rPr>
          <w:rFonts w:hint="eastAsia"/>
        </w:rPr>
        <w:t>　　图 34： 数字化工位行业销售模式分析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de40976074fdf" w:history="1">
        <w:r>
          <w:rPr>
            <w:rStyle w:val="Hyperlink"/>
          </w:rPr>
          <w:t>2025-2031年全球与中国数字化工位行业发展研究及市场前景预测报告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de40976074fdf" w:history="1">
        <w:r>
          <w:rPr>
            <w:rStyle w:val="Hyperlink"/>
          </w:rPr>
          <w:t>https://www.20087.com/0/68/ShuZiHuaGongWeiFaZhanQianJingFenXi.html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fe23c2a0b4bd5" w:history="1">
      <w:r>
        <w:rPr>
          <w:rStyle w:val="Hyperlink"/>
        </w:rPr>
        <w:t>2025-2031年全球与中国数字化工位行业发展研究及市场前景预测报告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uZiHuaGongWeiFaZhanQianJingFenXi.html" TargetMode="External" Id="R56ade4097607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uZiHuaGongWeiFaZhanQianJingFenXi.html" TargetMode="External" Id="R65cfe23c2a0b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2025-03-01T03:04:07Z</dcterms:created>
  <dcterms:modified xsi:type="dcterms:W3CDTF">2025-03-01T04:04:07Z</dcterms:modified>
  <dc:subject>2025-2031年全球与中国数字化工位行业发展研究及市场前景预测报告</dc:subject>
  <dc:title>2025-2031年全球与中国数字化工位行业发展研究及市场前景预测报告</dc:title>
  <cp:keywords>2025-2031年全球与中国数字化工位行业发展研究及市场前景预测报告</cp:keywords>
  <dc:description>2025-2031年全球与中国数字化工位行业发展研究及市场前景预测报告</dc:description>
</cp:coreProperties>
</file>