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6aac6ffe400b" w:history="1">
              <w:r>
                <w:rPr>
                  <w:rStyle w:val="Hyperlink"/>
                </w:rPr>
                <w:t>2024-2030年全球与中国智能语音鼠标行业市场调研及前景趋势分析报告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6aac6ffe400b" w:history="1">
              <w:r>
                <w:rPr>
                  <w:rStyle w:val="Hyperlink"/>
                </w:rPr>
                <w:t>2024-2030年全球与中国智能语音鼠标行业市场调研及前景趋势分析报告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36aac6ffe400b" w:history="1">
                <w:r>
                  <w:rPr>
                    <w:rStyle w:val="Hyperlink"/>
                  </w:rPr>
                  <w:t>https://www.20087.com/0/58/ZhiNengYuYinShuBiaoFaZhanXianZhuangQianJing.html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鼠标作为计算机外设领域的一项创新产品，融合了传统鼠标功能与先进的语音识别技术。当前市场上，知名品牌如科大讯飞、罗技、小米等均推出了各自特色的智能语音鼠标产品，它们能够实现语音输入、文字转写、实时翻译、智能搜索等多种功能，显著提升用户的办公效率。这类产品凭借其独特优势，受到商务人士、内容创作者及特定无障碍需求用户的青睐。技术层面，智能语音鼠标的语音识别准确率不断提升，且支持多种语言，同时在噪声抑制、远场拾音、方言识别等方面取得技术突破。尽管如此，智能语音鼠标尚未完全取代传统鼠标成为主流，其市场渗透率受限于用户习惯、价格敏感度、应用场景认知等因素，且在复杂环境下的语音识别稳定性、用户隐私保护等方面仍面临挑战。</w:t>
      </w:r>
      <w:r>
        <w:rPr>
          <w:rFonts w:hint="eastAsia"/>
        </w:rPr>
        <w:br/>
      </w:r>
      <w:r>
        <w:rPr>
          <w:rFonts w:hint="eastAsia"/>
        </w:rPr>
        <w:t>　　智能语音鼠标行业未来发展趋势将体现为以下几点：一是深度集成AI技术，如自然语言处理（NLP）、机器学习（ML），以实现更高级别的语义理解和上下文感知，使得语音指令识别更加精准、智能；二是跨平台兼容性增强，支持在不同操作系统及应用程序中无缝切换，拓宽使用场景，满足更多用户群体需求；三是人机交互方式多样化，除语音输入外，可能融入手势控制、眼球追踪等新型交互技术，提供更为丰富、自然的操作体验；四是进一步优化功耗、续航和无线连接稳定性，以适应移动办公和远程会议的需求增长；五是强化数据安全与隐私保护机制，通过加密传输、本地处理等手段确保用户信息的安全，消除用户对语音数据泄露的顾虑；六是与云服务深度结合，提供实时更新的语音模型、个性化服务以及更大容量的离线语音包下载，提升用户体验的同时，推动服务订阅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6aac6ffe400b" w:history="1">
        <w:r>
          <w:rPr>
            <w:rStyle w:val="Hyperlink"/>
          </w:rPr>
          <w:t>2024-2030年全球与中国智能语音鼠标行业市场调研及前景趋势分析报告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智能语音鼠标行业的市场规模、需求变化、价格波动以及产业链构成。智能语音鼠标报告深入剖析了当前市场现状，科学预测了未来智能语音鼠标市场前景与发展趋势，特别关注了智能语音鼠标细分市场的机会与挑战。同时，对智能语音鼠标重点企业的竞争地位、品牌影响力和市场集中度进行了全面评估。智能语音鼠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中国智能语音鼠标概述</w:t>
      </w:r>
      <w:r>
        <w:rPr>
          <w:rFonts w:hint="eastAsia"/>
        </w:rPr>
        <w:br/>
      </w:r>
      <w:r>
        <w:rPr>
          <w:rFonts w:hint="eastAsia"/>
        </w:rPr>
        <w:t>　　第一节 智能语音鼠标行业定义</w:t>
      </w:r>
      <w:r>
        <w:rPr>
          <w:rFonts w:hint="eastAsia"/>
        </w:rPr>
        <w:br/>
      </w:r>
      <w:r>
        <w:rPr>
          <w:rFonts w:hint="eastAsia"/>
        </w:rPr>
        <w:t>　　第二节 智能语音鼠标行业发展特性</w:t>
      </w:r>
      <w:r>
        <w:rPr>
          <w:rFonts w:hint="eastAsia"/>
        </w:rPr>
        <w:br/>
      </w:r>
      <w:r>
        <w:rPr>
          <w:rFonts w:hint="eastAsia"/>
        </w:rPr>
        <w:t>　　第三节 智能语音鼠标产业链分析</w:t>
      </w:r>
      <w:r>
        <w:rPr>
          <w:rFonts w:hint="eastAsia"/>
        </w:rPr>
        <w:br/>
      </w:r>
      <w:r>
        <w:rPr>
          <w:rFonts w:hint="eastAsia"/>
        </w:rPr>
        <w:t>　　第四节 智能语音鼠标行业生命周期分析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国外主要智能语音鼠标市场发展概况</w:t>
      </w:r>
      <w:r>
        <w:rPr>
          <w:rFonts w:hint="eastAsia"/>
        </w:rPr>
        <w:br/>
      </w:r>
      <w:r>
        <w:rPr>
          <w:rFonts w:hint="eastAsia"/>
        </w:rPr>
        <w:t>　　第一节 全球智能语音鼠标市场发展分析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欧洲地区主要国家智能语音鼠标市场概况</w:t>
      </w:r>
      <w:r>
        <w:rPr>
          <w:rFonts w:hint="eastAsia"/>
        </w:rPr>
        <w:br/>
      </w:r>
      <w:r>
        <w:rPr>
          <w:rFonts w:hint="eastAsia"/>
        </w:rPr>
        <w:t>　　第三节 北美地区智能语音鼠标市场概况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亚洲地区主要国家智能语音鼠标市场概况</w:t>
      </w:r>
      <w:r>
        <w:rPr>
          <w:rFonts w:hint="eastAsia"/>
        </w:rPr>
        <w:br/>
      </w:r>
      <w:r>
        <w:rPr>
          <w:rFonts w:hint="eastAsia"/>
        </w:rPr>
        <w:t>　　第五节 全球智能语音鼠标市场发展预测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中国智能语音鼠标发展环境分析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智能语音鼠标行业相关政策、标准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智能语音鼠标行业相关发展规划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中国智能语音鼠标技术发展分析</w:t>
      </w:r>
      <w:r>
        <w:rPr>
          <w:rFonts w:hint="eastAsia"/>
        </w:rPr>
        <w:br/>
      </w:r>
      <w:r>
        <w:rPr>
          <w:rFonts w:hint="eastAsia"/>
        </w:rPr>
        <w:t>　　第一节 当前智能语音鼠标技术发展现状分析</w:t>
      </w:r>
      <w:r>
        <w:rPr>
          <w:rFonts w:hint="eastAsia"/>
        </w:rPr>
        <w:br/>
      </w:r>
      <w:r>
        <w:rPr>
          <w:rFonts w:hint="eastAsia"/>
        </w:rPr>
        <w:t>　　第二节 智能语音鼠标生产中需注意的问题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智能语音鼠标行业主要技术发展趋势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智能语音鼠标市场特性分析</w:t>
      </w:r>
      <w:r>
        <w:rPr>
          <w:rFonts w:hint="eastAsia"/>
        </w:rPr>
        <w:br/>
      </w:r>
      <w:r>
        <w:rPr>
          <w:rFonts w:hint="eastAsia"/>
        </w:rPr>
        <w:t>　　第一节 智能语音鼠标行业集中度分析</w:t>
      </w:r>
      <w:r>
        <w:rPr>
          <w:rFonts w:hint="eastAsia"/>
        </w:rPr>
        <w:br/>
      </w:r>
      <w:r>
        <w:rPr>
          <w:rFonts w:hint="eastAsia"/>
        </w:rPr>
        <w:t>　　第二节 智能语音鼠标行业SWOT分析</w:t>
      </w:r>
      <w:r>
        <w:rPr>
          <w:rFonts w:hint="eastAsia"/>
        </w:rPr>
        <w:br/>
      </w:r>
      <w:r>
        <w:rPr>
          <w:rFonts w:hint="eastAsia"/>
        </w:rPr>
        <w:t>　　　　一、智能语音鼠标行业优势</w:t>
      </w:r>
      <w:r>
        <w:rPr>
          <w:rFonts w:hint="eastAsia"/>
        </w:rPr>
        <w:br/>
      </w:r>
      <w:r>
        <w:rPr>
          <w:rFonts w:hint="eastAsia"/>
        </w:rPr>
        <w:t>　　　　二、智能语音鼠标行业劣势</w:t>
      </w:r>
      <w:r>
        <w:rPr>
          <w:rFonts w:hint="eastAsia"/>
        </w:rPr>
        <w:br/>
      </w:r>
      <w:r>
        <w:rPr>
          <w:rFonts w:hint="eastAsia"/>
        </w:rPr>
        <w:t>　　　　三、智能语音鼠标行业机会</w:t>
      </w:r>
      <w:r>
        <w:rPr>
          <w:rFonts w:hint="eastAsia"/>
        </w:rPr>
        <w:br/>
      </w:r>
      <w:r>
        <w:rPr>
          <w:rFonts w:hint="eastAsia"/>
        </w:rPr>
        <w:t>　　　　四、智能语音鼠标行业风险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中国智能语音鼠标发展现状</w:t>
      </w:r>
      <w:r>
        <w:rPr>
          <w:rFonts w:hint="eastAsia"/>
        </w:rPr>
        <w:br/>
      </w:r>
      <w:r>
        <w:rPr>
          <w:rFonts w:hint="eastAsia"/>
        </w:rPr>
        <w:t>　　第一节 中国智能语音鼠标市场现状分析</w:t>
      </w:r>
      <w:r>
        <w:rPr>
          <w:rFonts w:hint="eastAsia"/>
        </w:rPr>
        <w:br/>
      </w:r>
      <w:r>
        <w:rPr>
          <w:rFonts w:hint="eastAsia"/>
        </w:rPr>
        <w:t>　　第二节 中国智能语音鼠标产量分析及预测</w:t>
      </w:r>
      <w:r>
        <w:rPr>
          <w:rFonts w:hint="eastAsia"/>
        </w:rPr>
        <w:br/>
      </w:r>
      <w:r>
        <w:rPr>
          <w:rFonts w:hint="eastAsia"/>
        </w:rPr>
        <w:t>　　　　一、智能语音鼠标总体产能规模</w:t>
      </w:r>
      <w:r>
        <w:rPr>
          <w:rFonts w:hint="eastAsia"/>
        </w:rPr>
        <w:br/>
      </w:r>
      <w:r>
        <w:rPr>
          <w:rFonts w:hint="eastAsia"/>
        </w:rPr>
        <w:t>　　　　二、智能语音鼠标生产区域分布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三、2019-2024年中国智能语音鼠标产量统计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四、2024-2030年中国智能语音鼠标产量预测</w:t>
      </w:r>
      <w:r>
        <w:rPr>
          <w:rFonts w:hint="eastAsia"/>
        </w:rPr>
        <w:br/>
      </w:r>
      <w:r>
        <w:rPr>
          <w:rFonts w:hint="eastAsia"/>
        </w:rPr>
        <w:t>　　第三节 中国智能语音鼠标市场需求分析及预测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一、中国智能语音鼠标市场需求特点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二、2019-2024年中国智能语音鼠标市场需求量统计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三、2024-2030年中国智能语音鼠标市场需求量预测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中国智能语音鼠标价格趋势分析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一、2019-2024年中国智能语音鼠标市场价格趋势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二、2024-2030年中国智能语音鼠标市场价格走势预测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2019-2024年智能语音鼠标行业经济运行状况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2019-2024年中国智能语音鼠标行业盈利能力分析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2019-2024年中国智能语音鼠标行业发展能力分析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2019-2024年智能语音鼠标行业偿债能力分析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2019-2024年智能语音鼠标制造企业数量分析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智能语音鼠标行业上游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智能语音鼠标行业下游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智能语音鼠标行业重点区域市场结构调研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2019-2024年中国智能语音鼠标进出口分析</w:t>
      </w:r>
      <w:r>
        <w:rPr>
          <w:rFonts w:hint="eastAsia"/>
        </w:rPr>
        <w:br/>
      </w:r>
      <w:r>
        <w:rPr>
          <w:rFonts w:hint="eastAsia"/>
        </w:rPr>
        <w:t>　　第一节 智能语音鼠标进口情况分析</w:t>
      </w:r>
      <w:r>
        <w:rPr>
          <w:rFonts w:hint="eastAsia"/>
        </w:rPr>
        <w:br/>
      </w:r>
      <w:r>
        <w:rPr>
          <w:rFonts w:hint="eastAsia"/>
        </w:rPr>
        <w:t>　　第二节 智能语音鼠标出口情况分析</w:t>
      </w:r>
      <w:r>
        <w:rPr>
          <w:rFonts w:hint="eastAsia"/>
        </w:rPr>
        <w:br/>
      </w:r>
      <w:r>
        <w:rPr>
          <w:rFonts w:hint="eastAsia"/>
        </w:rPr>
        <w:t>　　第三节 影响智能语音鼠标进出口因素分析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智能语音鼠标企业多样化经营策略分析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一、智能语音鼠标企业多样化经营情况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二、现行智能语音鼠标行业多样化经营的方向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大型智能语音鼠标企业集团未来发展策略分析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对中小智能语音鼠标企业生产经营的建议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智能语音鼠标行业投资风险预警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影响智能语音鼠标行业发展的主要因素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一、2024年影响智能语音鼠标行业运行的有利因素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二、2024年影响智能语音鼠标行业运行的稳定因素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三、2024年影响智能语音鼠标行业运行的不利因素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四、2024年我国智能语音鼠标行业发展面临的挑战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五、2024年我国智能语音鼠标行业发展面临的机遇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智能语音鼠标行业投资风险预警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一、智能语音鼠标行业市场风险预测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二、智能语音鼠标行业政策风险预测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三、智能语音鼠标行业经营风险预测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四、智能语音鼠标行业技术风险预测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五、智能语音鼠标行业竞争风险预测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六、智能语音鼠标行业其他风险预测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智能语音鼠标投资建议</w:t>
      </w:r>
      <w:r>
        <w:rPr>
          <w:rFonts w:hint="eastAsia"/>
        </w:rPr>
        <w:br/>
      </w:r>
      <w:r>
        <w:rPr>
          <w:rFonts w:hint="eastAsia"/>
        </w:rPr>
        <w:t>　　第一节 2024年智能语音鼠标市场前景分析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2024年智能语音鼠标发展趋势预测</w:t>
      </w:r>
      <w:r>
        <w:rPr>
          <w:rFonts w:hint="eastAsia"/>
        </w:rPr>
        <w:br/>
      </w:r>
      <w:r>
        <w:rPr>
          <w:rFonts w:hint="eastAsia"/>
        </w:rPr>
        <w:t>　　第三节 智能语音鼠标行业投资进入壁垒分析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智能语音鼠标行业历程</w:t>
      </w:r>
      <w:r>
        <w:rPr>
          <w:rFonts w:hint="eastAsia"/>
        </w:rPr>
        <w:br/>
      </w:r>
      <w:r>
        <w:rPr>
          <w:rFonts w:hint="eastAsia"/>
        </w:rPr>
        <w:t>　　图表 智能语音鼠标行业生命周期</w:t>
      </w:r>
      <w:r>
        <w:rPr>
          <w:rFonts w:hint="eastAsia"/>
        </w:rPr>
        <w:br/>
      </w:r>
      <w:r>
        <w:rPr>
          <w:rFonts w:hint="eastAsia"/>
        </w:rPr>
        <w:t>　　图表 智能语音鼠标行业产业链分析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2019-2024年智能语音鼠标行业市场容量分析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2024年中国智能语音鼠标行业需求领域分布格局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2024年中国智能语音鼠标进口国家及地区分析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2024年中国智能语音鼠标出口国家及地区分析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2024-2030年中国智能语音鼠标行业发展趋势预测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6aac6ffe400b" w:history="1">
        <w:r>
          <w:rPr>
            <w:rStyle w:val="Hyperlink"/>
          </w:rPr>
          <w:t>2024-2030年全球与中国智能语音鼠标行业市场调研及前景趋势分析报告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36aac6ffe400b" w:history="1">
        <w:r>
          <w:rPr>
            <w:rStyle w:val="Hyperlink"/>
          </w:rPr>
          <w:t>https://www.20087.com/0/58/ZhiNengYuYinShuBiaoFaZhanXianZhuangQianJing.html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f0cd3e4842c1" w:history="1">
      <w:r>
        <w:rPr>
          <w:rStyle w:val="Hyperlink"/>
        </w:rPr>
        <w:t>2024-2030年全球与中国智能语音鼠标行业市场调研及前景趋势分析报告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NengYuYinShuBiaoFaZhanXianZhuangQianJing.html" TargetMode="External" Id="R23f36aac6ff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NengYuYinShuBiaoFaZhanXianZhuangQianJing.html" TargetMode="External" Id="R5a91f0cd3e48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2024-05-31T07:33:00Z</dcterms:created>
  <dcterms:modified xsi:type="dcterms:W3CDTF">2024-05-31T08:33:00Z</dcterms:modified>
  <dc:subject>2024-2030年全球与中国智能语音鼠标行业市场调研及前景趋势分析报告</dc:subject>
  <dc:title>2024-2030年全球与中国智能语音鼠标行业市场调研及前景趋势分析报告</dc:title>
  <cp:keywords>2024-2030年全球与中国智能语音鼠标行业市场调研及前景趋势分析报告</cp:keywords>
  <dc:description>2024-2030年全球与中国智能语音鼠标行业市场调研及前景趋势分析报告</dc:description>
</cp:coreProperties>
</file>