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025c978d4bce" w:history="1">
              <w:r>
                <w:rPr>
                  <w:rStyle w:val="Hyperlink"/>
                </w:rPr>
                <w:t>2023-2029年中国机器人喷涂发展现状分析与趋势预测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025c978d4bce" w:history="1">
              <w:r>
                <w:rPr>
                  <w:rStyle w:val="Hyperlink"/>
                </w:rPr>
                <w:t>2023-2029年中国机器人喷涂发展现状分析与趋势预测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c025c978d4bce" w:history="1">
                <w:r>
                  <w:rPr>
                    <w:rStyle w:val="Hyperlink"/>
                  </w:rPr>
                  <w:t>https://www.20087.com/0/88/JiQiRenPenTuFaZhanQuShiFenXi.html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喷涂是一种自动化喷涂技术，通过机械臂精确控制喷枪的位置和角度，实现高效均匀的涂装。近年来，随着机器人技术的进步和智能制造的发展，机器人喷涂在汽车制造、航空航天和家电等行业中的应用日益广泛。目前，机器人喷涂系统不仅在喷涂质量和生产效率方面有了显著提升，还在设备的灵活性和智能化控制方面实现了突破。</w:t>
      </w:r>
      <w:r>
        <w:rPr>
          <w:rFonts w:hint="eastAsia"/>
        </w:rPr>
        <w:br/>
      </w:r>
      <w:r>
        <w:rPr>
          <w:rFonts w:hint="eastAsia"/>
        </w:rPr>
        <w:t>　　未来，机器人喷涂的发展将更加注重智能化和灵活性。一方面，通过引入机器视觉技术和人工智能算法，提高机器人喷涂的精度和适应性，以应对复杂多变的涂装需求。另一方面，随着模块化设计和开放式架构的应用，机器人喷涂系统将更加灵活，能够快速适应生产线的变化。此外，随着环保法规的趋严，机器人喷涂还将探索使用低挥发性有机化合物(VOCs)的涂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9c025c978d4bce" w:history="1">
        <w:r>
          <w:rPr>
            <w:rStyle w:val="Hyperlink"/>
          </w:rPr>
          <w:t>2023-2029年中国机器人喷涂发展现状分析与趋势预测</w:t>
        </w:r>
      </w:hyperlink>
      <w:r>
        <w:rPr>
          <w:rFonts w:hint="eastAsia"/>
        </w:rPr>
        <w:t>全面分析了机器人喷涂行业的市场规模、需求和价格动态，同时对机器人喷涂产业链进行了探讨。报告客观描述了机器人喷涂行业现状，审慎预测了机器人喷涂市场前景及发展趋势。此外，报告还聚焦于机器人喷涂重点企业，剖析了市场竞争格局、集中度以及品牌影响力，并对机器人喷涂细分市场进行了研究。机器人喷涂报告以专业、科学的视角，为投资者和行业决策者提供了权威的市场洞察与决策参考，是机器人喷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机器人喷涂产业概述</w:t>
      </w:r>
      <w:r>
        <w:rPr>
          <w:rFonts w:hint="eastAsia"/>
        </w:rPr>
        <w:br/>
      </w:r>
      <w:r>
        <w:rPr>
          <w:rFonts w:hint="eastAsia"/>
        </w:rPr>
        <w:t>　　第一节 机器人喷涂定义</w:t>
      </w:r>
      <w:r>
        <w:rPr>
          <w:rFonts w:hint="eastAsia"/>
        </w:rPr>
        <w:br/>
      </w:r>
      <w:r>
        <w:rPr>
          <w:rFonts w:hint="eastAsia"/>
        </w:rPr>
        <w:t>　　第二节 机器人喷涂行业特点</w:t>
      </w:r>
      <w:r>
        <w:rPr>
          <w:rFonts w:hint="eastAsia"/>
        </w:rPr>
        <w:br/>
      </w:r>
      <w:r>
        <w:rPr>
          <w:rFonts w:hint="eastAsia"/>
        </w:rPr>
        <w:t>　　第三节 机器人喷涂产业链分析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中国机器人喷涂行业运行环境分析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中国机器人喷涂运行经济环境分析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中国机器人喷涂产业政策环境分析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一、机器人喷涂行业监管体制</w:t>
      </w:r>
      <w:r>
        <w:rPr>
          <w:rFonts w:hint="eastAsia"/>
        </w:rPr>
        <w:br/>
      </w:r>
      <w:r>
        <w:rPr>
          <w:rFonts w:hint="eastAsia"/>
        </w:rPr>
        <w:t>　　　　二、机器人喷涂行业主要法规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三、主要机器人喷涂产业政策</w:t>
      </w:r>
      <w:r>
        <w:rPr>
          <w:rFonts w:hint="eastAsia"/>
        </w:rPr>
        <w:br/>
      </w:r>
      <w:r>
        <w:rPr>
          <w:rFonts w:hint="eastAsia"/>
        </w:rPr>
        <w:t>　　第三节 中国机器人喷涂产业社会环境分析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国外机器人喷涂行业发展态势分析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国外机器人喷涂市场发展现状分析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国外主要国家机器人喷涂市场现状</w:t>
      </w:r>
      <w:r>
        <w:rPr>
          <w:rFonts w:hint="eastAsia"/>
        </w:rPr>
        <w:br/>
      </w:r>
      <w:r>
        <w:rPr>
          <w:rFonts w:hint="eastAsia"/>
        </w:rPr>
        <w:t>　　第三节 国外机器人喷涂行业发展趋势预测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中国机器人喷涂行业市场分析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2017-2022年中国机器人喷涂行业规模情况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2017-2022年中国机器人喷涂市场规模情况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2017-2022年中国机器人喷涂行业盈利情况分析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2017-2022年中国机器人喷涂市场需求状况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2017-2022年中国机器人喷涂行业市场供给状况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2017-2022年机器人喷涂行业市场供需平衡状况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中国重点地区机器人喷涂行业市场调研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中国机器人喷涂行业价格走势及影响因素分析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国内机器人喷涂行业价格回顾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国内机器人喷涂行业价格走势预测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国内机器人喷涂行业价格影响因素分析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中国机器人喷涂行业客户调研</w:t>
      </w:r>
      <w:r>
        <w:rPr>
          <w:rFonts w:hint="eastAsia"/>
        </w:rPr>
        <w:br/>
      </w:r>
      <w:r>
        <w:rPr>
          <w:rFonts w:hint="eastAsia"/>
        </w:rPr>
        <w:t>　　　　一、机器人喷涂行业客户偏好调查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二、客户对机器人喷涂品牌的首要认知渠道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三、机器人喷涂品牌忠诚度调查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四、机器人喷涂行业客户消费理念调研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中国机器人喷涂行业竞争格局分析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2022年机器人喷涂行业集中度分析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一、机器人喷涂市场集中度分析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二、机器人喷涂企业集中度分析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2021-2022年机器人喷涂行业竞争格局分析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一、机器人喷涂行业竞争策略分析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二、机器人喷涂行业竞争格局展望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三、我国机器人喷涂市场竞争趋势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机器人喷涂行业重点企业发展调研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机器人喷涂行业企业经营策略研究分析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机器人喷涂企业多样化经营策略分析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一、机器人喷涂企业多样化经营情况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二、现行机器人喷涂行业多样化经营的方向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大型机器人喷涂企业集团未来发展策略分析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对中小机器人喷涂企业生产经营的建议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机器人喷涂行业投资风险与控制策略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机器人喷涂行业SWOT模型分析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一、机器人喷涂行业优势分析</w:t>
      </w:r>
      <w:r>
        <w:rPr>
          <w:rFonts w:hint="eastAsia"/>
        </w:rPr>
        <w:br/>
      </w:r>
      <w:r>
        <w:rPr>
          <w:rFonts w:hint="eastAsia"/>
        </w:rPr>
        <w:t>　　　　二、机器人喷涂行业劣势分析</w:t>
      </w:r>
      <w:r>
        <w:rPr>
          <w:rFonts w:hint="eastAsia"/>
        </w:rPr>
        <w:br/>
      </w:r>
      <w:r>
        <w:rPr>
          <w:rFonts w:hint="eastAsia"/>
        </w:rPr>
        <w:t>　　　　三、机器人喷涂行业机会分析</w:t>
      </w:r>
      <w:r>
        <w:rPr>
          <w:rFonts w:hint="eastAsia"/>
        </w:rPr>
        <w:br/>
      </w:r>
      <w:r>
        <w:rPr>
          <w:rFonts w:hint="eastAsia"/>
        </w:rPr>
        <w:t>　　　　四、机器人喷涂行业风险分析</w:t>
      </w:r>
      <w:r>
        <w:rPr>
          <w:rFonts w:hint="eastAsia"/>
        </w:rPr>
        <w:br/>
      </w:r>
      <w:r>
        <w:rPr>
          <w:rFonts w:hint="eastAsia"/>
        </w:rPr>
        <w:t>　　第二节 机器人喷涂行业投资风险及控制策略分析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一、机器人喷涂市场风险及控制策略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二、机器人喷涂行业政策风险及控制策略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三、机器人喷涂行业经营风险及控制策略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四、机器人喷涂同业竞争风险及控制策略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五、机器人喷涂行业其他风险及控制策略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2023-2029年中国机器人喷涂行业投资潜力及发展趋势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2023-2029年机器人喷涂行业投资潜力分析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一、机器人喷涂行业重点可投资领域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二、机器人喷涂行业目标市场需求潜力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三、机器人喷涂行业投资潜力综合评判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(中-智-林)2023-2029年中国机器人喷涂行业发展趋势分析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一、2023年机器人喷涂市场前景分析</w:t>
      </w:r>
      <w:r>
        <w:rPr>
          <w:rFonts w:hint="eastAsia"/>
        </w:rPr>
        <w:br/>
      </w:r>
      <w:r>
        <w:rPr>
          <w:rFonts w:hint="eastAsia"/>
        </w:rPr>
        <w:t>　　　　二、2023年机器人喷涂发展趋势预测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三、2023-2029年我国机器人喷涂行业发展剖析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五、未来机器人喷涂行业发展变局剖析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机器人喷涂行业历程</w:t>
      </w:r>
      <w:r>
        <w:rPr>
          <w:rFonts w:hint="eastAsia"/>
        </w:rPr>
        <w:br/>
      </w:r>
      <w:r>
        <w:rPr>
          <w:rFonts w:hint="eastAsia"/>
        </w:rPr>
        <w:t>　　图表 机器人喷涂行业生命周期</w:t>
      </w:r>
      <w:r>
        <w:rPr>
          <w:rFonts w:hint="eastAsia"/>
        </w:rPr>
        <w:br/>
      </w:r>
      <w:r>
        <w:rPr>
          <w:rFonts w:hint="eastAsia"/>
        </w:rPr>
        <w:t>　　图表 机器人喷涂行业产业链分析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2017-2022年机器人喷涂行业市场容量统计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2017-2022年中国机器人喷涂行业经营效益分析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2023-2029年中国机器人喷涂行业市场容量预测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2023-2029年中国机器人喷涂行业市场规模预测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2023-2029年中国机器人喷涂市场前景分析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2023-2029年中国机器人喷涂行业发展趋势预测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025c978d4bce" w:history="1">
        <w:r>
          <w:rPr>
            <w:rStyle w:val="Hyperlink"/>
          </w:rPr>
          <w:t>2023-2029年中国机器人喷涂发展现状分析与趋势预测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c025c978d4bce" w:history="1">
        <w:r>
          <w:rPr>
            <w:rStyle w:val="Hyperlink"/>
          </w:rPr>
          <w:t>https://www.20087.com/0/88/JiQiRenPenTuFaZhanQuShiFenXi.html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206d9d8904c81" w:history="1">
      <w:r>
        <w:rPr>
          <w:rStyle w:val="Hyperlink"/>
        </w:rPr>
        <w:t>2023-2029年中国机器人喷涂发展现状分析与趋势预测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QiRenPenTuFaZhanQuShiFenXi.html" TargetMode="External" Id="R259c025c978d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QiRenPenTuFaZhanQuShiFenXi.html" TargetMode="External" Id="R98b206d9d890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2023-01-03T23:48:43Z</dcterms:created>
  <dcterms:modified xsi:type="dcterms:W3CDTF">2023-01-04T00:48:43Z</dcterms:modified>
  <dc:subject>2023-2029年中国机器人喷涂发展现状分析与趋势预测</dc:subject>
  <dc:title>2023-2029年中国机器人喷涂发展现状分析与趋势预测</dc:title>
  <cp:keywords>2023-2029年中国机器人喷涂发展现状分析与趋势预测</cp:keywords>
  <dc:description>2023-2029年中国机器人喷涂发展现状分析与趋势预测</dc:description>
</cp:coreProperties>
</file>