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5b5e6aa5e4b6c" w:history="1">
              <w:r>
                <w:rPr>
                  <w:rStyle w:val="Hyperlink"/>
                </w:rPr>
                <w:t>2025-2031年中国汽车玻璃行业现状调研分析及发展趋势研究报告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5b5e6aa5e4b6c" w:history="1">
              <w:r>
                <w:rPr>
                  <w:rStyle w:val="Hyperlink"/>
                </w:rPr>
                <w:t>2025-2031年中国汽车玻璃行业现状调研分析及发展趋势研究报告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5b5e6aa5e4b6c" w:history="1">
                <w:r>
                  <w:rPr>
                    <w:rStyle w:val="Hyperlink"/>
                  </w:rPr>
                  <w:t>https://www.20087.com/0/68/QiCheBoLiDeXianZhuangHeFaZhanQuS.html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玻璃不仅是汽车安全和舒适性的重要组成部分，也是现代汽车设计中不可忽视的元素。近年来，随着汽车工业的发展和消费者对行车安全的重视，汽车玻璃的功能性和设计感得到了显著提升。现代汽车玻璃采用了夹层玻璃、钢化玻璃和智能玻璃等技术，提高了抗冲击性和隔热隔音效果。同时，集成传感器和显示器的智能玻璃，为驾驶员提供了额外的信息显示和安全辅助。</w:t>
      </w:r>
      <w:r>
        <w:rPr>
          <w:rFonts w:hint="eastAsia"/>
        </w:rPr>
        <w:br/>
      </w:r>
      <w:r>
        <w:rPr>
          <w:rFonts w:hint="eastAsia"/>
        </w:rPr>
        <w:t>　　未来，汽车玻璃将更加注重智能化和环保。通过集成先进的传感器和通信技术，智能汽车玻璃能够实现自动调光、温度调节和增强现实显示等功能，提升驾驶体验和安全性。环保方面，采用轻量化材料和可回收玻璃，汽车玻璃将减轻汽车重量，降低能耗，同时减少生产过程中的资源消耗和废物产生。此外，随着自动驾驶技术的成熟，汽车玻璃的设计将更加自由，为车内空间带来更多的创新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5b5e6aa5e4b6c" w:history="1">
        <w:r>
          <w:rPr>
            <w:rStyle w:val="Hyperlink"/>
          </w:rPr>
          <w:t>2025-2031年中国汽车玻璃行业现状调研分析及发展趋势研究报告</w:t>
        </w:r>
      </w:hyperlink>
      <w:r>
        <w:rPr>
          <w:rFonts w:hint="eastAsia"/>
        </w:rPr>
        <w:t>》系统分析了汽车玻璃行业的市场规模、需求动态及价格趋势，并深入探讨了汽车玻璃产业链结构的变化与发展。报告详细解读了汽车玻璃行业现状，科学预测了未来市场前景与发展趋势，同时对汽车玻璃细分市场的竞争格局进行了全面评估，重点关注领先企业的竞争实力、市场集中度及品牌影响力。结合汽车玻璃技术现状与未来方向，报告揭示了汽车玻璃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汽车玻璃简介</w:t>
      </w:r>
      <w:r>
        <w:rPr>
          <w:rFonts w:hint="eastAsia"/>
        </w:rPr>
        <w:br/>
      </w:r>
      <w:r>
        <w:rPr>
          <w:rFonts w:hint="eastAsia"/>
        </w:rPr>
        <w:t>　　第一节 汽车玻璃特性</w:t>
      </w:r>
      <w:r>
        <w:rPr>
          <w:rFonts w:hint="eastAsia"/>
        </w:rPr>
        <w:br/>
      </w:r>
      <w:r>
        <w:rPr>
          <w:rFonts w:hint="eastAsia"/>
        </w:rPr>
        <w:t>　　第二节 汽车玻璃生产</w:t>
      </w:r>
      <w:r>
        <w:rPr>
          <w:rFonts w:hint="eastAsia"/>
        </w:rPr>
        <w:br/>
      </w:r>
      <w:r>
        <w:rPr>
          <w:rFonts w:hint="eastAsia"/>
        </w:rPr>
        <w:t>　　第三节 汽车玻璃产业政策</w:t>
      </w:r>
      <w:r>
        <w:rPr>
          <w:rFonts w:hint="eastAsia"/>
        </w:rPr>
        <w:br/>
      </w:r>
      <w:r>
        <w:rPr>
          <w:rFonts w:hint="eastAsia"/>
        </w:rPr>
        <w:t>　　第四节 汽车玻璃产业链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平板（浮法）玻璃行业概况</w:t>
      </w:r>
      <w:r>
        <w:rPr>
          <w:rFonts w:hint="eastAsia"/>
        </w:rPr>
        <w:br/>
      </w:r>
      <w:r>
        <w:rPr>
          <w:rFonts w:hint="eastAsia"/>
        </w:rPr>
        <w:t>　　第一节 全球平板（浮法）玻璃行业</w:t>
      </w:r>
      <w:r>
        <w:rPr>
          <w:rFonts w:hint="eastAsia"/>
        </w:rPr>
        <w:br/>
      </w:r>
      <w:r>
        <w:rPr>
          <w:rFonts w:hint="eastAsia"/>
        </w:rPr>
        <w:t>　　　　一、总产量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第二节 中国平板玻璃产业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全球及中国汽车产业现状与未来</w:t>
      </w:r>
      <w:r>
        <w:rPr>
          <w:rFonts w:hint="eastAsia"/>
        </w:rPr>
        <w:br/>
      </w:r>
      <w:r>
        <w:rPr>
          <w:rFonts w:hint="eastAsia"/>
        </w:rPr>
        <w:t>　　第一节 全球汽车产业现状与未来</w:t>
      </w:r>
      <w:r>
        <w:rPr>
          <w:rFonts w:hint="eastAsia"/>
        </w:rPr>
        <w:br/>
      </w:r>
      <w:r>
        <w:rPr>
          <w:rFonts w:hint="eastAsia"/>
        </w:rPr>
        <w:t>　　第二节 中国汽车产业现状与未来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汽车玻璃产业</w:t>
      </w:r>
      <w:r>
        <w:rPr>
          <w:rFonts w:hint="eastAsia"/>
        </w:rPr>
        <w:br/>
      </w:r>
      <w:r>
        <w:rPr>
          <w:rFonts w:hint="eastAsia"/>
        </w:rPr>
        <w:t>　　第一节 全球汽车玻璃产业概况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二、细分市场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四、汽车玻璃发展趋势</w:t>
      </w:r>
      <w:r>
        <w:rPr>
          <w:rFonts w:hint="eastAsia"/>
        </w:rPr>
        <w:br/>
      </w:r>
      <w:r>
        <w:rPr>
          <w:rFonts w:hint="eastAsia"/>
        </w:rPr>
        <w:t>　　第二节 中国汽车玻璃产业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二、细分市场</w:t>
      </w:r>
      <w:r>
        <w:rPr>
          <w:rFonts w:hint="eastAsia"/>
        </w:rPr>
        <w:br/>
      </w:r>
      <w:r>
        <w:rPr>
          <w:rFonts w:hint="eastAsia"/>
        </w:rPr>
        <w:t>　　　　三、配套关系</w:t>
      </w:r>
      <w:r>
        <w:rPr>
          <w:rFonts w:hint="eastAsia"/>
        </w:rPr>
        <w:br/>
      </w:r>
      <w:r>
        <w:rPr>
          <w:rFonts w:hint="eastAsia"/>
        </w:rPr>
        <w:t>　　　　四、竞争格局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汽车玻璃厂家研究</w:t>
      </w:r>
      <w:r>
        <w:rPr>
          <w:rFonts w:hint="eastAsia"/>
        </w:rPr>
        <w:br/>
      </w:r>
      <w:r>
        <w:rPr>
          <w:rFonts w:hint="eastAsia"/>
        </w:rPr>
        <w:t>　　第一节 旭硝子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三、营收结构</w:t>
      </w:r>
      <w:r>
        <w:rPr>
          <w:rFonts w:hint="eastAsia"/>
        </w:rPr>
        <w:br/>
      </w:r>
      <w:r>
        <w:rPr>
          <w:rFonts w:hint="eastAsia"/>
        </w:rPr>
        <w:t>　　　　四、玻璃业务</w:t>
      </w:r>
      <w:r>
        <w:rPr>
          <w:rFonts w:hint="eastAsia"/>
        </w:rPr>
        <w:br/>
      </w:r>
      <w:r>
        <w:rPr>
          <w:rFonts w:hint="eastAsia"/>
        </w:rPr>
        <w:t>　　　　五、集团战略</w:t>
      </w:r>
      <w:r>
        <w:rPr>
          <w:rFonts w:hint="eastAsia"/>
        </w:rPr>
        <w:br/>
      </w:r>
      <w:r>
        <w:rPr>
          <w:rFonts w:hint="eastAsia"/>
        </w:rPr>
        <w:t>　　　　六、在华发展</w:t>
      </w:r>
      <w:r>
        <w:rPr>
          <w:rFonts w:hint="eastAsia"/>
        </w:rPr>
        <w:br/>
      </w:r>
      <w:r>
        <w:rPr>
          <w:rFonts w:hint="eastAsia"/>
        </w:rPr>
        <w:t>　　　　七、生产基地</w:t>
      </w:r>
      <w:r>
        <w:rPr>
          <w:rFonts w:hint="eastAsia"/>
        </w:rPr>
        <w:br/>
      </w:r>
      <w:r>
        <w:rPr>
          <w:rFonts w:hint="eastAsia"/>
        </w:rPr>
        <w:t>　　第二节 板硝子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三、营收结构</w:t>
      </w:r>
      <w:r>
        <w:rPr>
          <w:rFonts w:hint="eastAsia"/>
        </w:rPr>
        <w:br/>
      </w:r>
      <w:r>
        <w:rPr>
          <w:rFonts w:hint="eastAsia"/>
        </w:rPr>
        <w:t>　　　　四、汽车玻璃业务</w:t>
      </w:r>
      <w:r>
        <w:rPr>
          <w:rFonts w:hint="eastAsia"/>
        </w:rPr>
        <w:br/>
      </w:r>
      <w:r>
        <w:rPr>
          <w:rFonts w:hint="eastAsia"/>
        </w:rPr>
        <w:t>　　　　五、全球布局</w:t>
      </w:r>
      <w:r>
        <w:rPr>
          <w:rFonts w:hint="eastAsia"/>
        </w:rPr>
        <w:br/>
      </w:r>
      <w:r>
        <w:rPr>
          <w:rFonts w:hint="eastAsia"/>
        </w:rPr>
        <w:t>　　　　六、公司战略</w:t>
      </w:r>
      <w:r>
        <w:rPr>
          <w:rFonts w:hint="eastAsia"/>
        </w:rPr>
        <w:br/>
      </w:r>
      <w:r>
        <w:rPr>
          <w:rFonts w:hint="eastAsia"/>
        </w:rPr>
        <w:t>　　　　七、在华据点</w:t>
      </w:r>
      <w:r>
        <w:rPr>
          <w:rFonts w:hint="eastAsia"/>
        </w:rPr>
        <w:br/>
      </w:r>
      <w:r>
        <w:rPr>
          <w:rFonts w:hint="eastAsia"/>
        </w:rPr>
        <w:t>　　第三节 耀皮玻璃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三、营收结构</w:t>
      </w:r>
      <w:r>
        <w:rPr>
          <w:rFonts w:hint="eastAsia"/>
        </w:rPr>
        <w:br/>
      </w:r>
      <w:r>
        <w:rPr>
          <w:rFonts w:hint="eastAsia"/>
        </w:rPr>
        <w:t>　　　　四、毛利率</w:t>
      </w:r>
      <w:r>
        <w:rPr>
          <w:rFonts w:hint="eastAsia"/>
        </w:rPr>
        <w:br/>
      </w:r>
      <w:r>
        <w:rPr>
          <w:rFonts w:hint="eastAsia"/>
        </w:rPr>
        <w:t>　　　　五、主要产品</w:t>
      </w:r>
      <w:r>
        <w:rPr>
          <w:rFonts w:hint="eastAsia"/>
        </w:rPr>
        <w:br/>
      </w:r>
      <w:r>
        <w:rPr>
          <w:rFonts w:hint="eastAsia"/>
        </w:rPr>
        <w:t>　　　　六、上海耀皮康桥汽车玻璃有限公司</w:t>
      </w:r>
      <w:r>
        <w:rPr>
          <w:rFonts w:hint="eastAsia"/>
        </w:rPr>
        <w:br/>
      </w:r>
      <w:r>
        <w:rPr>
          <w:rFonts w:hint="eastAsia"/>
        </w:rPr>
        <w:t>　　　　七、最新发展</w:t>
      </w:r>
      <w:r>
        <w:rPr>
          <w:rFonts w:hint="eastAsia"/>
        </w:rPr>
        <w:br/>
      </w:r>
      <w:r>
        <w:rPr>
          <w:rFonts w:hint="eastAsia"/>
        </w:rPr>
        <w:t>　　第四节 信义玻璃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三、营收结构</w:t>
      </w:r>
      <w:r>
        <w:rPr>
          <w:rFonts w:hint="eastAsia"/>
        </w:rPr>
        <w:br/>
      </w:r>
      <w:r>
        <w:rPr>
          <w:rFonts w:hint="eastAsia"/>
        </w:rPr>
        <w:t>　　　　四、毛利率</w:t>
      </w:r>
      <w:r>
        <w:rPr>
          <w:rFonts w:hint="eastAsia"/>
        </w:rPr>
        <w:br/>
      </w:r>
      <w:r>
        <w:rPr>
          <w:rFonts w:hint="eastAsia"/>
        </w:rPr>
        <w:t>　　　　五、主要产品</w:t>
      </w:r>
      <w:r>
        <w:rPr>
          <w:rFonts w:hint="eastAsia"/>
        </w:rPr>
        <w:br/>
      </w:r>
      <w:r>
        <w:rPr>
          <w:rFonts w:hint="eastAsia"/>
        </w:rPr>
        <w:t>　　　　六、生产基地</w:t>
      </w:r>
      <w:r>
        <w:rPr>
          <w:rFonts w:hint="eastAsia"/>
        </w:rPr>
        <w:br/>
      </w:r>
      <w:r>
        <w:rPr>
          <w:rFonts w:hint="eastAsia"/>
        </w:rPr>
        <w:t>　　　　七、最新进展</w:t>
      </w:r>
      <w:r>
        <w:rPr>
          <w:rFonts w:hint="eastAsia"/>
        </w:rPr>
        <w:br/>
      </w:r>
      <w:r>
        <w:rPr>
          <w:rFonts w:hint="eastAsia"/>
        </w:rPr>
        <w:t>　　第五节 福耀玻璃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三、营收结构</w:t>
      </w:r>
      <w:r>
        <w:rPr>
          <w:rFonts w:hint="eastAsia"/>
        </w:rPr>
        <w:br/>
      </w:r>
      <w:r>
        <w:rPr>
          <w:rFonts w:hint="eastAsia"/>
        </w:rPr>
        <w:t>　　　　四、毛利率</w:t>
      </w:r>
      <w:r>
        <w:rPr>
          <w:rFonts w:hint="eastAsia"/>
        </w:rPr>
        <w:br/>
      </w:r>
      <w:r>
        <w:rPr>
          <w:rFonts w:hint="eastAsia"/>
        </w:rPr>
        <w:t>　　　　五、主要产品</w:t>
      </w:r>
      <w:r>
        <w:rPr>
          <w:rFonts w:hint="eastAsia"/>
        </w:rPr>
        <w:br/>
      </w:r>
      <w:r>
        <w:rPr>
          <w:rFonts w:hint="eastAsia"/>
        </w:rPr>
        <w:t>　　　　六、研发</w:t>
      </w:r>
      <w:r>
        <w:rPr>
          <w:rFonts w:hint="eastAsia"/>
        </w:rPr>
        <w:br/>
      </w:r>
      <w:r>
        <w:rPr>
          <w:rFonts w:hint="eastAsia"/>
        </w:rPr>
        <w:t>　　　　七、生产基地</w:t>
      </w:r>
      <w:r>
        <w:rPr>
          <w:rFonts w:hint="eastAsia"/>
        </w:rPr>
        <w:br/>
      </w:r>
      <w:r>
        <w:rPr>
          <w:rFonts w:hint="eastAsia"/>
        </w:rPr>
        <w:t>　　　　八、产能分析</w:t>
      </w:r>
      <w:r>
        <w:rPr>
          <w:rFonts w:hint="eastAsia"/>
        </w:rPr>
        <w:br/>
      </w:r>
      <w:r>
        <w:rPr>
          <w:rFonts w:hint="eastAsia"/>
        </w:rPr>
        <w:t>　　　　九、最新进展</w:t>
      </w:r>
      <w:r>
        <w:rPr>
          <w:rFonts w:hint="eastAsia"/>
        </w:rPr>
        <w:br/>
      </w:r>
      <w:r>
        <w:rPr>
          <w:rFonts w:hint="eastAsia"/>
        </w:rPr>
        <w:t>　　第六节 圣戈班Saint-Gobain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三、营收结构</w:t>
      </w:r>
      <w:r>
        <w:rPr>
          <w:rFonts w:hint="eastAsia"/>
        </w:rPr>
        <w:br/>
      </w:r>
      <w:r>
        <w:rPr>
          <w:rFonts w:hint="eastAsia"/>
        </w:rPr>
        <w:t>　　　　四、汽车玻璃业务</w:t>
      </w:r>
      <w:r>
        <w:rPr>
          <w:rFonts w:hint="eastAsia"/>
        </w:rPr>
        <w:br/>
      </w:r>
      <w:r>
        <w:rPr>
          <w:rFonts w:hint="eastAsia"/>
        </w:rPr>
        <w:t>　　　　五、在华业务</w:t>
      </w:r>
      <w:r>
        <w:rPr>
          <w:rFonts w:hint="eastAsia"/>
        </w:rPr>
        <w:br/>
      </w:r>
      <w:r>
        <w:rPr>
          <w:rFonts w:hint="eastAsia"/>
        </w:rPr>
        <w:t>　　第七节 山西利虎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第八节 广州东旭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三、南京云海汽车玻璃设备制造有限公司</w:t>
      </w:r>
      <w:r>
        <w:rPr>
          <w:rFonts w:hint="eastAsia"/>
        </w:rPr>
        <w:br/>
      </w:r>
      <w:r>
        <w:rPr>
          <w:rFonts w:hint="eastAsia"/>
        </w:rPr>
        <w:t>　　第九节 长江玻璃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第十节 河北通用玻璃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三、销售网络</w:t>
      </w:r>
      <w:r>
        <w:rPr>
          <w:rFonts w:hint="eastAsia"/>
        </w:rPr>
        <w:br/>
      </w:r>
      <w:r>
        <w:rPr>
          <w:rFonts w:hint="eastAsia"/>
        </w:rPr>
        <w:t>　　第十一节 铁锚股份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第十二节 明池玻璃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第十三节 珠海华尚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第十四节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二、汽车玻璃业务</w:t>
      </w:r>
      <w:r>
        <w:rPr>
          <w:rFonts w:hint="eastAsia"/>
        </w:rPr>
        <w:br/>
      </w:r>
      <w:r>
        <w:rPr>
          <w:rFonts w:hint="eastAsia"/>
        </w:rPr>
        <w:t>　　第十五节 台玻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二、主要产品及客户</w:t>
      </w:r>
      <w:r>
        <w:rPr>
          <w:rFonts w:hint="eastAsia"/>
        </w:rPr>
        <w:br/>
      </w:r>
      <w:r>
        <w:rPr>
          <w:rFonts w:hint="eastAsia"/>
        </w:rPr>
        <w:t>　　　　三、产销</w:t>
      </w:r>
      <w:r>
        <w:rPr>
          <w:rFonts w:hint="eastAsia"/>
        </w:rPr>
        <w:br/>
      </w:r>
      <w:r>
        <w:rPr>
          <w:rFonts w:hint="eastAsia"/>
        </w:rPr>
        <w:t>　　　　四、大陆业务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汽车玻璃未来发展</w:t>
      </w:r>
      <w:r>
        <w:rPr>
          <w:rFonts w:hint="eastAsia"/>
        </w:rPr>
        <w:br/>
      </w:r>
      <w:r>
        <w:rPr>
          <w:rFonts w:hint="eastAsia"/>
        </w:rPr>
        <w:t>　　第一节 汽车玻璃投资环境</w:t>
      </w:r>
      <w:r>
        <w:rPr>
          <w:rFonts w:hint="eastAsia"/>
        </w:rPr>
        <w:br/>
      </w:r>
      <w:r>
        <w:rPr>
          <w:rFonts w:hint="eastAsia"/>
        </w:rPr>
        <w:t>　　第二节 汽车玻璃投资风险</w:t>
      </w:r>
      <w:r>
        <w:rPr>
          <w:rFonts w:hint="eastAsia"/>
        </w:rPr>
        <w:br/>
      </w:r>
      <w:r>
        <w:rPr>
          <w:rFonts w:hint="eastAsia"/>
        </w:rPr>
        <w:t>　　第三节 [中⋅智⋅林⋅]汽车玻璃未来趋势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5b5e6aa5e4b6c" w:history="1">
        <w:r>
          <w:rPr>
            <w:rStyle w:val="Hyperlink"/>
          </w:rPr>
          <w:t>2025-2031年中国汽车玻璃行业现状调研分析及发展趋势研究报告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5b5e6aa5e4b6c" w:history="1">
        <w:r>
          <w:rPr>
            <w:rStyle w:val="Hyperlink"/>
          </w:rPr>
          <w:t>https://www.20087.com/0/68/QiCheBoLiDeXianZhuangHeFaZhanQuS.html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玻璃大全、汽车玻璃膜品牌排行榜前十名、汽车玻璃报价、汽车玻璃裂痕修复最好办法、汽车玻璃价格、汽车玻璃膜一般贴多少钱的、车窗玻璃、汽车玻璃结冰怎么快速处理、汽车玻璃起雾有什么好方法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3212427ab4bcf" w:history="1">
      <w:r>
        <w:rPr>
          <w:rStyle w:val="Hyperlink"/>
        </w:rPr>
        <w:t>2025-2031年中国汽车玻璃行业现状调研分析及发展趋势研究报告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QiCheBoLiDeXianZhuangHeFaZhanQuS.html" TargetMode="External" Id="R4885b5e6aa5e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QiCheBoLiDeXianZhuangHeFaZhanQuS.html" TargetMode="External" Id="R73a3212427ab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2025-05-09T00:03:00Z</dcterms:created>
  <dcterms:modified xsi:type="dcterms:W3CDTF">2025-05-09T01:03:00Z</dcterms:modified>
  <dc:subject>2025-2031年中国汽车玻璃行业现状调研分析及发展趋势研究报告</dc:subject>
  <dc:title>2025-2031年中国汽车玻璃行业现状调研分析及发展趋势研究报告</dc:title>
  <cp:keywords>2025-2031年中国汽车玻璃行业现状调研分析及发展趋势研究报告</cp:keywords>
  <dc:description>2025-2031年中国汽车玻璃行业现状调研分析及发展趋势研究报告</dc:description>
</cp:coreProperties>
</file>