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738a7d59b4bb0" w:history="1">
              <w:r>
                <w:rPr>
                  <w:rStyle w:val="Hyperlink"/>
                </w:rPr>
                <w:t>中国油水分离机行业调查分析及发展趋势预测报告（2026-2032年）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738a7d59b4bb0" w:history="1">
              <w:r>
                <w:rPr>
                  <w:rStyle w:val="Hyperlink"/>
                </w:rPr>
                <w:t>中国油水分离机行业调查分析及发展趋势预测报告（2026-2032年）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2158680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738a7d59b4bb0" w:history="1">
                <w:r>
                  <w:rPr>
                    <w:rStyle w:val="Hyperlink"/>
                  </w:rPr>
                  <w:t>https://www.20087.com/0/68/YouShuiFenLiJiDeFaZhanQianJing.html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水分离机是一种用于从水中去除油和其他污染物的关键设备，在工业废水处理、船舶油水分离和餐饮业等领域得到了广泛应用。近年来，随着环保法规的趋严和技术的进步，油水分离机的性能和效率有了显著提升。目前，油水分离机不仅在分离效率上更加出色，而且在维护便利性和运行成本方面也有所改进。此外，随着新材料的应用，油水分离机的耐腐蚀性和耐用性也得到了提高。</w:t>
      </w:r>
      <w:r>
        <w:rPr>
          <w:rFonts w:hint="eastAsia"/>
        </w:rPr>
        <w:br/>
      </w:r>
      <w:r>
        <w:rPr>
          <w:rFonts w:hint="eastAsia"/>
        </w:rPr>
        <w:t>　　未来，油水分离机的发展将更加注重环保性和智能化。市场调研网认为，一方面，通过采用更加环保的材料和设计，油水分离机将能够减少对环境的影响，例如通过提高能源效率和减少废物产生；另一方面，随着物联网技术的应用，油水分离机将集成更多的智能功能，如远程监控、自动报警和数据记录等，提高设备的运行效率和安全性。此外，随着对油水分离效果更高要求的出现，高效能和低能耗的油水分离技术将成为研究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738a7d59b4bb0" w:history="1">
        <w:r>
          <w:rPr>
            <w:rStyle w:val="Hyperlink"/>
          </w:rPr>
          <w:t>中国油水分离机行业调查分析及发展趋势预测报告（2026-2032年）</w:t>
        </w:r>
      </w:hyperlink>
      <w:r>
        <w:rPr>
          <w:rFonts w:hint="eastAsia"/>
        </w:rPr>
        <w:t>》，2025年油水分离机行业市场规模达 亿元，预计2032年市场规模将达 亿元，期间年均复合增长率（CAGR）达 %。报告依托权威机构及相关协会的数据资料，全面解析了油水分离机行业现状、市场需求及市场规模，系统梳理了油水分离机产业链结构、价格趋势及各细分市场动态。报告对油水分离机市场前景与发展趋势进行了科学预测，重点分析了品牌竞争格局、市场集中度及主要企业的经营表现。同时，通过SWOT分析揭示了油水分离机行业面临的机遇与风险，为油水分离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油水分离机行业概述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一、油水分离机的定义</w:t>
      </w:r>
      <w:r>
        <w:rPr>
          <w:rFonts w:hint="eastAsia"/>
        </w:rPr>
        <w:br/>
      </w:r>
      <w:r>
        <w:rPr>
          <w:rFonts w:hint="eastAsia"/>
        </w:rPr>
        <w:t>　　　　二、发展和生产特点</w:t>
      </w:r>
      <w:r>
        <w:rPr>
          <w:rFonts w:hint="eastAsia"/>
        </w:rPr>
        <w:br/>
      </w:r>
      <w:r>
        <w:rPr>
          <w:rFonts w:hint="eastAsia"/>
        </w:rPr>
        <w:t>　　第二节 油水分离机产品细分及特性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油水分离机行业地位分析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中国油水分离机行业宏观经济环境分析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二、未来全球宏观经济趋势预测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二、未来中国宏观经济趋势预测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一、贸易战对全球经济的影响</w:t>
      </w:r>
      <w:r>
        <w:rPr>
          <w:rFonts w:hint="eastAsia"/>
        </w:rPr>
        <w:br/>
      </w:r>
      <w:r>
        <w:rPr>
          <w:rFonts w:hint="eastAsia"/>
        </w:rPr>
        <w:t>　　　　二、贸易战对中国主要行业的影响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中国油水分离机行业政策技术环境分析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油水分离机行业政策法规环境分析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一、行业相关标准概述</w:t>
      </w:r>
      <w:r>
        <w:rPr>
          <w:rFonts w:hint="eastAsia"/>
        </w:rPr>
        <w:br/>
      </w:r>
      <w:r>
        <w:rPr>
          <w:rFonts w:hint="eastAsia"/>
        </w:rPr>
        <w:t>　　　　二、行业税收政策分析</w:t>
      </w:r>
      <w:r>
        <w:rPr>
          <w:rFonts w:hint="eastAsia"/>
        </w:rPr>
        <w:br/>
      </w:r>
      <w:r>
        <w:rPr>
          <w:rFonts w:hint="eastAsia"/>
        </w:rPr>
        <w:t>　　　　三、行业环保政策分析</w:t>
      </w:r>
      <w:r>
        <w:rPr>
          <w:rFonts w:hint="eastAsia"/>
        </w:rPr>
        <w:br/>
      </w:r>
      <w:r>
        <w:rPr>
          <w:rFonts w:hint="eastAsia"/>
        </w:rPr>
        <w:t>　　　　四、行业政策走势及其影响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油水分离机行业技术环境分析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一、国内技术水平现状</w:t>
      </w:r>
      <w:r>
        <w:rPr>
          <w:rFonts w:hint="eastAsia"/>
        </w:rPr>
        <w:br/>
      </w:r>
      <w:r>
        <w:rPr>
          <w:rFonts w:hint="eastAsia"/>
        </w:rPr>
        <w:t>　　　　二、科技创新主攻方向</w:t>
      </w:r>
      <w:r>
        <w:rPr>
          <w:rFonts w:hint="eastAsia"/>
        </w:rPr>
        <w:br/>
      </w:r>
      <w:r>
        <w:rPr>
          <w:rFonts w:hint="eastAsia"/>
        </w:rPr>
        <w:t>　　第三节 油水分离机行业专利技术情况</w:t>
      </w:r>
      <w:r>
        <w:rPr>
          <w:rFonts w:hint="eastAsia"/>
        </w:rPr>
        <w:br/>
      </w:r>
      <w:r>
        <w:rPr>
          <w:rFonts w:hint="eastAsia"/>
        </w:rPr>
        <w:t>　　　　一、主要油水分离机专利技术及特点</w:t>
      </w:r>
      <w:r>
        <w:rPr>
          <w:rFonts w:hint="eastAsia"/>
        </w:rPr>
        <w:br/>
      </w:r>
      <w:r>
        <w:rPr>
          <w:rFonts w:hint="eastAsia"/>
        </w:rPr>
        <w:t>　　　　二、其他油水分离设备专利技术及特点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2021-2026年油水分离机上游原料及下游应用产业链分析</w:t>
      </w:r>
      <w:r>
        <w:rPr>
          <w:rFonts w:hint="eastAsia"/>
        </w:rPr>
        <w:br/>
      </w:r>
      <w:r>
        <w:rPr>
          <w:rFonts w:hint="eastAsia"/>
        </w:rPr>
        <w:t>　　第一节 上游原料油渣</w:t>
      </w:r>
      <w:r>
        <w:rPr>
          <w:rFonts w:hint="eastAsia"/>
        </w:rPr>
        <w:br/>
      </w:r>
      <w:r>
        <w:rPr>
          <w:rFonts w:hint="eastAsia"/>
        </w:rPr>
        <w:t>　　第二节 下游主要应用领域</w:t>
      </w:r>
      <w:r>
        <w:rPr>
          <w:rFonts w:hint="eastAsia"/>
        </w:rPr>
        <w:br/>
      </w:r>
      <w:r>
        <w:rPr>
          <w:rFonts w:hint="eastAsia"/>
        </w:rPr>
        <w:t>　　第三节 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第四节 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第五节 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第六节 2026-2032年下游（应用行业）最具前景产品/行业分析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2021-2026年中国油水分离机行业总体发展状况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中国油水分离机行业规模情况分析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中国油水分离机行业产销情况分析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中国油水分离机行业财务能力分析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2021-2026年中国油水分离机行业市场发展分析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2021-2026年中国油水分离机市场分析</w:t>
      </w:r>
      <w:r>
        <w:rPr>
          <w:rFonts w:hint="eastAsia"/>
        </w:rPr>
        <w:br/>
      </w:r>
      <w:r>
        <w:rPr>
          <w:rFonts w:hint="eastAsia"/>
        </w:rPr>
        <w:t>　　　　四、2021-2026年油水分离机区域市场分析</w:t>
      </w:r>
      <w:r>
        <w:rPr>
          <w:rFonts w:hint="eastAsia"/>
        </w:rPr>
        <w:br/>
      </w:r>
      <w:r>
        <w:rPr>
          <w:rFonts w:hint="eastAsia"/>
        </w:rPr>
        <w:t>　　第二节 中国油水分离机行业市场产品价格走势分析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一、中国油水分离机行业市场价格影响因素分析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二、2021-2026年中国油水分离机行业市场价格走势分析</w:t>
      </w:r>
      <w:r>
        <w:rPr>
          <w:rFonts w:hint="eastAsia"/>
        </w:rPr>
        <w:br/>
      </w:r>
      <w:r>
        <w:rPr>
          <w:rFonts w:hint="eastAsia"/>
        </w:rPr>
        <w:t>　　　　三、2026-2032年中国油水分离机行业市场价格走势预测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中国油水分离机行业进出口市场分析</w:t>
      </w:r>
      <w:r>
        <w:rPr>
          <w:rFonts w:hint="eastAsia"/>
        </w:rPr>
        <w:br/>
      </w:r>
      <w:r>
        <w:rPr>
          <w:rFonts w:hint="eastAsia"/>
        </w:rPr>
        <w:t>　　第四节 中国油水分离机行业市场发展的主要策略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一、发展国内油水分离机业的相关建议与对策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二、中国油水分离机产业的发展建议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2021-2026年中国油水分离机行业竞争格局分析</w:t>
      </w:r>
      <w:r>
        <w:rPr>
          <w:rFonts w:hint="eastAsia"/>
        </w:rPr>
        <w:br/>
      </w:r>
      <w:r>
        <w:rPr>
          <w:rFonts w:hint="eastAsia"/>
        </w:rPr>
        <w:t>　　第一节 油水分离机行业竞争结构分析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油水分离机企业国际竞争力比较</w:t>
      </w:r>
      <w:r>
        <w:rPr>
          <w:rFonts w:hint="eastAsia"/>
        </w:rPr>
        <w:br/>
      </w:r>
      <w:r>
        <w:rPr>
          <w:rFonts w:hint="eastAsia"/>
        </w:rPr>
        <w:t>　　第三节 油水分离机行业竞争格局分析</w:t>
      </w:r>
      <w:r>
        <w:rPr>
          <w:rFonts w:hint="eastAsia"/>
        </w:rPr>
        <w:br/>
      </w:r>
      <w:r>
        <w:rPr>
          <w:rFonts w:hint="eastAsia"/>
        </w:rPr>
        <w:t>　　　　一、油水分离机行业集中度分析</w:t>
      </w:r>
      <w:r>
        <w:rPr>
          <w:rFonts w:hint="eastAsia"/>
        </w:rPr>
        <w:br/>
      </w:r>
      <w:r>
        <w:rPr>
          <w:rFonts w:hint="eastAsia"/>
        </w:rPr>
        <w:t>　　　　二、油水分离机行业竞争程度分析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2021-2026年油水分离机行业竞争策略分析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一、2026-2032年油水分离机行业竞争格局展望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二、2021-2026年油水分离机行业竞争策略分析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2021-2026年中国油水分离机行业重点企业发展分析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扬州澄露环境工程有限公司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东台市东方船舶装配有限公司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第三节 扬州沃特环境工程设备有限公司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第四节 重庆大晃康达环保技术有限公司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大晃机械（青岛）有限公司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2026-2032年中国油水分离机行业发展前景预测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三、行业“十五五”整体规划解读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2026-2032年中国油水分离机行业市场发展趋势预测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第三节 2026-2032年中国油水分离机技术发展趋势预测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2021-2026年中国油水分离机行业投资分析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一、投资现状</w:t>
      </w:r>
      <w:r>
        <w:rPr>
          <w:rFonts w:hint="eastAsia"/>
        </w:rPr>
        <w:br/>
      </w:r>
      <w:r>
        <w:rPr>
          <w:rFonts w:hint="eastAsia"/>
        </w:rPr>
        <w:t>　　　　二、项目投资可行性分析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一、产品质量风险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第四节 (中⋅智⋅林)市场的重点客户战略实施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　　五、重点客户管理的应用价值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 油水分离机的分类及用途</w:t>
      </w:r>
      <w:r>
        <w:rPr>
          <w:rFonts w:hint="eastAsia"/>
        </w:rPr>
        <w:br/>
      </w:r>
      <w:r>
        <w:rPr>
          <w:rFonts w:hint="eastAsia"/>
        </w:rPr>
        <w:t>　　图表 2：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3：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4： 隔油器主要结构图</w:t>
      </w:r>
      <w:r>
        <w:rPr>
          <w:rFonts w:hint="eastAsia"/>
        </w:rPr>
        <w:br/>
      </w:r>
      <w:r>
        <w:rPr>
          <w:rFonts w:hint="eastAsia"/>
        </w:rPr>
        <w:t>　　图表 5： 隔油器平面图</w:t>
      </w:r>
      <w:r>
        <w:rPr>
          <w:rFonts w:hint="eastAsia"/>
        </w:rPr>
        <w:br/>
      </w:r>
      <w:r>
        <w:rPr>
          <w:rFonts w:hint="eastAsia"/>
        </w:rPr>
        <w:t>　　图表 6： 隔油器立面图</w:t>
      </w:r>
      <w:r>
        <w:rPr>
          <w:rFonts w:hint="eastAsia"/>
        </w:rPr>
        <w:br/>
      </w:r>
      <w:r>
        <w:rPr>
          <w:rFonts w:hint="eastAsia"/>
        </w:rPr>
        <w:t>　　图表 7： 隔油器的型号、额定处理水量、箱体尺寸</w:t>
      </w:r>
      <w:r>
        <w:rPr>
          <w:rFonts w:hint="eastAsia"/>
        </w:rPr>
        <w:br/>
      </w:r>
      <w:r>
        <w:rPr>
          <w:rFonts w:hint="eastAsia"/>
        </w:rPr>
        <w:t>　　图表 8： 型式检验和出厂检验项目表</w:t>
      </w:r>
      <w:r>
        <w:rPr>
          <w:rFonts w:hint="eastAsia"/>
        </w:rPr>
        <w:br/>
      </w:r>
      <w:r>
        <w:rPr>
          <w:rFonts w:hint="eastAsia"/>
        </w:rPr>
        <w:t>　　图表 9：油水分离机下游主要应用领域</w:t>
      </w:r>
      <w:r>
        <w:rPr>
          <w:rFonts w:hint="eastAsia"/>
        </w:rPr>
        <w:br/>
      </w:r>
      <w:r>
        <w:rPr>
          <w:rFonts w:hint="eastAsia"/>
        </w:rPr>
        <w:t>　　图表 10：化工企业50家名单</w:t>
      </w:r>
      <w:r>
        <w:rPr>
          <w:rFonts w:hint="eastAsia"/>
        </w:rPr>
        <w:br/>
      </w:r>
      <w:r>
        <w:rPr>
          <w:rFonts w:hint="eastAsia"/>
        </w:rPr>
        <w:t>　　图表 11：污水处理50家企业</w:t>
      </w:r>
      <w:r>
        <w:rPr>
          <w:rFonts w:hint="eastAsia"/>
        </w:rPr>
        <w:br/>
      </w:r>
      <w:r>
        <w:rPr>
          <w:rFonts w:hint="eastAsia"/>
        </w:rPr>
        <w:t>　　图表 12：2026-2032年中国油水分离机行业需求预测</w:t>
      </w:r>
      <w:r>
        <w:rPr>
          <w:rFonts w:hint="eastAsia"/>
        </w:rPr>
        <w:br/>
      </w:r>
      <w:r>
        <w:rPr>
          <w:rFonts w:hint="eastAsia"/>
        </w:rPr>
        <w:t>　　图表 13：2026-2032年中国油水分离机行业供给预测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738a7d59b4bb0" w:history="1">
        <w:r>
          <w:rPr>
            <w:rStyle w:val="Hyperlink"/>
          </w:rPr>
          <w:t>中国油水分离机行业调查分析及发展趋势预测报告（2026-2032年）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2158680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738a7d59b4bb0" w:history="1">
        <w:r>
          <w:rPr>
            <w:rStyle w:val="Hyperlink"/>
          </w:rPr>
          <w:t>https://www.20087.com/0/68/YouShuiFenLiJiDeFaZhanQianJing.html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热点：真空滤油机工作原理及流程、油水分离机多少钱、废油过滤净化再生设备、油水分离机图片、简易油水分离器、油水分离机视频、隔油池油水分离器、油水分离机厂家、油气分离器坏了最明显的现象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f9702a128434a" w:history="1">
      <w:r>
        <w:rPr>
          <w:rStyle w:val="Hyperlink"/>
        </w:rPr>
        <w:t>中国油水分离机行业调查分析及发展趋势预测报告（2026-2032年）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YouShuiFenLiJiDeFaZhanQianJing.html" TargetMode="External" Id="R303738a7d59b4b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YouShuiFenLiJiDeFaZhanQianJing.html" TargetMode="External" Id="Rcfbf9702a12843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2026-04-23T07:42:00Z</dcterms:created>
  <dcterms:modified xsi:type="dcterms:W3CDTF">2026-04-23T08:42:00Z</dcterms:modified>
  <dc:subject>中国油水分离机行业调查分析及发展趋势预测报告（2026-2032年）</dc:subject>
  <dc:title>中国油水分离机行业调查分析及发展趋势预测报告（2026-2032年）</dc:title>
  <cp:keywords>中国油水分离机行业调查分析及发展趋势预测报告（2026-2032年）</cp:keywords>
  <dc:description>中国油水分离机行业调查分析及发展趋势预测报告（2026-2032年）</dc:description>
</cp:coreProperties>
</file>