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0956939bd4dcd" w:history="1">
              <w:r>
                <w:rPr>
                  <w:rStyle w:val="Hyperlink"/>
                </w:rPr>
                <w:t>2026-2032年全球与中国热固性材料行业发展分析及市场前景报告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0956939bd4dcd" w:history="1">
              <w:r>
                <w:rPr>
                  <w:rStyle w:val="Hyperlink"/>
                </w:rPr>
                <w:t>2026-2032年全球与中国热固性材料行业发展分析及市场前景报告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0956939bd4dcd" w:history="1">
                <w:r>
                  <w:rPr>
                    <w:rStyle w:val="Hyperlink"/>
                  </w:rPr>
                  <w:t>https://www.20087.com/0/78/ReGuXingCaiLiaoHangYeFaZhanQianJing.html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材料凭借优异的尺寸稳定性、耐热性及抗蠕变性能，目前已成为航空航天、汽车制造及电子封装领域重要的结构与功能材料，主要包括环氧树脂、酚醛树脂及不饱和聚酯等品类。该材料通过化学交联反应形成三维网络结构，在高温高压环境下仍能保持极高的力学强度与电绝缘性能，广泛应用于印制电路板基材、制动器摩擦片及复合材料构件制造。当前行业技术重点在于开发高流动性、低挥发分的树脂配方，以适应树脂传递模塑等高效成型工艺的需求，并致力于改善材料在极端温度下的韧性与耐湿热老化性能，满足高端装备轻量化与长寿命的设计标准。</w:t>
      </w:r>
      <w:r>
        <w:rPr>
          <w:rFonts w:hint="eastAsia"/>
        </w:rPr>
        <w:br/>
      </w:r>
      <w:r>
        <w:rPr>
          <w:rFonts w:hint="eastAsia"/>
        </w:rPr>
        <w:t>　　未来，热固性材料将聚焦于生物基原料替代与可回收技术突破，以应对全球日益严格的环保法规与碳中和目标，研发重点包括基于植物油或木质素衍生的生物基树脂，以及利用化学降解法实现交联网络的可控解聚与再利用。市场调研网认为，在性能提升方面，纳米复合改性与自修复技术的引入将赋予材料更卓越的阻燃性、导热性及损伤容限。随着新能源汽车与可再生能源产业的爆发式增长，具备高导热、低介电常数及阻燃特性的特种热固性材料将在电池包封装、风力发电机叶片及5G通信基站建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90956939bd4dcd" w:history="1">
        <w:r>
          <w:rPr>
            <w:rStyle w:val="Hyperlink"/>
          </w:rPr>
          <w:t>2026-2032年全球与中国热固性材料行业发展分析及市场前景报告</w:t>
        </w:r>
      </w:hyperlink>
      <w:r>
        <w:rPr>
          <w:rFonts w:hint="eastAsia"/>
        </w:rPr>
        <w:t>》，2025年热固性材料行业市场规模达 亿元，预计2032年市场规模将达 亿元，期间年均复合增长率（CAGR）达 %。报告基于统计局、相关协会及科研机构的详实数据，采用科学分析方法，系统研究了热固性材料市场发展状况。报告从热固性材料市场规模、竞争格局、技术路线等维度，分析了热固性材料行业现状及主要企业经营情况，评估了热固性材料不同细分领域的增长潜力与风险。结合政策环境与技术创新方向，客观预测了热固性材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按产品类型细分，全球热固性材料市场规模2021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环氧树脂</w:t>
      </w:r>
      <w:r>
        <w:rPr>
          <w:rFonts w:hint="eastAsia"/>
        </w:rPr>
        <w:br/>
      </w:r>
      <w:r>
        <w:rPr>
          <w:rFonts w:hint="eastAsia"/>
        </w:rPr>
        <w:t>　　　　1.3.4 有机硅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按应用细分，全球热固性材料市场规模2021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复合材料制造</w:t>
      </w:r>
      <w:r>
        <w:rPr>
          <w:rFonts w:hint="eastAsia"/>
        </w:rPr>
        <w:br/>
      </w:r>
      <w:r>
        <w:rPr>
          <w:rFonts w:hint="eastAsia"/>
        </w:rPr>
        <w:t>　　　　1.4.3 电子器件封装</w:t>
      </w:r>
      <w:r>
        <w:rPr>
          <w:rFonts w:hint="eastAsia"/>
        </w:rPr>
        <w:br/>
      </w:r>
      <w:r>
        <w:rPr>
          <w:rFonts w:hint="eastAsia"/>
        </w:rPr>
        <w:t>　　　　1.4.4 涂料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热固性材料行业发展总体概况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热固性材料行业发展主要特点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热固性材料行业发展影响因素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热固性材料有利因素</w:t>
      </w:r>
      <w:r>
        <w:rPr>
          <w:rFonts w:hint="eastAsia"/>
        </w:rPr>
        <w:br/>
      </w:r>
      <w:r>
        <w:rPr>
          <w:rFonts w:hint="eastAsia"/>
        </w:rPr>
        <w:t>　　　　1.5.3 .2 热固性材料不利因素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全球市场，近三年热固性材料主要企业占有率及排名（按销量）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热固性材料主要企业在国际市场占有率（按销量，2023-2026）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2025年热固性材料主要企业在国际市场排名（按销量）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全球市场主要企业热固性材料销量（2023-2026）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全球市场，近三年热固性材料主要企业占有率及排名（按收入）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热固性材料主要企业在国际市场占有率（按收入，2023-2026）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2025年热固性材料主要企业在国际市场排名（按收入）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全球市场主要企业热固性材料销售收入（2023-2026）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全球市场主要企业热固性材料销售价格（2023-2026）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中国市场，近三年热固性材料主要企业占有率及排名（按销量）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热固性材料主要企业在中国市场占有率（按销量，2023-2026）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2025年热固性材料主要企业在中国市场排名（按销量）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中国市场主要企业热固性材料销量（2023-2026）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中国市场，近三年热固性材料主要企业占有率及排名（按收入）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热固性材料主要企业在中国市场占有率（按收入，2023-2026）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2025年热固性材料主要企业在中国市场排名（按收入）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中国市场主要企业热固性材料销售收入（2023-2026）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全球主要厂商热固性材料总部及产地分布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全球主要厂商成立时间及热固性材料商业化日期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全球主要厂商热固性材料产品类型及应用</w:t>
      </w:r>
      <w:r>
        <w:rPr>
          <w:rFonts w:hint="eastAsia"/>
        </w:rPr>
        <w:br/>
      </w:r>
      <w:r>
        <w:rPr>
          <w:rFonts w:hint="eastAsia"/>
        </w:rPr>
        <w:t>　　2.9 热固性材料行业集中度、竞争程度分析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热固性材料行业集中度分析：2025年全球Top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全球热固性材料第一梯队、第二梯队和第三梯队生产商（品牌）及市场份额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全球热固性材料总体规模分析</w:t>
      </w:r>
      <w:r>
        <w:rPr>
          <w:rFonts w:hint="eastAsia"/>
        </w:rPr>
        <w:br/>
      </w:r>
      <w:r>
        <w:rPr>
          <w:rFonts w:hint="eastAsia"/>
        </w:rPr>
        <w:t>　　3.1 全球热固性材料供需现状及预测（2021-2032）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全球热固性材料产能、产量、产能利用率及发展趋势（2021-2032）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全球热固性材料产量、需求量及发展趋势（2021-2032）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全球主要地区热固性材料产量及发展趋势（2021-2032）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全球主要地区热固性材料产量（2021-2026）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全球主要地区热固性材料产量（2027-2032）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全球主要地区热固性材料产量市场份额（2021-2032）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中国热固性材料供需现状及预测（2021-2032）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中国热固性材料产能、产量、产能利用率及发展趋势（2021-2032）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中国热固性材料产量、市场需求量及发展趋势（2021-2032）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中国市场热固性材料进出口（2021-2032）</w:t>
      </w:r>
      <w:r>
        <w:rPr>
          <w:rFonts w:hint="eastAsia"/>
        </w:rPr>
        <w:br/>
      </w:r>
      <w:r>
        <w:rPr>
          <w:rFonts w:hint="eastAsia"/>
        </w:rPr>
        <w:t>　　3.4 全球热固性材料销量及销售额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全球市场热固性材料销售额（2021-2032）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全球市场热固性材料销量（2021-2032）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全球市场热固性材料价格趋势（2021-2032）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全球热固性材料主要地区分析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全球主要地区热固性材料市场规模分析：2021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全球主要地区热固性材料销售收入及市场份额（2021-2026）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全球主要地区热固性材料销售收入预测（2027-2032）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全球主要地区热固性材料销量分析：2021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全球主要地区热固性材料销量及市场份额（2021-2026）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全球主要地区热固性材料销量及市场份额预测（2027-2032）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北美市场热固性材料销量、收入及增长率（2021-2032）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欧洲市场热固性材料销量、收入及增长率（2021-2032）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中国市场热固性材料销量、收入及增长率（2021-2032）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日本市场热固性材料销量、收入及增长率（2021-2032）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东南亚市场热固性材料销量、收入及增长率（2021-2032）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印度市场热固性材料销量、收入及增长率（2021-2032）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南美市场热固性材料销量、收入及增长率（2021-2032）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中东市场热固性材料销量、收入及增长率（2021-2032）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热固性材料销量、收入、价格及毛利率（2021-2026）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热固性材料销量、收入、价格及毛利率（2021-2026）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热固性材料销量、收入、价格及毛利率（2021-2026）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热固性材料销量、收入、价格及毛利率（2021-2026）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热固性材料销量、收入、价格及毛利率（2021-2026）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热固性材料销量、收入、价格及毛利率（2021-2026）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热固性材料销量、收入、价格及毛利率（2021-2026）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热固性材料销量、收入、价格及毛利率（2021-2026）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热固性材料销量、收入、价格及毛利率（2021-2026）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热固性材料销量、收入、价格及毛利率（2021-2026）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不同产品类型热固性材料分析</w:t>
      </w:r>
      <w:r>
        <w:rPr>
          <w:rFonts w:hint="eastAsia"/>
        </w:rPr>
        <w:br/>
      </w:r>
      <w:r>
        <w:rPr>
          <w:rFonts w:hint="eastAsia"/>
        </w:rPr>
        <w:t>　　6.1 全球不同产品类型热固性材料销量（2021-2032）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全球不同产品类型热固性材料销量及市场份额（2021-2026）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全球不同产品类型热固性材料销量预测（2027-2032）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全球不同产品类型热固性材料收入（2021-2032）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全球不同产品类型热固性材料收入及市场份额（2021-2026）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全球不同产品类型热固性材料收入预测（2027-2032）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全球不同产品类型热固性材料价格走势（2021-2032）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中国不同产品类型热固性材料销量（2021-2032）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中国不同产品类型热固性材料销量及市场份额（2021-2026）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中国不同产品类型热固性材料销量预测（2027-2032）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中国不同产品类型热固性材料收入（2021-2032）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中国不同产品类型热固性材料收入及市场份额（2021-2026）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中国不同产品类型热固性材料收入预测（2027-2032）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不同应用热固性材料分析</w:t>
      </w:r>
      <w:r>
        <w:rPr>
          <w:rFonts w:hint="eastAsia"/>
        </w:rPr>
        <w:br/>
      </w:r>
      <w:r>
        <w:rPr>
          <w:rFonts w:hint="eastAsia"/>
        </w:rPr>
        <w:t>　　7.1 全球不同应用热固性材料销量（2021-2032）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全球不同应用热固性材料销量及市场份额（2021-2026）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全球不同应用热固性材料销量预测（2027-2032）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全球不同应用热固性材料收入（2021-2032）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全球不同应用热固性材料收入及市场份额（2021-2026）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全球不同应用热固性材料收入预测（2027-2032）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全球不同应用热固性材料价格走势（2021-2032）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中国不同应用热固性材料销量（2021-2032）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中国不同应用热固性材料销量及市场份额（2021-2026）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中国不同应用热固性材料销量预测（2027-2032）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中国不同应用热固性材料收入（2021-2032）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中国不同应用热固性材料收入及市场份额（2021-2026）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中国不同应用热固性材料收入预测（2027-2032）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热固性材料行业发展趋势</w:t>
      </w:r>
      <w:r>
        <w:rPr>
          <w:rFonts w:hint="eastAsia"/>
        </w:rPr>
        <w:br/>
      </w:r>
      <w:r>
        <w:rPr>
          <w:rFonts w:hint="eastAsia"/>
        </w:rPr>
        <w:t>　　8.2 热固性材料行业主要驱动因素</w:t>
      </w:r>
      <w:r>
        <w:rPr>
          <w:rFonts w:hint="eastAsia"/>
        </w:rPr>
        <w:br/>
      </w:r>
      <w:r>
        <w:rPr>
          <w:rFonts w:hint="eastAsia"/>
        </w:rPr>
        <w:t>　　8.3 热固性材料中国企业SWOT分析</w:t>
      </w:r>
      <w:r>
        <w:rPr>
          <w:rFonts w:hint="eastAsia"/>
        </w:rPr>
        <w:br/>
      </w:r>
      <w:r>
        <w:rPr>
          <w:rFonts w:hint="eastAsia"/>
        </w:rPr>
        <w:t>　　8.4 中国热固性材料行业政策环境分析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热固性材料行业产业链简介</w:t>
      </w:r>
      <w:r>
        <w:rPr>
          <w:rFonts w:hint="eastAsia"/>
        </w:rPr>
        <w:br/>
      </w:r>
      <w:r>
        <w:rPr>
          <w:rFonts w:hint="eastAsia"/>
        </w:rPr>
        <w:t>　　　　9.1.1 热固性材料行业供应链分析</w:t>
      </w:r>
      <w:r>
        <w:rPr>
          <w:rFonts w:hint="eastAsia"/>
        </w:rPr>
        <w:br/>
      </w:r>
      <w:r>
        <w:rPr>
          <w:rFonts w:hint="eastAsia"/>
        </w:rPr>
        <w:t>　　　　9.1.2 热固性材料主要原料及供应情况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热固性材料行业采购模式</w:t>
      </w:r>
      <w:r>
        <w:rPr>
          <w:rFonts w:hint="eastAsia"/>
        </w:rPr>
        <w:br/>
      </w:r>
      <w:r>
        <w:rPr>
          <w:rFonts w:hint="eastAsia"/>
        </w:rPr>
        <w:t>　　9.3 热固性材料行业生产模式</w:t>
      </w:r>
      <w:r>
        <w:rPr>
          <w:rFonts w:hint="eastAsia"/>
        </w:rPr>
        <w:br/>
      </w:r>
      <w:r>
        <w:rPr>
          <w:rFonts w:hint="eastAsia"/>
        </w:rPr>
        <w:t>　　9.4 热固性材料行业销售模式及销售渠道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按产品类型细分，全球热固性材料市场规模2021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按应用细分，全球热固性材料市场规模（CAGR）2021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热固性材料行业发展主要特点</w:t>
      </w:r>
      <w:r>
        <w:rPr>
          <w:rFonts w:hint="eastAsia"/>
        </w:rPr>
        <w:br/>
      </w:r>
      <w:r>
        <w:rPr>
          <w:rFonts w:hint="eastAsia"/>
        </w:rPr>
        <w:t>　　表 4： 热固性材料行业发展有利因素分析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热固性材料行业发展不利因素分析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进入热固性材料行业壁垒</w:t>
      </w:r>
      <w:r>
        <w:rPr>
          <w:rFonts w:hint="eastAsia"/>
        </w:rPr>
        <w:br/>
      </w:r>
      <w:r>
        <w:rPr>
          <w:rFonts w:hint="eastAsia"/>
        </w:rPr>
        <w:t>　　表 7： 热固性材料主要企业在国际市场占有率（按销量，2023-2026）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2025年热固性材料主要企业在国际市场排名（按销量）&amp;（吨）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全球市场主要企业热固性材料销量（2023-2026）&amp;（吨）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热固性材料主要企业在国际市场占有率（按收入，2023-2026）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2025年热固性材料主要企业在国际市场排名（按收入）&amp;（万元）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全球市场主要企业热固性材料销售收入（2023-2026）&amp;（万元）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全球市场主要企业热固性材料销售价格（2023-2026）&amp;（元/吨）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热固性材料主要企业在中国市场占有率（按销量，2023-2026）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2025年热固性材料主要企业在中国市场排名（按销量）&amp;（吨）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中国市场主要企业热固性材料销量（2023-2026）&amp;（吨）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热固性材料主要企业在中国市场占有率（按收入，2023-2026）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2025年热固性材料主要企业在中国市场排名（按收入）&amp;（万元）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中国市场主要企业热固性材料销售收入（2023-2026）&amp;（万元）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全球主要厂商热固性材料总部及产地分布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全球主要厂商成立时间及热固性材料商业化日期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全球主要厂商热固性材料产品类型及应用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2025年全球热固性材料主要厂商市场地位（第一梯队、第二梯队和第三梯队）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全球热固性材料市场投资、并购等现状分析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全球主要地区热固性材料产量增速（CAGR）：（2021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全球主要地区热固性材料产量（2021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全球主要地区热固性材料产量（2021-2026）&amp;（吨）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全球主要地区热固性材料产量（2027-2032）&amp;（吨）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全球主要地区热固性材料产量市场份额（2021-2026）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全球主要地区热固性材料产量市场份额（2027-2032）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中国市场热固性材料产量、销量、进出口（2021-2026）&amp;（吨）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中国市场热固性材料产量、销量、进出口预测（2027-2032）&amp;（吨）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全球主要地区热固性材料销售收入增速：（2021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全球主要地区热固性材料销售收入（2021-2026）&amp;（万元）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全球主要地区热固性材料销售收入市场份额（2021-2026）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全球主要地区热固性材料收入（2027-2032）&amp;（万元）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全球主要地区热固性材料收入市场份额（2027-2032）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全球主要地区热固性材料销量（吨）：2021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全球主要地区热固性材料销量（2021-2026）&amp;（吨）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全球主要地区热固性材料销量市场份额（2021-2026）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全球主要地区热固性材料销量（2027-2032）&amp;（吨）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全球主要地区热固性材料销量份额（2027-2032）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热固性材料销量（吨）、收入（万元）、价格（元/吨）及毛利率（2021-2026）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热固性材料销量（吨）、收入（万元）、价格（元/吨）及毛利率（2021-2026）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热固性材料销量（吨）、收入（万元）、价格（元/吨）及毛利率（2021-2026）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热固性材料销量（吨）、收入（万元）、价格（元/吨）及毛利率（2021-2026）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热固性材料销量（吨）、收入（万元）、价格（元/吨）及毛利率（2021-2026）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热固性材料销量（吨）、收入（万元）、价格（元/吨）及毛利率（2021-2026）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热固性材料销量（吨）、收入（万元）、价格（元/吨）及毛利率（2021-2026）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热固性材料销量（吨）、收入（万元）、价格（元/吨）及毛利率（2021-2026）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热固性材料销量（吨）、收入（万元）、价格（元/吨）及毛利率（2021-2026）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热固性材料生产基地、销售区域、竞争对手及市场地位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热固性材料产品规格、参数及市场应用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热固性材料销量（吨）、收入（万元）、价格（元/吨）及毛利率（2021-2026）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全球不同产品类型热固性材料销量（2021-2026）&amp;（吨）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全球不同产品类型热固性材料销量市场份额（2021-2026）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全球不同产品类型热固性材料销量预测（2027-2032）&amp;（吨）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全球市场不同产品类型热固性材料销量市场份额预测（2027-2032）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全球不同产品类型热固性材料收入（2021-2026）&amp;（万元）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全球不同产品类型热固性材料收入市场份额（2021-2026）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全球不同产品类型热固性材料收入预测（2027-2032）&amp;（万元）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全球不同产品类型热固性材料收入市场份额预测（2027-2032）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中国不同产品类型热固性材料销量（2021-2026）&amp;（吨）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中国不同产品类型热固性材料销量市场份额（2021-2026）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中国不同产品类型热固性材料销量预测（2027-2032）&amp;（吨）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全球市场不同产品类型热固性材料销量市场份额预测（2027-2032）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中国不同产品类型热固性材料收入（2021-2026）&amp;（万元）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中国不同产品类型热固性材料收入市场份额（2021-2026）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中国不同产品类型热固性材料收入预测（2027-2032）&amp;（万元）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中国不同产品类型热固性材料收入市场份额预测（2027-2032）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全球不同应用热固性材料销量（2021-2026）&amp;（吨）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全球不同应用热固性材料销量市场份额（2021-2026）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全球不同应用热固性材料销量预测（2027-2032）&amp;（吨）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全球市场不同应用热固性材料销量市场份额预测（2027-2032）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全球不同应用热固性材料收入（2021-2026）&amp;（万元）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全球不同应用热固性材料收入市场份额（2021-2026）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全球不同应用热固性材料收入预测（2027-2032）&amp;（万元）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全球不同应用热固性材料收入市场份额预测（2027-2032）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中国不同应用热固性材料销量（2021-2026）&amp;（吨）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中国不同应用热固性材料销量市场份额（2021-2026）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中国不同应用热固性材料销量预测（2027-2032）&amp;（吨）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中国市场不同应用热固性材料销量市场份额预测（2027-2032）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中国不同应用热固性材料收入（2021-2026）&amp;（万元）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中国不同应用热固性材料收入市场份额（2021-2026）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中国不同应用热固性材料收入预测（2027-2032）&amp;（万元）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中国不同应用热固性材料收入市场份额预测（2027-2032）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热固性材料行业发展趋势</w:t>
      </w:r>
      <w:r>
        <w:rPr>
          <w:rFonts w:hint="eastAsia"/>
        </w:rPr>
        <w:br/>
      </w:r>
      <w:r>
        <w:rPr>
          <w:rFonts w:hint="eastAsia"/>
        </w:rPr>
        <w:t>　　表 126： 热固性材料行业主要驱动因素</w:t>
      </w:r>
      <w:r>
        <w:rPr>
          <w:rFonts w:hint="eastAsia"/>
        </w:rPr>
        <w:br/>
      </w:r>
      <w:r>
        <w:rPr>
          <w:rFonts w:hint="eastAsia"/>
        </w:rPr>
        <w:t>　　表 127： 热固性材料行业供应链分析</w:t>
      </w:r>
      <w:r>
        <w:rPr>
          <w:rFonts w:hint="eastAsia"/>
        </w:rPr>
        <w:br/>
      </w:r>
      <w:r>
        <w:rPr>
          <w:rFonts w:hint="eastAsia"/>
        </w:rPr>
        <w:t>　　表 128： 热固性材料上游原料供应商</w:t>
      </w:r>
      <w:r>
        <w:rPr>
          <w:rFonts w:hint="eastAsia"/>
        </w:rPr>
        <w:br/>
      </w:r>
      <w:r>
        <w:rPr>
          <w:rFonts w:hint="eastAsia"/>
        </w:rPr>
        <w:t>　　表 129： 热固性材料主要地区不同应用客户分析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热固性材料典型经销商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热固性材料产品图片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全球不同产品类型热固性材料销售额2021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全球不同产品类型热固性材料市场份额2025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环氧树脂产品图片</w:t>
      </w:r>
      <w:r>
        <w:rPr>
          <w:rFonts w:hint="eastAsia"/>
        </w:rPr>
        <w:br/>
      </w:r>
      <w:r>
        <w:rPr>
          <w:rFonts w:hint="eastAsia"/>
        </w:rPr>
        <w:t>　　图 6： 有机硅产品图片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全球不同应用热固性材料市场份额2025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复合材料制造</w:t>
      </w:r>
      <w:r>
        <w:rPr>
          <w:rFonts w:hint="eastAsia"/>
        </w:rPr>
        <w:br/>
      </w:r>
      <w:r>
        <w:rPr>
          <w:rFonts w:hint="eastAsia"/>
        </w:rPr>
        <w:t>　　图 10： 电子器件封装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2025年全球前五大生产商热固性材料市场份额</w:t>
      </w:r>
      <w:r>
        <w:rPr>
          <w:rFonts w:hint="eastAsia"/>
        </w:rPr>
        <w:br/>
      </w:r>
      <w:r>
        <w:rPr>
          <w:rFonts w:hint="eastAsia"/>
        </w:rPr>
        <w:t>　　图 13： 2025年全球热固性材料第一梯队、第二梯队和第三梯队厂商及市场份额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全球热固性材料产能、产量、产能利用率及发展趋势（2021-2032）&amp;（吨）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全球热固性材料产量、需求量及发展趋势（2021-2032）&amp;（吨）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全球主要地区热固性材料产量市场份额（2021-2032）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中国热固性材料产能、产量、产能利用率及发展趋势（2021-2032）&amp;（吨）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中国热固性材料产量、市场需求量及发展趋势（2021-2032）&amp;（吨）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全球热固性材料市场销售额及增长率：（2021-2032）&amp;（万元）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全球市场热固性材料市场规模：2021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全球市场热固性材料销量及增长率（2021-2032）&amp;（吨）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全球市场热固性材料价格趋势（2021-2032）&amp;（元/吨）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全球主要地区热固性材料销售收入（2021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全球主要地区热固性材料销售收入市场份额（2021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北美市场热固性材料销量及增长率（2021-2032）&amp;（吨）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北美市场热固性材料收入及增长率（2021-2032）&amp;（万元）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欧洲市场热固性材料销量及增长率（2021-2032）&amp;（吨）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欧洲市场热固性材料收入及增长率（2021-2032）&amp;（万元）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中国市场热固性材料销量及增长率（2021-2032）&amp;（吨）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中国市场热固性材料收入及增长率（2021-2032）&amp;（万元）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日本市场热固性材料销量及增长率（2021-2032）&amp;（吨）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日本市场热固性材料收入及增长率（2021-2032）&amp;（万元）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东南亚市场热固性材料销量及增长率（2021-2032）&amp;（吨）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东南亚市场热固性材料收入及增长率（2021-2032）&amp;（万元）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印度市场热固性材料销量及增长率（2021-2032）&amp;（吨）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印度市场热固性材料收入及增长率（2021-2032）&amp;（万元）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南美市场热固性材料销量及增长率（2021-2032）&amp;（吨）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南美市场热固性材料收入及增长率（2021-2032）&amp;（万元）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中东市场热固性材料销量及增长率（2021-2032）&amp;（吨）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中东市场热固性材料收入及增长率（2021-2032）&amp;（万元）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全球不同产品类型热固性材料价格走势（2021-2032）&amp;（元/吨）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全球不同应用热固性材料价格走势（2021-2032）&amp;（元/吨）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热固性材料中国企业SWOT分析</w:t>
      </w:r>
      <w:r>
        <w:rPr>
          <w:rFonts w:hint="eastAsia"/>
        </w:rPr>
        <w:br/>
      </w:r>
      <w:r>
        <w:rPr>
          <w:rFonts w:hint="eastAsia"/>
        </w:rPr>
        <w:t>　　图 44： 热固性材料产业链</w:t>
      </w:r>
      <w:r>
        <w:rPr>
          <w:rFonts w:hint="eastAsia"/>
        </w:rPr>
        <w:br/>
      </w:r>
      <w:r>
        <w:rPr>
          <w:rFonts w:hint="eastAsia"/>
        </w:rPr>
        <w:t>　　图 45： 热固性材料行业采购模式分析</w:t>
      </w:r>
      <w:r>
        <w:rPr>
          <w:rFonts w:hint="eastAsia"/>
        </w:rPr>
        <w:br/>
      </w:r>
      <w:r>
        <w:rPr>
          <w:rFonts w:hint="eastAsia"/>
        </w:rPr>
        <w:t>　　图 46： 热固性材料行业生产模式</w:t>
      </w:r>
      <w:r>
        <w:rPr>
          <w:rFonts w:hint="eastAsia"/>
        </w:rPr>
        <w:br/>
      </w:r>
      <w:r>
        <w:rPr>
          <w:rFonts w:hint="eastAsia"/>
        </w:rPr>
        <w:t>　　图 47： 热固性材料行业销售模式分析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0956939bd4dcd" w:history="1">
        <w:r>
          <w:rPr>
            <w:rStyle w:val="Hyperlink"/>
          </w:rPr>
          <w:t>2026-2032年全球与中国热固性材料行业发展分析及市场前景报告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0956939bd4dcd" w:history="1">
        <w:r>
          <w:rPr>
            <w:rStyle w:val="Hyperlink"/>
          </w:rPr>
          <w:t>https://www.20087.com/0/78/ReGuXingCaiLiaoHangYeFaZhanQianJing.html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热点：热固性材料有哪些、常见热固性塑料、环氧树脂是热塑性还是热固性材料、热固性材料加热会怎样、热固性材料测试研究所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005c5e72a4363" w:history="1">
      <w:r>
        <w:rPr>
          <w:rStyle w:val="Hyperlink"/>
        </w:rPr>
        <w:t>2026-2032年全球与中国热固性材料行业发展分析及市场前景报告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eGuXingCaiLiaoHangYeFaZhanQianJing.html" TargetMode="External" Id="R6690956939bd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eGuXingCaiLiaoHangYeFaZhanQianJing.html" TargetMode="External" Id="Rcaf005c5e72a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2026-03-26T06:32:09Z</dcterms:created>
  <dcterms:modified xsi:type="dcterms:W3CDTF">2026-03-26T07:32:09Z</dcterms:modified>
  <dc:subject>2026-2032年全球与中国热固性材料行业发展分析及市场前景报告</dc:subject>
  <dc:title>2026-2032年全球与中国热固性材料行业发展分析及市场前景报告</dc:title>
  <cp:keywords>2026-2032年全球与中国热固性材料行业发展分析及市场前景报告</cp:keywords>
  <dc:description>2026-2032年全球与中国热固性材料行业发展分析及市场前景报告</dc:description>
</cp:coreProperties>
</file>