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7ac5287214479" w:history="1">
              <w:r>
                <w:rPr>
                  <w:rStyle w:val="Hyperlink"/>
                </w:rPr>
                <w:t>2025-2031年中国煤矿机电设备行业市场分析与发展前景报告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7ac5287214479" w:history="1">
              <w:r>
                <w:rPr>
                  <w:rStyle w:val="Hyperlink"/>
                </w:rPr>
                <w:t>2025-2031年中国煤矿机电设备行业市场分析与发展前景报告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7ac5287214479" w:history="1">
                <w:r>
                  <w:rPr>
                    <w:rStyle w:val="Hyperlink"/>
                  </w:rPr>
                  <w:t>https://www.20087.com/0/58/MeiKuangJiDianSheBeiDeQianJingQuShi.html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电设备是煤炭开采过程中的关键技术装备，包括采煤机、掘进机、输送机等多种类型。近年来，随着国家对煤矿安全生产的重视和技术进步，煤矿机电设备的自动化和智能化水平不断提高。目前市场上，煤矿机电设备正在从传统的机械化向智能化转变，通过应用物联网、大数据等技术，实现了设备的远程监控和故障预警，提高了煤矿生产的安全性和效率。</w:t>
      </w:r>
      <w:r>
        <w:rPr>
          <w:rFonts w:hint="eastAsia"/>
        </w:rPr>
        <w:br/>
      </w:r>
      <w:r>
        <w:rPr>
          <w:rFonts w:hint="eastAsia"/>
        </w:rPr>
        <w:t>　　未来，煤矿机电设备的发展将更加注重安全性和智能化。一方面，通过采用先进的传感技术和人工智能算法，煤矿机电设备将能够实时监测工作环境和设备状态，及时发现安全隐患，有效预防事故发生。另一方面，随着无人化开采技术的发展，煤矿机电设备将逐步实现远程控制和自主运行，减少人员伤亡风险，提高开采效率。此外，随着清洁能源的推广，煤矿机电设备还将探索更加节能环保的动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7ac5287214479" w:history="1">
        <w:r>
          <w:rPr>
            <w:rStyle w:val="Hyperlink"/>
          </w:rPr>
          <w:t>2025-2031年中国煤矿机电设备行业市场分析与发展前景报告</w:t>
        </w:r>
      </w:hyperlink>
      <w:r>
        <w:rPr>
          <w:rFonts w:hint="eastAsia"/>
        </w:rPr>
        <w:t>》依托国家统计局、相关行业协会及科研单位提供的权威数据，全面分析了煤矿机电设备行业发展环境、产业链结构、市场供需状况及价格变化，重点研究了煤矿机电设备行业内主要企业的经营现状。报告对煤矿机电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煤矿机电设备行业相关概述</w:t>
      </w:r>
      <w:r>
        <w:rPr>
          <w:rFonts w:hint="eastAsia"/>
        </w:rPr>
        <w:br/>
      </w:r>
      <w:r>
        <w:rPr>
          <w:rFonts w:hint="eastAsia"/>
        </w:rPr>
        <w:t>　　　　一、煤矿机电设备行业定义及特点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1、煤矿机电设备行业定义</w:t>
      </w:r>
      <w:r>
        <w:rPr>
          <w:rFonts w:hint="eastAsia"/>
        </w:rPr>
        <w:br/>
      </w:r>
      <w:r>
        <w:rPr>
          <w:rFonts w:hint="eastAsia"/>
        </w:rPr>
        <w:t>　　　　　　2、煤矿机电设备行业特点</w:t>
      </w:r>
      <w:r>
        <w:rPr>
          <w:rFonts w:hint="eastAsia"/>
        </w:rPr>
        <w:br/>
      </w:r>
      <w:r>
        <w:rPr>
          <w:rFonts w:hint="eastAsia"/>
        </w:rPr>
        <w:t>　　　　二、煤矿机电设备行业经营模式分析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1、煤矿机电设备生产模式</w:t>
      </w:r>
      <w:r>
        <w:rPr>
          <w:rFonts w:hint="eastAsia"/>
        </w:rPr>
        <w:br/>
      </w:r>
      <w:r>
        <w:rPr>
          <w:rFonts w:hint="eastAsia"/>
        </w:rPr>
        <w:t>　　　　　　2、煤矿机电设备采购模式</w:t>
      </w:r>
      <w:r>
        <w:rPr>
          <w:rFonts w:hint="eastAsia"/>
        </w:rPr>
        <w:br/>
      </w:r>
      <w:r>
        <w:rPr>
          <w:rFonts w:hint="eastAsia"/>
        </w:rPr>
        <w:t>　　　　　　3、煤矿机电设备销售模式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2025年全球煤矿机电设备行业市场运行形势分析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2025年全球煤矿机电设备行业发展概况</w:t>
      </w:r>
      <w:r>
        <w:rPr>
          <w:rFonts w:hint="eastAsia"/>
        </w:rPr>
        <w:br/>
      </w:r>
      <w:r>
        <w:rPr>
          <w:rFonts w:hint="eastAsia"/>
        </w:rPr>
        <w:t>　　第二节 全球煤矿机电设备行业发展走势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一、全球煤矿机电设备行业市场分布情况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二、全球煤矿机电设备行业发展趋势分析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全球煤矿机电设备行业重点国家和区域分析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2024-2025年中国煤矿机电设备行业发展环境分析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煤矿机电设备行业经济环境分析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煤矿机电设备行业政策环境分析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一、煤矿机电设备行业政策影响分析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二、相关煤矿机电设备行业标准分析</w:t>
      </w:r>
      <w:r>
        <w:rPr>
          <w:rFonts w:hint="eastAsia"/>
        </w:rPr>
        <w:br/>
      </w:r>
      <w:r>
        <w:rPr>
          <w:rFonts w:hint="eastAsia"/>
        </w:rPr>
        <w:t>　　第三节 煤矿机电设备行业社会环境分析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2024-2025年煤矿机电设备行业技术发展现状及趋势分析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煤矿机电设备行业技术发展现状分析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国内外煤矿机电设备行业技术差异与原因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煤矿机电设备行业技术发展方向、趋势预测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提升煤矿机电设备行业技术能力策略建议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中国煤矿机电设备行业市场供需状况分析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中国煤矿机电设备行业市场规模情况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中国煤矿机电设备行业盈利情况分析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中国煤矿机电设备行业市场需求状况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一、2019-2024年煤矿机电设备行业市场需求情况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二、煤矿机电设备行业市场需求特点分析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三、2025-2031年煤矿机电设备行业市场需求预测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中国煤矿机电设备行业产量情况分析与预测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一、2019-2024年煤矿机电设备行业产量统计分析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二、2025年煤矿机电设备行业产量特点分析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三、2025-2031年煤矿机电设备行业产量预测分析</w:t>
      </w:r>
      <w:r>
        <w:rPr>
          <w:rFonts w:hint="eastAsia"/>
        </w:rPr>
        <w:br/>
      </w:r>
      <w:r>
        <w:rPr>
          <w:rFonts w:hint="eastAsia"/>
        </w:rPr>
        <w:t>　　第五节 煤矿机电设备行业市场供需平衡状况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煤矿机电设备行业细分产品市场调研分析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中国煤矿机电设备行业进出口情况分析预测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2019-2024年中国煤矿机电设备行业进出口情况分析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一、2019-2024年中国煤矿机电设备行业进口分析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二、2019-2024年中国煤矿机电设备行业出口分析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2025-2031年中国煤矿机电设备行业进出口情况预测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一、2025-2031年中国煤矿机电设备行业进口预测分析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二、2025-2031年中国煤矿机电设备行业出口预测分析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影响煤矿机电设备行业进出口变化的主要原因分析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2019-2024年中国煤矿机电设备行业区域市场分析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中国煤矿机电设备行业区域市场结构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重点地区煤矿机电设备行业调研分析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一、重点地区（一）煤矿机电设备市场分析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二、重点地区（二）煤矿机电设备市场分析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三、重点地区（三）煤矿机电设备市场分析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四、重点地区（四）煤矿机电设备市场分析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五、重点地区（五）煤矿机电设备市场分析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中国煤矿机电设备行业市场行情分析预测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煤矿机电设备价格影响因素分析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2019-2024年中国煤矿机电设备市场价格趋向分析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2025-2031年中国煤矿机电设备市场价格趋向预测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煤矿机电设备行业上、下游市场分析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煤矿机电设备行业上游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煤矿机电设备行业下游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煤矿机电设备行业竞争格局分析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煤矿机电设备行业集中度分析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一、煤矿机电设备市场集中度分析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二、煤矿机电设备企业集中度分析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三、煤矿机电设备区域集中度分析</w:t>
      </w:r>
      <w:r>
        <w:rPr>
          <w:rFonts w:hint="eastAsia"/>
        </w:rPr>
        <w:br/>
      </w:r>
      <w:r>
        <w:rPr>
          <w:rFonts w:hint="eastAsia"/>
        </w:rPr>
        <w:t>　　第二节 煤矿机电设备行业竞争格局分析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一、2025年煤矿机电设备行业竞争分析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二、2025年中外煤矿机电设备产品竞争分析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三、2019-2024年中国煤矿机电设备市场竞争分析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四、2025-2031年国内主要煤矿机电设备企业动向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煤矿机电设备行业重点企业发展调研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煤矿机电设备重点企业（一）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煤矿机电设备重点企业（二）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煤矿机电设备重点企业（三）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煤矿机电设备重点企业（四）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煤矿机电设备重点企业（五）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煤矿机电设备重点企业（六）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煤矿机电设备企业发展策略分析</w:t>
      </w:r>
      <w:r>
        <w:rPr>
          <w:rFonts w:hint="eastAsia"/>
        </w:rPr>
        <w:br/>
      </w:r>
      <w:r>
        <w:rPr>
          <w:rFonts w:hint="eastAsia"/>
        </w:rPr>
        <w:t>　　第一节 煤矿机电设备市场策略分析</w:t>
      </w:r>
      <w:r>
        <w:rPr>
          <w:rFonts w:hint="eastAsia"/>
        </w:rPr>
        <w:br/>
      </w:r>
      <w:r>
        <w:rPr>
          <w:rFonts w:hint="eastAsia"/>
        </w:rPr>
        <w:t>　　　　一、煤矿机电设备价格策略分析</w:t>
      </w:r>
      <w:r>
        <w:rPr>
          <w:rFonts w:hint="eastAsia"/>
        </w:rPr>
        <w:br/>
      </w:r>
      <w:r>
        <w:rPr>
          <w:rFonts w:hint="eastAsia"/>
        </w:rPr>
        <w:t>　　　　二、煤矿机电设备渠道策略分析</w:t>
      </w:r>
      <w:r>
        <w:rPr>
          <w:rFonts w:hint="eastAsia"/>
        </w:rPr>
        <w:br/>
      </w:r>
      <w:r>
        <w:rPr>
          <w:rFonts w:hint="eastAsia"/>
        </w:rPr>
        <w:t>　　第二节 煤矿机电设备销售策略分析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提高煤矿机电设备企业竞争力的策略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一、提高中国煤矿机电设备企业核心竞争力的对策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二、煤矿机电设备企业提升竞争力的主要方向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三、影响煤矿机电设备企业核心竞争力的因素及提升途径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四、提高煤矿机电设备企业竞争力的策略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对我国煤矿机电设备品牌的战略思考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一、煤矿机电设备实施品牌战略的意义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二、煤矿机电设备企业品牌的现状分析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三、我国煤矿机电设备企业的品牌战略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四、煤矿机电设备品牌战略管理的策略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中国煤矿机电设备行业营销策略分析</w:t>
      </w:r>
      <w:r>
        <w:rPr>
          <w:rFonts w:hint="eastAsia"/>
        </w:rPr>
        <w:br/>
      </w:r>
      <w:r>
        <w:rPr>
          <w:rFonts w:hint="eastAsia"/>
        </w:rPr>
        <w:t>　　第一节 煤矿机电设备市场推广策略研究分析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一、做好煤矿机电设备产品导入</w:t>
      </w:r>
      <w:r>
        <w:rPr>
          <w:rFonts w:hint="eastAsia"/>
        </w:rPr>
        <w:br/>
      </w:r>
      <w:r>
        <w:rPr>
          <w:rFonts w:hint="eastAsia"/>
        </w:rPr>
        <w:t>　　　　二、做好煤矿机电设备产品组合和产品线决策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三、煤矿机电设备行业城市市场推广策略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煤矿机电设备行业渠道营销研究分析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一、煤矿机电设备行业营销环境分析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二、煤矿机电设备行业现存的营销渠道分析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三、煤矿机电设备行业终端市场营销管理策略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煤矿机电设备行业营销战略研究分析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一、中国煤矿机电设备行业有效整合营销策略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二、建立煤矿机电设备行业厂商的双嬴模式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2025-2031年中国煤矿机电设备行业前景与风险预测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2025年煤矿机电设备市场前景分析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2025年煤矿机电设备发展趋势预测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2025-2031年中国煤矿机电设备行业投资特性分析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一、2025-2031年中国煤矿机电设备行业进入壁垒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二、2025-2031年中国煤矿机电设备行业盈利模式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三、2025-2031年中国煤矿机电设备行业盈利因素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2025-2031年中国煤矿机电设备行业投资机会分析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一、2025-2031年中国煤矿机电设备细分市场投资机会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二、2025-2031年中国煤矿机电设备行业区域市场投资潜力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2025-2031年中国煤矿机电设备行业投资风险分析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一、2025-2031年中国煤矿机电设备行业市场竞争风险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二、2025-2031年中国煤矿机电设备行业技术风险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三、2025-2031年中国煤矿机电设备行业政策风险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四、2025-2031年中国煤矿机电设备行业进入退出风险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2025-2031年中国煤矿机电设备行业盈利模式与投资策略分析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国外煤矿机电设备行业投资现状及经营模式分析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一、境外煤矿机电设备行业成长情况调查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中国煤矿机电设备行业商业模式探讨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中国煤矿机电设备行业投资国际化发展战略分析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中国煤矿机电设备行业投资策略分析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中国煤矿机电设备行业资本运作战略选择方案研究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中智-林-－中国煤矿机电设备行业多元化经营战略的可行性分析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煤矿机电设备行业类别</w:t>
      </w:r>
      <w:r>
        <w:rPr>
          <w:rFonts w:hint="eastAsia"/>
        </w:rPr>
        <w:br/>
      </w:r>
      <w:r>
        <w:rPr>
          <w:rFonts w:hint="eastAsia"/>
        </w:rPr>
        <w:t>　　图表 煤矿机电设备行业产业链调研</w:t>
      </w:r>
      <w:r>
        <w:rPr>
          <w:rFonts w:hint="eastAsia"/>
        </w:rPr>
        <w:br/>
      </w:r>
      <w:r>
        <w:rPr>
          <w:rFonts w:hint="eastAsia"/>
        </w:rPr>
        <w:t>　　图表 煤矿机电设备行业现状</w:t>
      </w:r>
      <w:r>
        <w:rPr>
          <w:rFonts w:hint="eastAsia"/>
        </w:rPr>
        <w:br/>
      </w:r>
      <w:r>
        <w:rPr>
          <w:rFonts w:hint="eastAsia"/>
        </w:rPr>
        <w:t>　　图表 煤矿机电设备行业标准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2024年中国煤矿机电设备行业产能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2019-2024年中国煤矿机电设备行业产量统计</w:t>
      </w:r>
      <w:r>
        <w:rPr>
          <w:rFonts w:hint="eastAsia"/>
        </w:rPr>
        <w:br/>
      </w:r>
      <w:r>
        <w:rPr>
          <w:rFonts w:hint="eastAsia"/>
        </w:rPr>
        <w:t>　　图表 煤矿机电设备行业动态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2024年中国煤矿机电设备行业需求区域调研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2019-2024年中国煤矿机电设备行情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**地区煤矿机电设备市场规模</w:t>
      </w:r>
      <w:r>
        <w:rPr>
          <w:rFonts w:hint="eastAsia"/>
        </w:rPr>
        <w:br/>
      </w:r>
      <w:r>
        <w:rPr>
          <w:rFonts w:hint="eastAsia"/>
        </w:rPr>
        <w:t>　　图表 **地区煤矿机电设备行业市场需求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**地区煤矿机电设备市场调研</w:t>
      </w:r>
      <w:r>
        <w:rPr>
          <w:rFonts w:hint="eastAsia"/>
        </w:rPr>
        <w:br/>
      </w:r>
      <w:r>
        <w:rPr>
          <w:rFonts w:hint="eastAsia"/>
        </w:rPr>
        <w:t>　　图表 **地区煤矿机电设备行业市场需求分析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**地区煤矿机电设备市场规模</w:t>
      </w:r>
      <w:r>
        <w:rPr>
          <w:rFonts w:hint="eastAsia"/>
        </w:rPr>
        <w:br/>
      </w:r>
      <w:r>
        <w:rPr>
          <w:rFonts w:hint="eastAsia"/>
        </w:rPr>
        <w:t>　　图表 **地区煤矿机电设备行业市场需求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**地区煤矿机电设备市场调研</w:t>
      </w:r>
      <w:r>
        <w:rPr>
          <w:rFonts w:hint="eastAsia"/>
        </w:rPr>
        <w:br/>
      </w:r>
      <w:r>
        <w:rPr>
          <w:rFonts w:hint="eastAsia"/>
        </w:rPr>
        <w:t>　　图表 **地区煤矿机电设备行业市场需求分析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煤矿机电设备行业竞争对手分析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煤矿机电设备重点企业（二）经营情况分析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煤矿机电设备重点企业（二）主要经济指标情况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2025-2031年中国煤矿机电设备行业产能预测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2025-2031年中国煤矿机电设备行业产量预测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2025-2031年中国煤矿机电设备行业市场规模预测</w:t>
      </w:r>
      <w:r>
        <w:rPr>
          <w:rFonts w:hint="eastAsia"/>
        </w:rPr>
        <w:br/>
      </w:r>
      <w:r>
        <w:rPr>
          <w:rFonts w:hint="eastAsia"/>
        </w:rPr>
        <w:t>　　图表 煤矿机电设备行业准入条件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2025-2031年中国煤矿机电设备市场前景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2025-2031年中国煤矿机电设备行业信息化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2025-2031年中国煤矿机电设备行业风险分析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2025-2031年中国煤矿机电设备行业发展趋势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7ac5287214479" w:history="1">
        <w:r>
          <w:rPr>
            <w:rStyle w:val="Hyperlink"/>
          </w:rPr>
          <w:t>2025-2031年中国煤矿机电设备行业市场分析与发展前景报告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7ac5287214479" w:history="1">
        <w:r>
          <w:rPr>
            <w:rStyle w:val="Hyperlink"/>
          </w:rPr>
          <w:t>https://www.20087.com/0/58/MeiKuangJiDianSheBeiDeQianJingQuShi.html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配件采购信息网、煤矿机电设备管理、机电安装三级资质办理条件、煤矿机电设备检修技术规范、上海天地采煤机配件、煤矿机电设备检修质量标准、机电设备安装工程、煤矿机电设备概论、煤矿设备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5e98b02a64ef2" w:history="1">
      <w:r>
        <w:rPr>
          <w:rStyle w:val="Hyperlink"/>
        </w:rPr>
        <w:t>2025-2031年中国煤矿机电设备行业市场分析与发展前景报告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MeiKuangJiDianSheBeiDeQianJingQuShi.html" TargetMode="External" Id="Re3c7ac528721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MeiKuangJiDianSheBeiDeQianJingQuShi.html" TargetMode="External" Id="R8215e98b02a6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2024-10-02T02:05:00Z</dcterms:created>
  <dcterms:modified xsi:type="dcterms:W3CDTF">2024-10-02T03:05:00Z</dcterms:modified>
  <dc:subject>2025-2031年中国煤矿机电设备行业市场分析与发展前景报告</dc:subject>
  <dc:title>2025-2031年中国煤矿机电设备行业市场分析与发展前景报告</dc:title>
  <cp:keywords>2025-2031年中国煤矿机电设备行业市场分析与发展前景报告</cp:keywords>
  <dc:description>2025-2031年中国煤矿机电设备行业市场分析与发展前景报告</dc:description>
</cp:coreProperties>
</file>