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3744befca4959" w:history="1">
              <w:r>
                <w:rPr>
                  <w:rStyle w:val="Hyperlink"/>
                </w:rPr>
                <w:t>中国物联网区域辐射监测系统行业研究与前景趋势分析报告（2025-2031年）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3744befca4959" w:history="1">
              <w:r>
                <w:rPr>
                  <w:rStyle w:val="Hyperlink"/>
                </w:rPr>
                <w:t>中国物联网区域辐射监测系统行业研究与前景趋势分析报告（2025-2031年）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3744befca4959" w:history="1">
                <w:r>
                  <w:rPr>
                    <w:rStyle w:val="Hyperlink"/>
                  </w:rPr>
                  <w:t>https://www.20087.com/0/38/WuLianWangQuYuFuSheJianCeXiTongFaZhanQianJingFenXi.html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区域辐射监测系统已在核设施周边、放射性医疗单位、工业探伤场所及环境应急响应中部署应用，构建广域、连续、实时的辐射安全监控网络。现有系统由分布式探测节点、无线通信网关与中央管理平台组成，探测单元集成盖革-米勒管、闪烁体或半导体传感器，可测量γ射线、β粒子等电离辐射水平，并具备温度、湿度与气压补偿功能以提升测量准确性。通信架构普遍采用低功耗广域网或混合组网模式，确保在复杂地形与屏蔽环境中稳定传输数据。管理软件提供地理信息系统（GIS）可视化界面，支持超标报警、历史趋势分析与报表生成，满足监管部门对数据可追溯性的要求。</w:t>
      </w:r>
      <w:r>
        <w:rPr>
          <w:rFonts w:hint="eastAsia"/>
        </w:rPr>
        <w:br/>
      </w:r>
      <w:r>
        <w:rPr>
          <w:rFonts w:hint="eastAsia"/>
        </w:rPr>
        <w:t>　　未来，物联网区域辐射监测系统将向多参数融合与自主响应能力升级，探测节点将整合中子、α粒子及放射性气溶胶采样模块，实现核素识别与剂量估算功能。边缘计算能力增强使终端具备初步数据分析与异常事件判别能力，减少无效数据上传并加快响应速度。系统将更深度融入智慧安全管理体系，与门禁控制、视频监控与应急广播系统联动，在检测到异常辐射水平时自动触发隔离与疏散程序。设备供电方式将多样化，结合太阳能充电与超低功耗设计，支持偏远地区长期无人值守运行。标准化协议推广将促进不同厂商设备互联互通，形成跨区域联防联控网络。在公众沟通层面，数据发布机制将更加透明，通过加密接口向授权用户开放实时监测信息，增强社会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3744befca4959" w:history="1">
        <w:r>
          <w:rPr>
            <w:rStyle w:val="Hyperlink"/>
          </w:rPr>
          <w:t>中国物联网区域辐射监测系统行业研究与前景趋势分析报告（2025-2031年）</w:t>
        </w:r>
      </w:hyperlink>
      <w:r>
        <w:rPr>
          <w:rFonts w:hint="eastAsia"/>
        </w:rPr>
        <w:t>》系统梳理了物联网区域辐射监测系统行业的产业链结构，详细解读了物联网区域辐射监测系统市场规模、需求变化及价格动态，并对物联网区域辐射监测系统行业现状进行了全面分析。报告基于详实数据，科学预测了物联网区域辐射监测系统市场前景与发展趋势，同时聚焦物联网区域辐射监测系统重点企业的经营表现，剖析了行业竞争格局、市场集中度及品牌影响力。通过对物联网区域辐射监测系统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物联网区域辐射监测系统行业概述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物联网区域辐射监测系统定义与分类</w:t>
      </w:r>
      <w:r>
        <w:rPr>
          <w:rFonts w:hint="eastAsia"/>
        </w:rPr>
        <w:br/>
      </w:r>
      <w:r>
        <w:rPr>
          <w:rFonts w:hint="eastAsia"/>
        </w:rPr>
        <w:t>　　第二节 物联网区域辐射监测系统应用领域</w:t>
      </w:r>
      <w:r>
        <w:rPr>
          <w:rFonts w:hint="eastAsia"/>
        </w:rPr>
        <w:br/>
      </w:r>
      <w:r>
        <w:rPr>
          <w:rFonts w:hint="eastAsia"/>
        </w:rPr>
        <w:t>　　第三节 物联网区域辐射监测系统行业经济指标分析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物联网区域辐射监测系统产业链及经营模式分析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三、物联网区域辐射监测系统销售模式及销售渠道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全球物联网区域辐射监测系统市场发展综述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2019-2024年全球物联网区域辐射监测系统市场规模与趋势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主要国家与地区物联网区域辐射监测系统市场分析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2025-2031年全球物联网区域辐射监测系统行业发展趋势与前景预测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中国物联网区域辐射监测系统行业市场分析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2024-2025年物联网区域辐射监测系统产能与投资动态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一、国内物联网区域辐射监测系统产能及利用情况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2025-2031年物联网区域辐射监测系统行业产量统计与趋势预测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一、2019-2024年物联网区域辐射监测系统行业产量数据统计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1、2019-2024年物联网区域辐射监测系统产量及增长趋势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2、2019-2024年物联网区域辐射监测系统细分产品产量及份额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二、影响物联网区域辐射监测系统产量的关键因素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三、2025-2031年物联网区域辐射监测系统产量预测</w:t>
      </w:r>
      <w:r>
        <w:rPr>
          <w:rFonts w:hint="eastAsia"/>
        </w:rPr>
        <w:br/>
      </w:r>
      <w:r>
        <w:rPr>
          <w:rFonts w:hint="eastAsia"/>
        </w:rPr>
        <w:t>　　第三节 2025-2031年物联网区域辐射监测系统市场需求与销售分析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一、2024-2025年物联网区域辐射监测系统行业需求现状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三、2019-2024年物联网区域辐射监测系统行业销售规模分析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四、2025-2031年物联网区域辐射监测系统市场增长潜力与规模预测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中国物联网区域辐射监测系统细分市场与下游应用领域分析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一、2024-2025年物联网区域辐射监测系统主要细分产品市场现状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物联网区域辐射监测系统下游应用与客户群体分析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一、2024-2025年物联网区域辐射监测系统各应用领域市场现状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2024-2025年物联网区域辐射监测系统行业技术发展现状及趋势分析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国内外物联网区域辐射监测系统行业技术差异与原因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物联网区域辐射监测系统行业技术发展方向、趋势预测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提升物联网区域辐射监测系统行业技术能力策略建议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物联网区域辐射监测系统价格机制与竞争策略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一、2019-2024年物联网区域辐射监测系统市场价格走势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物联网区域辐射监测系统定价策略与方法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2025-2031年物联网区域辐射监测系统价格竞争态势与趋势预测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中国物联网区域辐射监测系统行业重点区域市场研究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2024-2025年重点区域物联网区域辐射监测系统市场发展概况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二、2019-2024年物联网区域辐射监测系统市场需求规模情况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三、2025-2031年物联网区域辐射监测系统行业发展潜力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二、2019-2024年物联网区域辐射监测系统市场需求规模情况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三、2025-2031年物联网区域辐射监测系统行业发展潜力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二、2019-2024年物联网区域辐射监测系统市场需求规模情况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三、2025-2031年物联网区域辐射监测系统行业发展潜力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二、2019-2024年物联网区域辐射监测系统市场需求规模情况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三、2025-2031年物联网区域辐射监测系统行业发展潜力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二、2019-2024年物联网区域辐射监测系统市场需求规模情况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三、2025-2031年物联网区域辐射监测系统行业发展潜力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2019-2024年中国物联网区域辐射监测系统行业进出口情况分析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一、2019-2024年物联网区域辐射监测系统进口规模及增长情况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物联网区域辐射监测系统行业出口情况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一、2019-2024年物联网区域辐射监测系统出口规模及增长情况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2019-2024年中国物联网区域辐射监测系统行业总体发展与财务状况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2019-2024年中国物联网区域辐射监测系统行业规模情况</w:t>
      </w:r>
      <w:r>
        <w:rPr>
          <w:rFonts w:hint="eastAsia"/>
        </w:rPr>
        <w:br/>
      </w:r>
      <w:r>
        <w:rPr>
          <w:rFonts w:hint="eastAsia"/>
        </w:rPr>
        <w:t>　　　　一、物联网区域辐射监测系统行业企业数量规模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三、物联网区域辐射监测系统行业市场敏感性分析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2019-2024年中国物联网区域辐射监测系统行业财务能力分析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一、物联网区域辐射监测系统行业盈利能力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二、物联网区域辐射监测系统行业偿债能力</w:t>
      </w:r>
      <w:r>
        <w:rPr>
          <w:rFonts w:hint="eastAsia"/>
        </w:rPr>
        <w:br/>
      </w:r>
      <w:r>
        <w:rPr>
          <w:rFonts w:hint="eastAsia"/>
        </w:rPr>
        <w:t>　　　　三、物联网区域辐射监测系统行业营运能力</w:t>
      </w:r>
      <w:r>
        <w:rPr>
          <w:rFonts w:hint="eastAsia"/>
        </w:rPr>
        <w:br/>
      </w:r>
      <w:r>
        <w:rPr>
          <w:rFonts w:hint="eastAsia"/>
        </w:rPr>
        <w:t>　　　　四、物联网区域辐射监测系统行业发展能力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物联网区域辐射监测系统行业重点企业调研分析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二、企业物联网区域辐射监测系统业务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二、企业物联网区域辐射监测系统业务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二、企业物联网区域辐射监测系统业务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二、企业物联网区域辐射监测系统业务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二、企业物联网区域辐射监测系统业务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二、企业物联网区域辐射监测系统业务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中国物联网区域辐射监测系统行业竞争格局分析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2024-2025年物联网区域辐射监测系统行业竞争力分析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2019-2024年物联网区域辐射监测系统行业企业并购活动分析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2024-2025年物联网区域辐射监测系统行业会展与招投标活动分析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一、物联网区域辐射监测系统行业会展活动及其市场影响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2025年中国物联网区域辐射监测系统企业发展企业发展策略与建议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物联网区域辐射监测系统品牌与市场推广策略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物联网区域辐射监测系统研发投入与技术创新能力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物联网区域辐射监测系统合作联盟与资源整合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中国物联网区域辐射监测系统行业风险与对策</w:t>
      </w:r>
      <w:r>
        <w:rPr>
          <w:rFonts w:hint="eastAsia"/>
        </w:rPr>
        <w:br/>
      </w:r>
      <w:r>
        <w:rPr>
          <w:rFonts w:hint="eastAsia"/>
        </w:rPr>
        <w:t>　　第一节 物联网区域辐射监测系统行业SWOT分析</w:t>
      </w:r>
      <w:r>
        <w:rPr>
          <w:rFonts w:hint="eastAsia"/>
        </w:rPr>
        <w:br/>
      </w:r>
      <w:r>
        <w:rPr>
          <w:rFonts w:hint="eastAsia"/>
        </w:rPr>
        <w:t>　　　　一、物联网区域辐射监测系统行业优势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二、物联网区域辐射监测系统行业劣势</w:t>
      </w:r>
      <w:r>
        <w:rPr>
          <w:rFonts w:hint="eastAsia"/>
        </w:rPr>
        <w:br/>
      </w:r>
      <w:r>
        <w:rPr>
          <w:rFonts w:hint="eastAsia"/>
        </w:rPr>
        <w:t>　　　　三、物联网区域辐射监测系统市场机会</w:t>
      </w:r>
      <w:r>
        <w:rPr>
          <w:rFonts w:hint="eastAsia"/>
        </w:rPr>
        <w:br/>
      </w:r>
      <w:r>
        <w:rPr>
          <w:rFonts w:hint="eastAsia"/>
        </w:rPr>
        <w:t>　　　　四、物联网区域辐射监测系统市场威胁</w:t>
      </w:r>
      <w:r>
        <w:rPr>
          <w:rFonts w:hint="eastAsia"/>
        </w:rPr>
        <w:br/>
      </w:r>
      <w:r>
        <w:rPr>
          <w:rFonts w:hint="eastAsia"/>
        </w:rPr>
        <w:t>　　第二节 物联网区域辐射监测系统行业风险及对策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2025-2031年中国物联网区域辐射监测系统行业前景与发展趋势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2024-2025年物联网区域辐射监测系统行业发展环境分析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一、物联网区域辐射监测系统行业主管部门与监管体制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二、物联网区域辐射监测系统行业主要法律法规及政策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三、物联网区域辐射监测系统行业标准与质量监管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2025-2031年物联网区域辐射监测系统行业发展趋势与方向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2025-2031年物联网区域辐射监测系统行业发展潜力与机遇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物联网区域辐射监测系统行业研究结论与建议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中-智-林－物联网区域辐射监测系统行业发展建议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物联网区域辐射监测系统介绍</w:t>
      </w:r>
      <w:r>
        <w:rPr>
          <w:rFonts w:hint="eastAsia"/>
        </w:rPr>
        <w:br/>
      </w:r>
      <w:r>
        <w:rPr>
          <w:rFonts w:hint="eastAsia"/>
        </w:rPr>
        <w:t>　　图表 物联网区域辐射监测系统图片</w:t>
      </w:r>
      <w:r>
        <w:rPr>
          <w:rFonts w:hint="eastAsia"/>
        </w:rPr>
        <w:br/>
      </w:r>
      <w:r>
        <w:rPr>
          <w:rFonts w:hint="eastAsia"/>
        </w:rPr>
        <w:t>　　图表 物联网区域辐射监测系统种类</w:t>
      </w:r>
      <w:r>
        <w:rPr>
          <w:rFonts w:hint="eastAsia"/>
        </w:rPr>
        <w:br/>
      </w:r>
      <w:r>
        <w:rPr>
          <w:rFonts w:hint="eastAsia"/>
        </w:rPr>
        <w:t>　　图表 物联网区域辐射监测系统用途 应用</w:t>
      </w:r>
      <w:r>
        <w:rPr>
          <w:rFonts w:hint="eastAsia"/>
        </w:rPr>
        <w:br/>
      </w:r>
      <w:r>
        <w:rPr>
          <w:rFonts w:hint="eastAsia"/>
        </w:rPr>
        <w:t>　　图表 物联网区域辐射监测系统产业链调研</w:t>
      </w:r>
      <w:r>
        <w:rPr>
          <w:rFonts w:hint="eastAsia"/>
        </w:rPr>
        <w:br/>
      </w:r>
      <w:r>
        <w:rPr>
          <w:rFonts w:hint="eastAsia"/>
        </w:rPr>
        <w:t>　　图表 物联网区域辐射监测系统行业现状</w:t>
      </w:r>
      <w:r>
        <w:rPr>
          <w:rFonts w:hint="eastAsia"/>
        </w:rPr>
        <w:br/>
      </w:r>
      <w:r>
        <w:rPr>
          <w:rFonts w:hint="eastAsia"/>
        </w:rPr>
        <w:t>　　图表 物联网区域辐射监测系统行业特点</w:t>
      </w:r>
      <w:r>
        <w:rPr>
          <w:rFonts w:hint="eastAsia"/>
        </w:rPr>
        <w:br/>
      </w:r>
      <w:r>
        <w:rPr>
          <w:rFonts w:hint="eastAsia"/>
        </w:rPr>
        <w:t>　　图表 物联网区域辐射监测系统政策</w:t>
      </w:r>
      <w:r>
        <w:rPr>
          <w:rFonts w:hint="eastAsia"/>
        </w:rPr>
        <w:br/>
      </w:r>
      <w:r>
        <w:rPr>
          <w:rFonts w:hint="eastAsia"/>
        </w:rPr>
        <w:t>　　图表 物联网区域辐射监测系统技术 标准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2019-2024年中国物联网区域辐射监测系统行业市场规模</w:t>
      </w:r>
      <w:r>
        <w:rPr>
          <w:rFonts w:hint="eastAsia"/>
        </w:rPr>
        <w:br/>
      </w:r>
      <w:r>
        <w:rPr>
          <w:rFonts w:hint="eastAsia"/>
        </w:rPr>
        <w:t>　　图表 物联网区域辐射监测系统生产现状</w:t>
      </w:r>
      <w:r>
        <w:rPr>
          <w:rFonts w:hint="eastAsia"/>
        </w:rPr>
        <w:br/>
      </w:r>
      <w:r>
        <w:rPr>
          <w:rFonts w:hint="eastAsia"/>
        </w:rPr>
        <w:t>　　图表 物联网区域辐射监测系统发展有利因素分析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2024年中国物联网区域辐射监测系统产能</w:t>
      </w:r>
      <w:r>
        <w:rPr>
          <w:rFonts w:hint="eastAsia"/>
        </w:rPr>
        <w:br/>
      </w:r>
      <w:r>
        <w:rPr>
          <w:rFonts w:hint="eastAsia"/>
        </w:rPr>
        <w:t>　　图表 2024年物联网区域辐射监测系统供给情况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2019-2024年中国物联网区域辐射监测系统产量统计</w:t>
      </w:r>
      <w:r>
        <w:rPr>
          <w:rFonts w:hint="eastAsia"/>
        </w:rPr>
        <w:br/>
      </w:r>
      <w:r>
        <w:rPr>
          <w:rFonts w:hint="eastAsia"/>
        </w:rPr>
        <w:t>　　图表 物联网区域辐射监测系统最新消息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2019-2024年中国物联网区域辐射监测系统市场需求情况</w:t>
      </w:r>
      <w:r>
        <w:rPr>
          <w:rFonts w:hint="eastAsia"/>
        </w:rPr>
        <w:br/>
      </w:r>
      <w:r>
        <w:rPr>
          <w:rFonts w:hint="eastAsia"/>
        </w:rPr>
        <w:t>　　图表 2019-2024年物联网区域辐射监测系统销售情况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2019-2024年中国物联网区域辐射监测系统价格走势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2019-2024年中国物联网区域辐射监测系统进口情况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2019-2024年中国物联网区域辐射监测系统行业企业数量统计</w:t>
      </w:r>
      <w:r>
        <w:rPr>
          <w:rFonts w:hint="eastAsia"/>
        </w:rPr>
        <w:br/>
      </w:r>
      <w:r>
        <w:rPr>
          <w:rFonts w:hint="eastAsia"/>
        </w:rPr>
        <w:t>　　图表 物联网区域辐射监测系统成本和利润分析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物联网区域辐射监测系统上游发展</w:t>
      </w:r>
      <w:r>
        <w:rPr>
          <w:rFonts w:hint="eastAsia"/>
        </w:rPr>
        <w:br/>
      </w:r>
      <w:r>
        <w:rPr>
          <w:rFonts w:hint="eastAsia"/>
        </w:rPr>
        <w:t>　　图表 物联网区域辐射监测系统下游发展</w:t>
      </w:r>
      <w:r>
        <w:rPr>
          <w:rFonts w:hint="eastAsia"/>
        </w:rPr>
        <w:br/>
      </w:r>
      <w:r>
        <w:rPr>
          <w:rFonts w:hint="eastAsia"/>
        </w:rPr>
        <w:t>　　图表 2024年中国物联网区域辐射监测系统行业需求区域调研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**地区物联网区域辐射监测系统市场规模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**地区物联网区域辐射监测系统市场调研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**地区物联网区域辐射监测系统市场需求分析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**地区物联网区域辐射监测系统市场规模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**地区物联网区域辐射监测系统行业市场需求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**地区物联网区域辐射监测系统市场调研</w:t>
      </w:r>
      <w:r>
        <w:rPr>
          <w:rFonts w:hint="eastAsia"/>
        </w:rPr>
        <w:br/>
      </w:r>
      <w:r>
        <w:rPr>
          <w:rFonts w:hint="eastAsia"/>
        </w:rPr>
        <w:t>　　图表 **地区物联网区域辐射监测系统市场需求分析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物联网区域辐射监测系统招标、中标情况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物联网区域辐射监测系统品牌分析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企业物联网区域辐射监测系统型号、规格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企业物联网区域辐射监测系统型号、规格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企业物联网区域辐射监测系统型号、规格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物联网区域辐射监测系统重点企业（三）成长能力情况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物联网区域辐射监测系统优势</w:t>
      </w:r>
      <w:r>
        <w:rPr>
          <w:rFonts w:hint="eastAsia"/>
        </w:rPr>
        <w:br/>
      </w:r>
      <w:r>
        <w:rPr>
          <w:rFonts w:hint="eastAsia"/>
        </w:rPr>
        <w:t>　　图表 物联网区域辐射监测系统劣势</w:t>
      </w:r>
      <w:r>
        <w:rPr>
          <w:rFonts w:hint="eastAsia"/>
        </w:rPr>
        <w:br/>
      </w:r>
      <w:r>
        <w:rPr>
          <w:rFonts w:hint="eastAsia"/>
        </w:rPr>
        <w:t>　　图表 物联网区域辐射监测系统机会</w:t>
      </w:r>
      <w:r>
        <w:rPr>
          <w:rFonts w:hint="eastAsia"/>
        </w:rPr>
        <w:br/>
      </w:r>
      <w:r>
        <w:rPr>
          <w:rFonts w:hint="eastAsia"/>
        </w:rPr>
        <w:t>　　图表 物联网区域辐射监测系统威胁</w:t>
      </w:r>
      <w:r>
        <w:rPr>
          <w:rFonts w:hint="eastAsia"/>
        </w:rPr>
        <w:br/>
      </w:r>
      <w:r>
        <w:rPr>
          <w:rFonts w:hint="eastAsia"/>
        </w:rPr>
        <w:t>　　图表 进入物联网区域辐射监测系统行业壁垒</w:t>
      </w:r>
      <w:r>
        <w:rPr>
          <w:rFonts w:hint="eastAsia"/>
        </w:rPr>
        <w:br/>
      </w:r>
      <w:r>
        <w:rPr>
          <w:rFonts w:hint="eastAsia"/>
        </w:rPr>
        <w:t>　　图表 物联网区域辐射监测系统投资、并购情况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2025-2031年中国物联网区域辐射监测系统销售预测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2025-2031年中国物联网区域辐射监测系统市场规模预测</w:t>
      </w:r>
      <w:r>
        <w:rPr>
          <w:rFonts w:hint="eastAsia"/>
        </w:rPr>
        <w:br/>
      </w:r>
      <w:r>
        <w:rPr>
          <w:rFonts w:hint="eastAsia"/>
        </w:rPr>
        <w:t>　　图表 物联网区域辐射监测系统行业准入条件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2025-2031年中国物联网区域辐射监测系统发展趋势</w:t>
      </w:r>
      <w:r>
        <w:rPr>
          <w:rFonts w:hint="eastAsia"/>
        </w:rPr>
        <w:br/>
      </w:r>
      <w:r>
        <w:rPr>
          <w:rFonts w:hint="eastAsia"/>
        </w:rPr>
        <w:t>　　图表 2025-2031年中国物联网区域辐射监测系统市场前景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3744befca4959" w:history="1">
        <w:r>
          <w:rPr>
            <w:rStyle w:val="Hyperlink"/>
          </w:rPr>
          <w:t>中国物联网区域辐射监测系统行业研究与前景趋势分析报告（2025-2031年）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3744befca4959" w:history="1">
        <w:r>
          <w:rPr>
            <w:rStyle w:val="Hyperlink"/>
          </w:rPr>
          <w:t>https://www.20087.com/0/38/WuLianWangQuYuFuSheJianCeXiTongFaZhanQianJingFenXi.html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辐射检测机构、物联网区域辐射监测系统包括、辐射检测设备、物联网监测平台、基于物联网的环境监测系统、物联网安全监测平台、物联网人体健康监测系统、物联网加监测四大特点是什么?、消防物联网监测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586a18cd34424" w:history="1">
      <w:r>
        <w:rPr>
          <w:rStyle w:val="Hyperlink"/>
        </w:rPr>
        <w:t>中国物联网区域辐射监测系统行业研究与前景趋势分析报告（2025-2031年）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uLianWangQuYuFuSheJianCeXiTongFaZhanQianJingFenXi.html" TargetMode="External" Id="R07d3744befca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uLianWangQuYuFuSheJianCeXiTongFaZhanQianJingFenXi.html" TargetMode="External" Id="Rad6586a18cd344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2025-09-15T06:52:22Z</dcterms:created>
  <dcterms:modified xsi:type="dcterms:W3CDTF">2025-09-15T07:52:22Z</dcterms:modified>
  <dc:subject>中国物联网区域辐射监测系统行业研究与前景趋势分析报告（2025-2031年）</dc:subject>
  <dc:title>中国物联网区域辐射监测系统行业研究与前景趋势分析报告（2025-2031年）</dc:title>
  <cp:keywords>中国物联网区域辐射监测系统行业研究与前景趋势分析报告（2025-2031年）</cp:keywords>
  <dc:description>中国物联网区域辐射监测系统行业研究与前景趋势分析报告（2025-2031年）</dc:description>
</cp:coreProperties>
</file>