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c9783af541e1" w:history="1">
              <w:r>
                <w:rPr>
                  <w:rStyle w:val="Hyperlink"/>
                </w:rPr>
                <w:t>2026年中国电子政务市场发展现状研究分析报告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c9783af541e1" w:history="1">
              <w:r>
                <w:rPr>
                  <w:rStyle w:val="Hyperlink"/>
                </w:rPr>
                <w:t>2026年中国电子政务市场发展现状研究分析报告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c9783af541e1" w:history="1">
                <w:r>
                  <w:rPr>
                    <w:rStyle w:val="Hyperlink"/>
                  </w:rPr>
                  <w:t>https://www.20087.com/0/68/DianZiZhengWuHangYeYanJiuBaoGao.html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作为信息技术与政府管理深度融合的产物，近年来在全球范围内得到了迅猛发展。它不仅提升了政府服务效率，还促进了政府与公民之间的互动，增强了政府工作的透明度。目前，电子政务系统正从单一的在线服务平台向综合性、智能化方向发展，依托大数据、云计算、人工智能等先进技术，实现政务服务的个性化、精准化推送。同时，随着移动互联网的普及，移动政务应用成为电子政务的重要组成部分，为公民提供了随时随地办理政务事项的便利。</w:t>
      </w:r>
      <w:r>
        <w:rPr>
          <w:rFonts w:hint="eastAsia"/>
        </w:rPr>
        <w:br/>
      </w:r>
      <w:r>
        <w:rPr>
          <w:rFonts w:hint="eastAsia"/>
        </w:rPr>
        <w:t>　　未来，电子政务将更加注重安全性和服务体验。一方面，通过加强网络安全防护，采用区块链等技术确保数据安全和隐私保护，增强公众的信任度。另一方面，电子政务将深度融合物联网、5G通信等技术，实现更高效的数据收集和处理，提供更加智能、便捷的公共服务，如智能审批、智能监管等，进一步提升政府治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c9783af541e1" w:history="1">
        <w:r>
          <w:rPr>
            <w:rStyle w:val="Hyperlink"/>
          </w:rPr>
          <w:t>2026年中国电子政务市场发展现状研究分析报告</w:t>
        </w:r>
      </w:hyperlink>
      <w:r>
        <w:rPr>
          <w:rFonts w:hint="eastAsia"/>
        </w:rPr>
        <w:t>》全面分析了电子政务行业的产业链、市场规模、需求与价格动态，并客观呈现了当前行业的现状。同时，报告科学预测了电子政务市场前景及发展趋势，聚焦于重点企业，全面分析了电子政务市场竞争格局、集中度及品牌影响力。此外，电子政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电子政务行业经济环境分析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电子政务行业地位分析</w:t>
      </w:r>
      <w:r>
        <w:rPr>
          <w:rFonts w:hint="eastAsia"/>
        </w:rPr>
        <w:br/>
      </w:r>
      <w:r>
        <w:rPr>
          <w:rFonts w:hint="eastAsia"/>
        </w:rPr>
        <w:t>　　　　一、电子政务行业对经济增长的影响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二、电子政务行业对人民生活的影响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三、电子政务行业关联度情况</w:t>
      </w:r>
      <w:r>
        <w:rPr>
          <w:rFonts w:hint="eastAsia"/>
        </w:rPr>
        <w:br/>
      </w:r>
      <w:r>
        <w:rPr>
          <w:rFonts w:hint="eastAsia"/>
        </w:rPr>
        <w:t>　　第四节 电子政务行业"波特五力模型"分析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一、电子政务行业内竞争</w:t>
      </w:r>
      <w:r>
        <w:rPr>
          <w:rFonts w:hint="eastAsia"/>
        </w:rPr>
        <w:br/>
      </w:r>
      <w:r>
        <w:rPr>
          <w:rFonts w:hint="eastAsia"/>
        </w:rPr>
        <w:t>　　　　二、电子政务行业买方侃价能力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三、电子政务行业卖方侃价能力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四、电子政务行业进入威胁</w:t>
      </w:r>
      <w:r>
        <w:rPr>
          <w:rFonts w:hint="eastAsia"/>
        </w:rPr>
        <w:br/>
      </w:r>
      <w:r>
        <w:rPr>
          <w:rFonts w:hint="eastAsia"/>
        </w:rPr>
        <w:t>　　　　五、电子政务行业替代威胁</w:t>
      </w:r>
      <w:r>
        <w:rPr>
          <w:rFonts w:hint="eastAsia"/>
        </w:rPr>
        <w:br/>
      </w:r>
      <w:r>
        <w:rPr>
          <w:rFonts w:hint="eastAsia"/>
        </w:rPr>
        <w:t>　　第五节 影响电子政务行业发展的主要因素分析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电子政务产业发展现状分析</w:t>
      </w:r>
      <w:r>
        <w:rPr>
          <w:rFonts w:hint="eastAsia"/>
        </w:rPr>
        <w:br/>
      </w:r>
      <w:r>
        <w:rPr>
          <w:rFonts w:hint="eastAsia"/>
        </w:rPr>
        <w:t>　　第一节 电子政务产业链产品构成</w:t>
      </w:r>
      <w:r>
        <w:rPr>
          <w:rFonts w:hint="eastAsia"/>
        </w:rPr>
        <w:br/>
      </w:r>
      <w:r>
        <w:rPr>
          <w:rFonts w:hint="eastAsia"/>
        </w:rPr>
        <w:t>　　第二节 电子政务产业特点</w:t>
      </w:r>
      <w:r>
        <w:rPr>
          <w:rFonts w:hint="eastAsia"/>
        </w:rPr>
        <w:br/>
      </w:r>
      <w:r>
        <w:rPr>
          <w:rFonts w:hint="eastAsia"/>
        </w:rPr>
        <w:t>　　　　一、电子政务产业所处生命周期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二、电子政务产业季节性与周期性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电子政务产业竞争分析</w:t>
      </w:r>
      <w:r>
        <w:rPr>
          <w:rFonts w:hint="eastAsia"/>
        </w:rPr>
        <w:br/>
      </w:r>
      <w:r>
        <w:rPr>
          <w:rFonts w:hint="eastAsia"/>
        </w:rPr>
        <w:t>　　　　一、电子政务企业集中度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电子政务产业技术水平</w:t>
      </w:r>
      <w:r>
        <w:rPr>
          <w:rFonts w:hint="eastAsia"/>
        </w:rPr>
        <w:br/>
      </w:r>
      <w:r>
        <w:rPr>
          <w:rFonts w:hint="eastAsia"/>
        </w:rPr>
        <w:t>　　　　一、电子政务技术发展路径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二、当前电子政务市场准入壁垒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2020-2025年电子政务产业规模</w:t>
      </w:r>
      <w:r>
        <w:rPr>
          <w:rFonts w:hint="eastAsia"/>
        </w:rPr>
        <w:br/>
      </w:r>
      <w:r>
        <w:rPr>
          <w:rFonts w:hint="eastAsia"/>
        </w:rPr>
        <w:t>　　　　一、电子政务产品产量</w:t>
      </w:r>
      <w:r>
        <w:rPr>
          <w:rFonts w:hint="eastAsia"/>
        </w:rPr>
        <w:br/>
      </w:r>
      <w:r>
        <w:rPr>
          <w:rFonts w:hint="eastAsia"/>
        </w:rPr>
        <w:t>　　　　二、电子政务市场容量</w:t>
      </w:r>
      <w:r>
        <w:rPr>
          <w:rFonts w:hint="eastAsia"/>
        </w:rPr>
        <w:br/>
      </w:r>
      <w:r>
        <w:rPr>
          <w:rFonts w:hint="eastAsia"/>
        </w:rPr>
        <w:t>　　　　三、电子政务行业进出口统计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近期电子政务产业政策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2026-2032年中国电子政务行业需求与消费状况分析及预测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中国电子政务消费者消费偏好调查分析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中国电子政务消费者对其价格的敏感度分析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2020-2025年中国电子政务产量统计分析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2020-2025年中国电子政务消费量统计分析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2026-2032年中国电子政务产量预测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2026-2032年中国电子政务消费量预测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电子政务下游产业发展</w:t>
      </w:r>
      <w:r>
        <w:rPr>
          <w:rFonts w:hint="eastAsia"/>
        </w:rPr>
        <w:br/>
      </w:r>
      <w:r>
        <w:rPr>
          <w:rFonts w:hint="eastAsia"/>
        </w:rPr>
        <w:t>　　第一节 电子政务下游产业构成</w:t>
      </w:r>
      <w:r>
        <w:rPr>
          <w:rFonts w:hint="eastAsia"/>
        </w:rPr>
        <w:br/>
      </w:r>
      <w:r>
        <w:rPr>
          <w:rFonts w:hint="eastAsia"/>
        </w:rPr>
        <w:t>　　第二节 电子政务下游细分市场（一）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二、2020-2025年电子政务产品消费量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电子政务下游细分市场（二）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二、2020-2025年电子政务产品消费量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电子政务下游产业竞争能力比较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2026-2032年中国电子政务行业市场规模分析及预测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中国电子政务市场结构分析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2020-2025年中国电子政务行业市场规模分析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中国电子政务行业区域市场规模分析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2026-2032年中国电子政务行业市场规模预测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当前电子政务产业链整合形势</w:t>
      </w:r>
      <w:r>
        <w:rPr>
          <w:rFonts w:hint="eastAsia"/>
        </w:rPr>
        <w:br/>
      </w:r>
      <w:r>
        <w:rPr>
          <w:rFonts w:hint="eastAsia"/>
        </w:rPr>
        <w:t>　　第二节 电子政务产业链整合策略选择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不同电子政务企业在产业链整合中的威胁与机遇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不同电子政务企业参与产业链整合的策略选择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不同地区电子政务产业链整合策略差异分析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电子政务企业资源整合策略研究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电子政务企业存在问题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典型电子政务企业资源整合策略分析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电子政务企业信息化管理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电子政务企业资源整合经典案例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2026-2032年中国电子政务行业市场价格分析及预测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2020-2025年中国电子政务行业平均价格趋向分析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2026-2032年中国电子政务行业价格趋向预测分析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电子政务企业发展调研分析</w:t>
      </w:r>
      <w:r>
        <w:rPr>
          <w:rFonts w:hint="eastAsia"/>
        </w:rPr>
        <w:br/>
      </w:r>
      <w:r>
        <w:rPr>
          <w:rFonts w:hint="eastAsia"/>
        </w:rPr>
        <w:t>　　第一节 电子政务企业（一）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电子政务企业（二）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电子政务企业（三）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电子政务企业（四）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电子政务企业（五）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电子政务企业（六）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中国电子政务行业投资价值与投资策略咨询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电子政务行业SWOT模型分析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一、电子政务行业优势分析</w:t>
      </w:r>
      <w:r>
        <w:rPr>
          <w:rFonts w:hint="eastAsia"/>
        </w:rPr>
        <w:br/>
      </w:r>
      <w:r>
        <w:rPr>
          <w:rFonts w:hint="eastAsia"/>
        </w:rPr>
        <w:t>　　　　二、电子政务行业劣势分析</w:t>
      </w:r>
      <w:r>
        <w:rPr>
          <w:rFonts w:hint="eastAsia"/>
        </w:rPr>
        <w:br/>
      </w:r>
      <w:r>
        <w:rPr>
          <w:rFonts w:hint="eastAsia"/>
        </w:rPr>
        <w:t>　　　　三、电子政务行业机会分析</w:t>
      </w:r>
      <w:r>
        <w:rPr>
          <w:rFonts w:hint="eastAsia"/>
        </w:rPr>
        <w:br/>
      </w:r>
      <w:r>
        <w:rPr>
          <w:rFonts w:hint="eastAsia"/>
        </w:rPr>
        <w:t>　　　　四、电子政务行业风险分析</w:t>
      </w:r>
      <w:r>
        <w:rPr>
          <w:rFonts w:hint="eastAsia"/>
        </w:rPr>
        <w:br/>
      </w:r>
      <w:r>
        <w:rPr>
          <w:rFonts w:hint="eastAsia"/>
        </w:rPr>
        <w:t>　　第二节 电子政务行业投资价值分析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一、电子政务行业发展前景分析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二、电子政务行业投资机会分析</w:t>
      </w:r>
      <w:r>
        <w:rPr>
          <w:rFonts w:hint="eastAsia"/>
        </w:rPr>
        <w:br/>
      </w:r>
      <w:r>
        <w:rPr>
          <w:rFonts w:hint="eastAsia"/>
        </w:rPr>
        <w:t>　　第三节 电子政务行业投资风险分析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一、电子政务行业市场竞争风险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二、电子政务行业原材料压力风险分析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三、电子政务行业技术风险分析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四、电子政务行业政策和体制风险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五、电子政务行业外资进入现状及对未来市场的威胁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电子政务行业投资策略分析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一、电子政务行业重点投资品种分析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二、电子政务行业重点投资地区分析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电子政务发展前景预测</w:t>
      </w:r>
      <w:r>
        <w:rPr>
          <w:rFonts w:hint="eastAsia"/>
        </w:rPr>
        <w:br/>
      </w:r>
      <w:r>
        <w:rPr>
          <w:rFonts w:hint="eastAsia"/>
        </w:rPr>
        <w:t>　　第一节 电子政务行业发展趋势预测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2026-2032年电子政务行业市场容量预测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未来影响电子政务行业发展的主要因素分析预测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未来电子政务企业竞争格局</w:t>
      </w:r>
      <w:r>
        <w:rPr>
          <w:rFonts w:hint="eastAsia"/>
        </w:rPr>
        <w:br/>
      </w:r>
      <w:r>
        <w:rPr>
          <w:rFonts w:hint="eastAsia"/>
        </w:rPr>
        <w:t>　　第五节 电子政务行业资源整合趋势</w:t>
      </w:r>
      <w:r>
        <w:rPr>
          <w:rFonts w:hint="eastAsia"/>
        </w:rPr>
        <w:br/>
      </w:r>
      <w:r>
        <w:rPr>
          <w:rFonts w:hint="eastAsia"/>
        </w:rPr>
        <w:t>　　第六节 电子政务产业链竞争态势发展预测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电子政务行业竞争结构分析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　　三、电子政务区域集中度分析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2026-2032年中国电子政务行业投资风险预警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电子政务行业类别</w:t>
      </w:r>
      <w:r>
        <w:rPr>
          <w:rFonts w:hint="eastAsia"/>
        </w:rPr>
        <w:br/>
      </w:r>
      <w:r>
        <w:rPr>
          <w:rFonts w:hint="eastAsia"/>
        </w:rPr>
        <w:t>　　图表 电子政务行业产业链调研</w:t>
      </w:r>
      <w:r>
        <w:rPr>
          <w:rFonts w:hint="eastAsia"/>
        </w:rPr>
        <w:br/>
      </w:r>
      <w:r>
        <w:rPr>
          <w:rFonts w:hint="eastAsia"/>
        </w:rPr>
        <w:t>　　图表 电子政务行业现状</w:t>
      </w:r>
      <w:r>
        <w:rPr>
          <w:rFonts w:hint="eastAsia"/>
        </w:rPr>
        <w:br/>
      </w:r>
      <w:r>
        <w:rPr>
          <w:rFonts w:hint="eastAsia"/>
        </w:rPr>
        <w:t>　　图表 电子政务行业标准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2026年中国电子政务行业产能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2020-2025年中国电子政务行业产量统计</w:t>
      </w:r>
      <w:r>
        <w:rPr>
          <w:rFonts w:hint="eastAsia"/>
        </w:rPr>
        <w:br/>
      </w:r>
      <w:r>
        <w:rPr>
          <w:rFonts w:hint="eastAsia"/>
        </w:rPr>
        <w:t>　　图表 电子政务行业动态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2026年中国电子政务行业需求区域调研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2020-2025年中国电子政务行情</w:t>
      </w:r>
      <w:r>
        <w:rPr>
          <w:rFonts w:hint="eastAsia"/>
        </w:rPr>
        <w:br/>
      </w:r>
      <w:r>
        <w:rPr>
          <w:rFonts w:hint="eastAsia"/>
        </w:rPr>
        <w:t>　　图表 2020-2025年中国电子政务价格走势图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电子政务行业竞争对手分析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2026-2032年中国电子政务市场需求预测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电子政务行业准入条件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2026-2032年中国电子政务市场前景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c9783af541e1" w:history="1">
        <w:r>
          <w:rPr>
            <w:rStyle w:val="Hyperlink"/>
          </w:rPr>
          <w:t>2026年中国电子政务市场发展现状研究分析报告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c9783af541e1" w:history="1">
        <w:r>
          <w:rPr>
            <w:rStyle w:val="Hyperlink"/>
          </w:rPr>
          <w:t>https://www.20087.com/0/68/DianZiZhengWuHangYeYanJiuBaoGao.html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ad8a632e42b4" w:history="1">
      <w:r>
        <w:rPr>
          <w:rStyle w:val="Hyperlink"/>
        </w:rPr>
        <w:t>2026年中国电子政务市场发展现状研究分析报告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ZiZhengWuHangYeYanJiuBaoGao.html" TargetMode="External" Id="Rfa53c9783af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ZiZhengWuHangYeYanJiuBaoGao.html" TargetMode="External" Id="Rceb2ad8a632e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2025-08-06T04:18:00Z</dcterms:created>
  <dcterms:modified xsi:type="dcterms:W3CDTF">2025-08-06T05:18:00Z</dcterms:modified>
  <dc:subject>2026年中国电子政务市场发展现状研究分析报告</dc:subject>
  <dc:title>2026年中国电子政务市场发展现状研究分析报告</dc:title>
  <cp:keywords>2026年中国电子政务市场发展现状研究分析报告</cp:keywords>
  <dc:description>2026年中国电子政务市场发展现状研究分析报告</dc:description>
</cp:coreProperties>
</file>