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5d2217589457d" w:history="1">
              <w:r>
                <w:rPr>
                  <w:rStyle w:val="Hyperlink"/>
                </w:rPr>
                <w:t>2025-2031年中国监视器市场调研与趋势预测报告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5d2217589457d" w:history="1">
              <w:r>
                <w:rPr>
                  <w:rStyle w:val="Hyperlink"/>
                </w:rPr>
                <w:t>2025-2031年中国监视器市场调研与趋势预测报告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5d2217589457d" w:history="1">
                <w:r>
                  <w:rPr>
                    <w:rStyle w:val="Hyperlink"/>
                  </w:rPr>
                  <w:t>https://www.20087.com/0/18/JianShiQiDeFaZhanQuShi.html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视器市场正经历由传统CRT向液晶(LCD)、LED背光和OLED技术的转变，高分辨率、宽色域和高刷新率成为行业标准。随着4K、8K视频内容的增加，以及电竞和专业设计领域的需求，监视器的画质和响应速度不断提升。此外，曲面屏、触控功能和智能互联技术的加入，为用户提供了更沉浸和个性化的视觉体验。</w:t>
      </w:r>
      <w:r>
        <w:rPr>
          <w:rFonts w:hint="eastAsia"/>
        </w:rPr>
        <w:br/>
      </w:r>
      <w:r>
        <w:rPr>
          <w:rFonts w:hint="eastAsia"/>
        </w:rPr>
        <w:t>　　未来，监视器行业将向更高清晰度、更智能和更环保的方向演进。Micro LED和Mini LED技术的应用将带来更细腻的图像质量和更优秀的对比度，满足专业和高端市场的需求。同时，监视器将集成更多智能功能，如语音助手、面部识别和手势控制，以增强用户体验。环保材料的使用和能效标准的提升，将成为监视器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5d2217589457d" w:history="1">
        <w:r>
          <w:rPr>
            <w:rStyle w:val="Hyperlink"/>
          </w:rPr>
          <w:t>2025-2031年中国监视器市场调研与趋势预测报告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监视器行业的发展现状、市场规模、供需动态及进出口情况。报告详细解读了监视器产业链上下游、重点区域市场、竞争格局及领先企业的表现，同时评估了监视器行业风险与投资机会。通过对监视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监视器行业界定及应用领域</w:t>
      </w:r>
      <w:r>
        <w:rPr>
          <w:rFonts w:hint="eastAsia"/>
        </w:rPr>
        <w:br/>
      </w:r>
      <w:r>
        <w:rPr>
          <w:rFonts w:hint="eastAsia"/>
        </w:rPr>
        <w:t>　　第一节 监视器行业定义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二、全球监视器市场结构</w:t>
      </w:r>
      <w:r>
        <w:rPr>
          <w:rFonts w:hint="eastAsia"/>
        </w:rPr>
        <w:br/>
      </w:r>
      <w:r>
        <w:rPr>
          <w:rFonts w:hint="eastAsia"/>
        </w:rPr>
        <w:t>　　　　三、全球监视器行业竞争格局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2025-2031年全球监视器行业发展趋势预测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监视器行业环境分析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监视器行业相关政策、法规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2025年中国监视器市场现状</w:t>
      </w:r>
      <w:r>
        <w:rPr>
          <w:rFonts w:hint="eastAsia"/>
        </w:rPr>
        <w:br/>
      </w:r>
      <w:r>
        <w:rPr>
          <w:rFonts w:hint="eastAsia"/>
        </w:rPr>
        <w:t>　　第二节 中国监视器行业产量情况分析及预测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、2019-2024年中国监视器行业产量统计</w:t>
      </w:r>
      <w:r>
        <w:rPr>
          <w:rFonts w:hint="eastAsia"/>
        </w:rPr>
        <w:br/>
      </w:r>
      <w:r>
        <w:rPr>
          <w:rFonts w:hint="eastAsia"/>
        </w:rPr>
        <w:t>　　　　三、监视器生产区域分布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四、2025-2031年中国监视器行业产量预测</w:t>
      </w:r>
      <w:r>
        <w:rPr>
          <w:rFonts w:hint="eastAsia"/>
        </w:rPr>
        <w:br/>
      </w:r>
      <w:r>
        <w:rPr>
          <w:rFonts w:hint="eastAsia"/>
        </w:rPr>
        <w:t>　　第三节 中国监视器市场需求分析及预测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二、2019-2024年中国监视器市场需求统计</w:t>
      </w:r>
      <w:r>
        <w:rPr>
          <w:rFonts w:hint="eastAsia"/>
        </w:rPr>
        <w:br/>
      </w:r>
      <w:r>
        <w:rPr>
          <w:rFonts w:hint="eastAsia"/>
        </w:rPr>
        <w:t>　　　　三、监视器市场饱和度</w:t>
      </w:r>
      <w:r>
        <w:rPr>
          <w:rFonts w:hint="eastAsia"/>
        </w:rPr>
        <w:br/>
      </w:r>
      <w:r>
        <w:rPr>
          <w:rFonts w:hint="eastAsia"/>
        </w:rPr>
        <w:t>　　　　四、影响监视器市场需求的因素</w:t>
      </w:r>
      <w:r>
        <w:rPr>
          <w:rFonts w:hint="eastAsia"/>
        </w:rPr>
        <w:br/>
      </w:r>
      <w:r>
        <w:rPr>
          <w:rFonts w:hint="eastAsia"/>
        </w:rPr>
        <w:t>　　　　五、监视器市场潜力分析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六、2025-2031年中国监视器市场需求预测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三、2025-2031年监视器进口量及增速预测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三、2025-2031年监视器出口量及增速预测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中国监视器细分行业调研</w:t>
      </w:r>
      <w:r>
        <w:rPr>
          <w:rFonts w:hint="eastAsia"/>
        </w:rPr>
        <w:br/>
      </w:r>
      <w:r>
        <w:rPr>
          <w:rFonts w:hint="eastAsia"/>
        </w:rPr>
        <w:t>　　第一节 主要监视器细分行业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中国监视器企业营销及发展建议</w:t>
      </w:r>
      <w:r>
        <w:rPr>
          <w:rFonts w:hint="eastAsia"/>
        </w:rPr>
        <w:br/>
      </w:r>
      <w:r>
        <w:rPr>
          <w:rFonts w:hint="eastAsia"/>
        </w:rPr>
        <w:t>　　第一节 监视器企业营销策略分析及建议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监视器企业营销策略分析</w:t>
      </w:r>
      <w:r>
        <w:rPr>
          <w:rFonts w:hint="eastAsia"/>
        </w:rPr>
        <w:br/>
      </w:r>
      <w:r>
        <w:rPr>
          <w:rFonts w:hint="eastAsia"/>
        </w:rPr>
        <w:t>　　　　一、监视器企业营销策略</w:t>
      </w:r>
      <w:r>
        <w:rPr>
          <w:rFonts w:hint="eastAsia"/>
        </w:rPr>
        <w:br/>
      </w:r>
      <w:r>
        <w:rPr>
          <w:rFonts w:hint="eastAsia"/>
        </w:rPr>
        <w:t>　　　　二、监视器企业经验借鉴</w:t>
      </w:r>
      <w:r>
        <w:rPr>
          <w:rFonts w:hint="eastAsia"/>
        </w:rPr>
        <w:br/>
      </w:r>
      <w:r>
        <w:rPr>
          <w:rFonts w:hint="eastAsia"/>
        </w:rPr>
        <w:t>　　第三节 监视器企业营销模式演化与创新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一、监视器企业存在的问题</w:t>
      </w:r>
      <w:r>
        <w:rPr>
          <w:rFonts w:hint="eastAsia"/>
        </w:rPr>
        <w:br/>
      </w:r>
      <w:r>
        <w:rPr>
          <w:rFonts w:hint="eastAsia"/>
        </w:rPr>
        <w:t>　　　　二、监视器企业应对的策略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一、2025-2031年监视器行业市场风险及控制策略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监视器行业发展战略研究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一、监视器品牌的重要性</w:t>
      </w:r>
      <w:r>
        <w:rPr>
          <w:rFonts w:hint="eastAsia"/>
        </w:rPr>
        <w:br/>
      </w:r>
      <w:r>
        <w:rPr>
          <w:rFonts w:hint="eastAsia"/>
        </w:rPr>
        <w:t>　　　　二、监视器实施品牌战略的意义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四、我国监视器企业的品牌战略</w:t>
      </w:r>
      <w:r>
        <w:rPr>
          <w:rFonts w:hint="eastAsia"/>
        </w:rPr>
        <w:br/>
      </w:r>
      <w:r>
        <w:rPr>
          <w:rFonts w:hint="eastAsia"/>
        </w:rPr>
        <w:t>　　　　五、监视器品牌战略管理的策略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监视器经营策略分析</w:t>
      </w:r>
      <w:r>
        <w:rPr>
          <w:rFonts w:hint="eastAsia"/>
        </w:rPr>
        <w:br/>
      </w:r>
      <w:r>
        <w:rPr>
          <w:rFonts w:hint="eastAsia"/>
        </w:rPr>
        <w:t>　　　　一、监视器市场细分策略</w:t>
      </w:r>
      <w:r>
        <w:rPr>
          <w:rFonts w:hint="eastAsia"/>
        </w:rPr>
        <w:br/>
      </w:r>
      <w:r>
        <w:rPr>
          <w:rFonts w:hint="eastAsia"/>
        </w:rPr>
        <w:t>　　　　二、监视器市场创新策略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四、监视器新产品差异化战略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监视器行业投资战略研究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一、2025-2031年监视器行业投资战略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监视器行业历程</w:t>
      </w:r>
      <w:r>
        <w:rPr>
          <w:rFonts w:hint="eastAsia"/>
        </w:rPr>
        <w:br/>
      </w:r>
      <w:r>
        <w:rPr>
          <w:rFonts w:hint="eastAsia"/>
        </w:rPr>
        <w:t>　　图表 监视器行业生命周期</w:t>
      </w:r>
      <w:r>
        <w:rPr>
          <w:rFonts w:hint="eastAsia"/>
        </w:rPr>
        <w:br/>
      </w:r>
      <w:r>
        <w:rPr>
          <w:rFonts w:hint="eastAsia"/>
        </w:rPr>
        <w:t>　　图表 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5d2217589457d" w:history="1">
        <w:r>
          <w:rPr>
            <w:rStyle w:val="Hyperlink"/>
          </w:rPr>
          <w:t>2025-2031年中国监视器市场调研与趋势预测报告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5d2217589457d" w:history="1">
        <w:r>
          <w:rPr>
            <w:rStyle w:val="Hyperlink"/>
          </w:rPr>
          <w:t>https://www.20087.com/0/18/JianShiQiDeFaZhanQuShi.html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视器和显示器的区别、监视器是什么设备、监视器是什么设备、监视器摄像头、导演看的监视器叫什么、监视器面板的作用是供创建作品时进行预览,主要包括、如何看监护仪上的参数、监视器可以当电视用吗、监控器什么牌子最好清晰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22a9362594bf8" w:history="1">
      <w:r>
        <w:rPr>
          <w:rStyle w:val="Hyperlink"/>
        </w:rPr>
        <w:t>2025-2031年中国监视器市场调研与趋势预测报告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nShiQiDeFaZhanQuShi.html" TargetMode="External" Id="R7795d2217589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nShiQiDeFaZhanQuShi.html" TargetMode="External" Id="R35a22a93625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2024-12-12T08:43:00Z</dcterms:created>
  <dcterms:modified xsi:type="dcterms:W3CDTF">2024-12-12T09:43:00Z</dcterms:modified>
  <dc:subject>2025-2031年中国监视器市场调研与趋势预测报告</dc:subject>
  <dc:title>2025-2031年中国监视器市场调研与趋势预测报告</dc:title>
  <cp:keywords>2025-2031年中国监视器市场调研与趋势预测报告</cp:keywords>
  <dc:description>2025-2031年中国监视器市场调研与趋势预测报告</dc:description>
</cp:coreProperties>
</file>