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22a1d06364647" w:history="1">
              <w:r>
                <w:rPr>
                  <w:rStyle w:val="Hyperlink"/>
                </w:rPr>
                <w:t>2025年中国真空设备制造行业深度调研报告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22a1d06364647" w:history="1">
              <w:r>
                <w:rPr>
                  <w:rStyle w:val="Hyperlink"/>
                </w:rPr>
                <w:t>2025年中国真空设备制造行业深度调研报告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22a1d06364647" w:history="1">
                <w:r>
                  <w:rPr>
                    <w:rStyle w:val="Hyperlink"/>
                  </w:rPr>
                  <w:t>https://www.20087.com/0/18/ZhenKongSheBeiZhiZaoShiChangDiaoCha.html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在科研、半导体制造、航空航天等多个领域扮演着重要角色。目前，真空设备的制造技术正向着高真空度、大容量和自动化方向发展，精密加工和材料科学的进步，使得真空室和泵的性能得到显著提升，同时，控制系统智能化，实现了远程操作和数据采集，提高了实验和生产的精确性和效率。</w:t>
      </w:r>
      <w:r>
        <w:rPr>
          <w:rFonts w:hint="eastAsia"/>
        </w:rPr>
        <w:br/>
      </w:r>
      <w:r>
        <w:rPr>
          <w:rFonts w:hint="eastAsia"/>
        </w:rPr>
        <w:t>　　未来，真空设备制造将更加聚焦于微型化和智能化。微型化是指开发体积更小、重量更轻但性能同样出色的真空设备，以适应移动实验室和便携式仪器的需求。智能化则意味着设备将集成更多传感器和数据分析能力，实现自我诊断和预测性维护，减少停机时间和维护成本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22a1d06364647" w:history="1">
        <w:r>
          <w:rPr>
            <w:rStyle w:val="Hyperlink"/>
          </w:rPr>
          <w:t>2025年中国真空设备制造行业深度调研报告</w:t>
        </w:r>
      </w:hyperlink>
      <w:r>
        <w:rPr>
          <w:rFonts w:hint="eastAsia"/>
        </w:rPr>
        <w:t>》依托国家统计局及真空设备制造相关协会的详实数据，全面解析了真空设备制造行业现状与市场需求，重点分析了真空设备制造市场规模、产业链结构及价格动态，并对真空设备制造细分市场进行了详细探讨。报告科学预测了真空设备制造市场前景与发展趋势，评估了品牌竞争格局、市场集中度及重点企业的市场表现。同时，通过SWOT分析揭示了真空设备制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真空设备制造行业概述</w:t>
      </w:r>
      <w:r>
        <w:rPr>
          <w:rFonts w:hint="eastAsia"/>
        </w:rPr>
        <w:br/>
      </w:r>
      <w:r>
        <w:rPr>
          <w:rFonts w:hint="eastAsia"/>
        </w:rPr>
        <w:t>　　第一节 真空设备制造行业界定</w:t>
      </w:r>
      <w:r>
        <w:rPr>
          <w:rFonts w:hint="eastAsia"/>
        </w:rPr>
        <w:br/>
      </w:r>
      <w:r>
        <w:rPr>
          <w:rFonts w:hint="eastAsia"/>
        </w:rPr>
        <w:t>　　第二节 真空设备制造行业发展历程</w:t>
      </w:r>
      <w:r>
        <w:rPr>
          <w:rFonts w:hint="eastAsia"/>
        </w:rPr>
        <w:br/>
      </w:r>
      <w:r>
        <w:rPr>
          <w:rFonts w:hint="eastAsia"/>
        </w:rPr>
        <w:t>　　第三节 真空设备制造产业链分析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二、真空设备制造产业链模型分析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真空设备制造行业经济环境分析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二、相关真空设备制造行业标准分析</w:t>
      </w:r>
      <w:r>
        <w:rPr>
          <w:rFonts w:hint="eastAsia"/>
        </w:rPr>
        <w:br/>
      </w:r>
      <w:r>
        <w:rPr>
          <w:rFonts w:hint="eastAsia"/>
        </w:rPr>
        <w:t>　　第三节 真空设备制造行业社会环境分析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2024-2025年全球真空设备制造行业发展概况</w:t>
      </w:r>
      <w:r>
        <w:rPr>
          <w:rFonts w:hint="eastAsia"/>
        </w:rPr>
        <w:br/>
      </w:r>
      <w:r>
        <w:rPr>
          <w:rFonts w:hint="eastAsia"/>
        </w:rPr>
        <w:t>　　第二节 全球真空设备制造行业发展走势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全球真空设备制造行业重点国家和区域分析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中国真空设备制造行业运行现状深度剖析</w:t>
      </w:r>
      <w:r>
        <w:rPr>
          <w:rFonts w:hint="eastAsia"/>
        </w:rPr>
        <w:br/>
      </w:r>
      <w:r>
        <w:rPr>
          <w:rFonts w:hint="eastAsia"/>
        </w:rPr>
        <w:t>　　第一节 真空设备制造行业发展现状分析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一、中国真空设备制造产业发展现状分析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二、中国真空设备制造产品价格分析</w:t>
      </w:r>
      <w:r>
        <w:rPr>
          <w:rFonts w:hint="eastAsia"/>
        </w:rPr>
        <w:br/>
      </w:r>
      <w:r>
        <w:rPr>
          <w:rFonts w:hint="eastAsia"/>
        </w:rPr>
        <w:t>　　第二节 真空设备制造行业发展态势研究</w:t>
      </w:r>
      <w:r>
        <w:rPr>
          <w:rFonts w:hint="eastAsia"/>
        </w:rPr>
        <w:br/>
      </w:r>
      <w:r>
        <w:rPr>
          <w:rFonts w:hint="eastAsia"/>
        </w:rPr>
        <w:t>　　第三节 真空设备制造行业发展存在问题及解决方案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中国真空设备制造行业供给与需求情况分析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2019-2024年中国真空设备制造行业总体规模</w:t>
      </w:r>
      <w:r>
        <w:rPr>
          <w:rFonts w:hint="eastAsia"/>
        </w:rPr>
        <w:br/>
      </w:r>
      <w:r>
        <w:rPr>
          <w:rFonts w:hint="eastAsia"/>
        </w:rPr>
        <w:t>　　第二节 中国真空设备制造行业产量情况分析与预测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中国真空设备制造行业需求概况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三、2025-2031年中国真空设备制造市场需求预测分析</w:t>
      </w:r>
      <w:r>
        <w:rPr>
          <w:rFonts w:hint="eastAsia"/>
        </w:rPr>
        <w:br/>
      </w:r>
      <w:r>
        <w:rPr>
          <w:rFonts w:hint="eastAsia"/>
        </w:rPr>
        <w:t>　　第四节 真空设备制造产业供需平衡状况分析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中国真空设备制造行业进口情况分析预测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二、2025年中国真空设备制造行业进口特点分析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中国真空设备制造行业出口情况分析预测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一、2019-2024年中国真空设备制造行业出口情况分析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二、2025年中国真空设备制造行业出口特点分析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二、2025-2031年中国真空设备制造行业出口情况预测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影响中国真空设备制造行业进出口因素分析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2019-2024年中国真空设备制造行业总体发展状况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三、真空设备制造行业资产规模状况分析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四、真空设备制造行业市场规模状况分析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五、真空设备制造行业敏感性分析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四、真空设备制造行业发展能力分析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真空设备制造行业细分产品市场调研分析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真空设备制造行业细分产品——**市场调研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真空设备制造行业细分产品——**市场调研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中国真空设备制造行业营销策略分析</w:t>
      </w:r>
      <w:r>
        <w:rPr>
          <w:rFonts w:hint="eastAsia"/>
        </w:rPr>
        <w:br/>
      </w:r>
      <w:r>
        <w:rPr>
          <w:rFonts w:hint="eastAsia"/>
        </w:rPr>
        <w:t>　　第一节 真空设备制造市场推广策略研究分析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一、做好真空设备制造产品导入</w:t>
      </w:r>
      <w:r>
        <w:rPr>
          <w:rFonts w:hint="eastAsia"/>
        </w:rPr>
        <w:br/>
      </w:r>
      <w:r>
        <w:rPr>
          <w:rFonts w:hint="eastAsia"/>
        </w:rPr>
        <w:t>　　　　二、做好真空设备制造产品组合和产品线决策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三、真空设备制造行业城市市场推广策略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真空设备制造行业渠道营销研究分析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三、真空设备制造行业终端市场营销管理策略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真空设备制造行业营销战略研究分析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一、中国真空设备制造行业有效整合营销策略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二、建立真空设备制造行业厂商的双嬴模式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中国真空设备制造产业基本竞争战略探讨</w:t>
      </w:r>
      <w:r>
        <w:rPr>
          <w:rFonts w:hint="eastAsia"/>
        </w:rPr>
        <w:br/>
      </w:r>
      <w:r>
        <w:rPr>
          <w:rFonts w:hint="eastAsia"/>
        </w:rPr>
        <w:t>　　第一节 真空设备制造产业成本领先战略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真空设备制造产业差异化竞争战略</w:t>
      </w:r>
      <w:r>
        <w:rPr>
          <w:rFonts w:hint="eastAsia"/>
        </w:rPr>
        <w:br/>
      </w:r>
      <w:r>
        <w:rPr>
          <w:rFonts w:hint="eastAsia"/>
        </w:rPr>
        <w:t>　　第三节 真空设备制造产业集中化竞争战略</w:t>
      </w:r>
      <w:r>
        <w:rPr>
          <w:rFonts w:hint="eastAsia"/>
        </w:rPr>
        <w:br/>
      </w:r>
      <w:r>
        <w:rPr>
          <w:rFonts w:hint="eastAsia"/>
        </w:rPr>
        <w:t>　　第四节 真空设备制造产业市场营销策略竞争分析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中国真空设备制造产业市场竞争策略专家探讨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真空设备制造产业市场五种竞争动力模式结构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真空设备制造产业市场核心竞争力的塑造要素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真空设备制造行业投资风险与控制策略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真空设备制造行业SWOT模型分析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一、真空设备制造行业优势分析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二、真空设备制造行业劣势分析</w:t>
      </w:r>
      <w:r>
        <w:rPr>
          <w:rFonts w:hint="eastAsia"/>
        </w:rPr>
        <w:br/>
      </w:r>
      <w:r>
        <w:rPr>
          <w:rFonts w:hint="eastAsia"/>
        </w:rPr>
        <w:t>　　　　三、真空设备制造行业机会分析</w:t>
      </w:r>
      <w:r>
        <w:rPr>
          <w:rFonts w:hint="eastAsia"/>
        </w:rPr>
        <w:br/>
      </w:r>
      <w:r>
        <w:rPr>
          <w:rFonts w:hint="eastAsia"/>
        </w:rPr>
        <w:t>　　　　四、真空设备制造行业风险分析</w:t>
      </w:r>
      <w:r>
        <w:rPr>
          <w:rFonts w:hint="eastAsia"/>
        </w:rPr>
        <w:br/>
      </w:r>
      <w:r>
        <w:rPr>
          <w:rFonts w:hint="eastAsia"/>
        </w:rPr>
        <w:t>　　第二节 真空设备制造行业风险分析</w:t>
      </w:r>
      <w:r>
        <w:rPr>
          <w:rFonts w:hint="eastAsia"/>
        </w:rPr>
        <w:br/>
      </w:r>
      <w:r>
        <w:rPr>
          <w:rFonts w:hint="eastAsia"/>
        </w:rPr>
        <w:t>　　　　一、真空设备制造市场竞争风险</w:t>
      </w:r>
      <w:r>
        <w:rPr>
          <w:rFonts w:hint="eastAsia"/>
        </w:rPr>
        <w:br/>
      </w:r>
      <w:r>
        <w:rPr>
          <w:rFonts w:hint="eastAsia"/>
        </w:rPr>
        <w:t>　　　　二、真空设备制造原材料压力风险分析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三、真空设备制造技术风险分析</w:t>
      </w:r>
      <w:r>
        <w:rPr>
          <w:rFonts w:hint="eastAsia"/>
        </w:rPr>
        <w:br/>
      </w:r>
      <w:r>
        <w:rPr>
          <w:rFonts w:hint="eastAsia"/>
        </w:rPr>
        <w:t>　　　　四、真空设备制造政策和体制风险</w:t>
      </w:r>
      <w:r>
        <w:rPr>
          <w:rFonts w:hint="eastAsia"/>
        </w:rPr>
        <w:br/>
      </w:r>
      <w:r>
        <w:rPr>
          <w:rFonts w:hint="eastAsia"/>
        </w:rPr>
        <w:t>　　　　五、真空设备制造行业进入退出风险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2025-2031年真空设备制造行业投资风险及控制策略分析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一、真空设备制造市场风险及控制策略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2025-2025年真空设备制造投资机会分析分析与项目投资建议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真空设备制造投资机会分析</w:t>
      </w:r>
      <w:r>
        <w:rPr>
          <w:rFonts w:hint="eastAsia"/>
        </w:rPr>
        <w:br/>
      </w:r>
      <w:r>
        <w:rPr>
          <w:rFonts w:hint="eastAsia"/>
        </w:rPr>
        <w:t>　　第二节 真空设备制造投资趋势分析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一、真空设备制造行业投资环境考察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二、真空设备制造投资风险及控制策略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三、真空设备制造产品投资方向建议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四、真空设备制造项目投资建议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2025年真空设备制造发展趋势预测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22a1d06364647" w:history="1">
        <w:r>
          <w:rPr>
            <w:rStyle w:val="Hyperlink"/>
          </w:rPr>
          <w:t>2025年中国真空设备制造行业深度调研报告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22a1d06364647" w:history="1">
        <w:r>
          <w:rPr>
            <w:rStyle w:val="Hyperlink"/>
          </w:rPr>
          <w:t>https://www.20087.com/0/18/ZhenKongSheBeiZhiZaoShiChangDiaoCha.html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设备制造工艺技术标准规范全书、工业用大型抽真空设备、真空设备制造标准、工业用真空机、真空设备制造业的行业现状、真空成型机、真空设备制造资质、真空设备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1810922fb42c6" w:history="1">
      <w:r>
        <w:rPr>
          <w:rStyle w:val="Hyperlink"/>
        </w:rPr>
        <w:t>2025年中国真空设备制造行业深度调研报告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enKongSheBeiZhiZaoShiChangDiaoCha.html" TargetMode="External" Id="R4a022a1d0636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enKongSheBeiZhiZaoShiChangDiaoCha.html" TargetMode="External" Id="R5111810922fb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2025-02-05T08:23:00Z</dcterms:created>
  <dcterms:modified xsi:type="dcterms:W3CDTF">2025-02-05T09:23:00Z</dcterms:modified>
  <dc:subject>2025年中国真空设备制造行业深度调研报告</dc:subject>
  <dc:title>2025年中国真空设备制造行业深度调研报告</dc:title>
  <cp:keywords>2025年中国真空设备制造行业深度调研报告</cp:keywords>
  <dc:description>2025年中国真空设备制造行业深度调研报告</dc:description>
</cp:coreProperties>
</file>