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9fce405647a0" w:history="1">
              <w:r>
                <w:rPr>
                  <w:rStyle w:val="Hyperlink"/>
                </w:rPr>
                <w:t>矿山专用设备市场调研及发展前景分析报告（2025-2031年）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9fce405647a0" w:history="1">
              <w:r>
                <w:rPr>
                  <w:rStyle w:val="Hyperlink"/>
                </w:rPr>
                <w:t>矿山专用设备市场调研及发展前景分析报告（2025-2031年）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89fce405647a0" w:history="1">
                <w:r>
                  <w:rPr>
                    <w:rStyle w:val="Hyperlink"/>
                  </w:rPr>
                  <w:t>https://www.20087.com/0/78/KuangShanZhuanYongSheBeiFaZhanQuShiYuCeBaoGao.html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专用设备是矿业开采的关键工具，近年来随着全球矿产资源需求的增加和技术进步的推动，市场需求保持稳定增长。矿山专用设备涵盖了钻机、挖掘机、装载机、运输车辆、破碎机等多种类型，它们在提高开采效率、降低生产成本方面发挥着重要作用。目前，矿山专用设备正朝着智能化、大型化方向发展，通过采用远程操作、无人驾驶、数据分析等先进技术，提高了设备的安全性和可靠性，减少了人力需求和环境影响。</w:t>
      </w:r>
      <w:r>
        <w:rPr>
          <w:rFonts w:hint="eastAsia"/>
        </w:rPr>
        <w:br/>
      </w:r>
      <w:r>
        <w:rPr>
          <w:rFonts w:hint="eastAsia"/>
        </w:rPr>
        <w:t>　　未来，矿山专用设备行业的发展将更加注重可持续性和技术创新。一方面，通过采用可再生能源、循环利用、绿色开采等理念，矿山专用设备将致力于减少碳排放，提高资源回收率，实现矿业开采的可持续发展。另一方面，矿山专用设备将更加注重人工智能、物联网技术的应用，如智能调度、预测性维护、环境监测，提升矿山的智能化管理水平，保障生产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9fce405647a0" w:history="1">
        <w:r>
          <w:rPr>
            <w:rStyle w:val="Hyperlink"/>
          </w:rPr>
          <w:t>矿山专用设备市场调研及发展前景分析报告（2025-2031年）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矿山专用设备行业的发展现状、市场规模、供需动态及进出口情况。报告详细解读了矿山专用设备产业链上下游、重点区域市场、竞争格局及领先企业的表现，同时评估了矿山专用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矿山专用设备行业概述</w:t>
      </w:r>
      <w:r>
        <w:rPr>
          <w:rFonts w:hint="eastAsia"/>
        </w:rPr>
        <w:br/>
      </w:r>
      <w:r>
        <w:rPr>
          <w:rFonts w:hint="eastAsia"/>
        </w:rPr>
        <w:t>　　第一节 矿山专用设备行业界定</w:t>
      </w:r>
      <w:r>
        <w:rPr>
          <w:rFonts w:hint="eastAsia"/>
        </w:rPr>
        <w:br/>
      </w:r>
      <w:r>
        <w:rPr>
          <w:rFonts w:hint="eastAsia"/>
        </w:rPr>
        <w:t>　　第二节 矿山专用设备行业发展历程</w:t>
      </w:r>
      <w:r>
        <w:rPr>
          <w:rFonts w:hint="eastAsia"/>
        </w:rPr>
        <w:br/>
      </w:r>
      <w:r>
        <w:rPr>
          <w:rFonts w:hint="eastAsia"/>
        </w:rPr>
        <w:t>　　第三节 矿山专用设备产业链分析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矿山专用设备行业经济环境分析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矿山专用设备行业政策环境分析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二、矿山专用设备行业相关标准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2019-2024年中国矿山专用设备行业总体规模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中国矿山专用设备行业盈利情况分析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中国矿山专用设备行业产量情况分析与预测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一、2019-2024年矿山专用设备行业产量统计分析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中国矿山专用设备行业需求概况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一、2019-2024年中国矿山专用设备行业需求情况分析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二、2025年中国矿山专用设备行业市场需求特点分析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矿山专用设备产业供需平衡状况分析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矿山专用设备行业区域市场分布情况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矿山专用设备细分市场（一）发展研究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矿山专用设备行业集中度分析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一、矿山专用设备市场集中度分析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二、矿山专用设备企业集中度分析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三、矿山专用设备区域集中度分析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矿山专用设备行业竞争格局分析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一、2024-2025年矿山专用设备行业竞争分析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二、2024-2025年中外矿山专用设备产品竞争分析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三、2019-2024年中国矿山专用设备市场竞争分析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四、2025-2031年国内主要矿山专用设备企业动向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矿山专用设备企业多样化经营策略分析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一、矿山专用设备企业多样化经营情况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二、济研：现行矿山专用设备行业多样化经营的方向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大型矿山专用设备企业集团未来发展策略分析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对中小矿山专用设备企业生产经营的建议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矿山专用设备行业发展前景与市场趋势分析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我国矿山专用设备行业前景与机遇分析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一、我国矿山专用设备行业发展前景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二、我国矿山专用设备发展机遇分析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三、2024-2025年矿山专用设备的发展机遇分析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四、新冠疫情对矿山专用设备行业的影响分析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2025-2031年中国矿山专用设备市场趋势分析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一、矿山专用设备市场趋势总结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二、矿山专用设备发展趋势分析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三、矿山专用设备市场发展空间</w:t>
      </w:r>
      <w:r>
        <w:rPr>
          <w:rFonts w:hint="eastAsia"/>
        </w:rPr>
        <w:br/>
      </w:r>
      <w:r>
        <w:rPr>
          <w:rFonts w:hint="eastAsia"/>
        </w:rPr>
        <w:t>　　　　四、矿山专用设备产业政策趋向</w:t>
      </w:r>
      <w:r>
        <w:rPr>
          <w:rFonts w:hint="eastAsia"/>
        </w:rPr>
        <w:br/>
      </w:r>
      <w:r>
        <w:rPr>
          <w:rFonts w:hint="eastAsia"/>
        </w:rPr>
        <w:t>　　　　五、矿山专用设备技术革新趋势</w:t>
      </w:r>
      <w:r>
        <w:rPr>
          <w:rFonts w:hint="eastAsia"/>
        </w:rPr>
        <w:br/>
      </w:r>
      <w:r>
        <w:rPr>
          <w:rFonts w:hint="eastAsia"/>
        </w:rPr>
        <w:t>　　　　六、矿山专用设备价格走势分析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七、国际环境对矿山专用设备行业的影响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矿山专用设备行业投资机会、投资风险及控制策略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2025-2031年中国矿山专用设备行业投资机会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一、矿山专用设备市场前景</w:t>
      </w:r>
      <w:r>
        <w:rPr>
          <w:rFonts w:hint="eastAsia"/>
        </w:rPr>
        <w:br/>
      </w:r>
      <w:r>
        <w:rPr>
          <w:rFonts w:hint="eastAsia"/>
        </w:rPr>
        <w:t>　　　　二、矿山专用设备投资机会</w:t>
      </w:r>
      <w:r>
        <w:rPr>
          <w:rFonts w:hint="eastAsia"/>
        </w:rPr>
        <w:br/>
      </w:r>
      <w:r>
        <w:rPr>
          <w:rFonts w:hint="eastAsia"/>
        </w:rPr>
        <w:t>　　第二节 矿山专用设备行业投资效益分析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影响矿山专用设备行业发展的主要因素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四、矿山专用设备行业发展面临的挑战分析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五、矿山专用设备行业发展面临的机遇分析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(中⋅智⋅林)矿山专用设备行业投资风险及控制策略分析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二、矿山专用设备政策风险及控制策略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四、矿山专用设备行业技术风险及控制策略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五、矿山专用设备同业竞争风险及控制策略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矿山专用设备介绍</w:t>
      </w:r>
      <w:r>
        <w:rPr>
          <w:rFonts w:hint="eastAsia"/>
        </w:rPr>
        <w:br/>
      </w:r>
      <w:r>
        <w:rPr>
          <w:rFonts w:hint="eastAsia"/>
        </w:rPr>
        <w:t>　　图表 矿山专用设备图片</w:t>
      </w:r>
      <w:r>
        <w:rPr>
          <w:rFonts w:hint="eastAsia"/>
        </w:rPr>
        <w:br/>
      </w:r>
      <w:r>
        <w:rPr>
          <w:rFonts w:hint="eastAsia"/>
        </w:rPr>
        <w:t>　　图表 矿山专用设备种类</w:t>
      </w:r>
      <w:r>
        <w:rPr>
          <w:rFonts w:hint="eastAsia"/>
        </w:rPr>
        <w:br/>
      </w:r>
      <w:r>
        <w:rPr>
          <w:rFonts w:hint="eastAsia"/>
        </w:rPr>
        <w:t>　　图表 矿山专用设备用途 应用</w:t>
      </w:r>
      <w:r>
        <w:rPr>
          <w:rFonts w:hint="eastAsia"/>
        </w:rPr>
        <w:br/>
      </w:r>
      <w:r>
        <w:rPr>
          <w:rFonts w:hint="eastAsia"/>
        </w:rPr>
        <w:t>　　图表 矿山专用设备产业链调研</w:t>
      </w:r>
      <w:r>
        <w:rPr>
          <w:rFonts w:hint="eastAsia"/>
        </w:rPr>
        <w:br/>
      </w:r>
      <w:r>
        <w:rPr>
          <w:rFonts w:hint="eastAsia"/>
        </w:rPr>
        <w:t>　　图表 矿山专用设备行业现状</w:t>
      </w:r>
      <w:r>
        <w:rPr>
          <w:rFonts w:hint="eastAsia"/>
        </w:rPr>
        <w:br/>
      </w:r>
      <w:r>
        <w:rPr>
          <w:rFonts w:hint="eastAsia"/>
        </w:rPr>
        <w:t>　　图表 矿山专用设备行业特点</w:t>
      </w:r>
      <w:r>
        <w:rPr>
          <w:rFonts w:hint="eastAsia"/>
        </w:rPr>
        <w:br/>
      </w:r>
      <w:r>
        <w:rPr>
          <w:rFonts w:hint="eastAsia"/>
        </w:rPr>
        <w:t>　　图表 矿山专用设备政策</w:t>
      </w:r>
      <w:r>
        <w:rPr>
          <w:rFonts w:hint="eastAsia"/>
        </w:rPr>
        <w:br/>
      </w:r>
      <w:r>
        <w:rPr>
          <w:rFonts w:hint="eastAsia"/>
        </w:rPr>
        <w:t>　　图表 矿山专用设备技术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2019-2024年中国矿山专用设备行业市场规模</w:t>
      </w:r>
      <w:r>
        <w:rPr>
          <w:rFonts w:hint="eastAsia"/>
        </w:rPr>
        <w:br/>
      </w:r>
      <w:r>
        <w:rPr>
          <w:rFonts w:hint="eastAsia"/>
        </w:rPr>
        <w:t>　　图表 矿山专用设备生产现状</w:t>
      </w:r>
      <w:r>
        <w:rPr>
          <w:rFonts w:hint="eastAsia"/>
        </w:rPr>
        <w:br/>
      </w:r>
      <w:r>
        <w:rPr>
          <w:rFonts w:hint="eastAsia"/>
        </w:rPr>
        <w:t>　　图表 矿山专用设备发展有利因素分析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矿山专用设备发展不利因素分析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2024年中国矿山专用设备产能</w:t>
      </w:r>
      <w:r>
        <w:rPr>
          <w:rFonts w:hint="eastAsia"/>
        </w:rPr>
        <w:br/>
      </w:r>
      <w:r>
        <w:rPr>
          <w:rFonts w:hint="eastAsia"/>
        </w:rPr>
        <w:t>　　图表 2024年矿山专用设备供给情况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2019-2024年中国矿山专用设备产量统计</w:t>
      </w:r>
      <w:r>
        <w:rPr>
          <w:rFonts w:hint="eastAsia"/>
        </w:rPr>
        <w:br/>
      </w:r>
      <w:r>
        <w:rPr>
          <w:rFonts w:hint="eastAsia"/>
        </w:rPr>
        <w:t>　　图表 矿山专用设备最新消息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2019-2024年矿山专用设备销售情况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矿山专用设备成本和利润分析</w:t>
      </w:r>
      <w:r>
        <w:rPr>
          <w:rFonts w:hint="eastAsia"/>
        </w:rPr>
        <w:br/>
      </w:r>
      <w:r>
        <w:rPr>
          <w:rFonts w:hint="eastAsia"/>
        </w:rPr>
        <w:t>　　图表 矿山专用设备上游发展</w:t>
      </w:r>
      <w:r>
        <w:rPr>
          <w:rFonts w:hint="eastAsia"/>
        </w:rPr>
        <w:br/>
      </w:r>
      <w:r>
        <w:rPr>
          <w:rFonts w:hint="eastAsia"/>
        </w:rPr>
        <w:t>　　图表 矿山专用设备下游发展</w:t>
      </w:r>
      <w:r>
        <w:rPr>
          <w:rFonts w:hint="eastAsia"/>
        </w:rPr>
        <w:br/>
      </w:r>
      <w:r>
        <w:rPr>
          <w:rFonts w:hint="eastAsia"/>
        </w:rPr>
        <w:t>　　图表 2024年中国矿山专用设备行业需求区域调研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**地区矿山专用设备市场调研</w:t>
      </w:r>
      <w:r>
        <w:rPr>
          <w:rFonts w:hint="eastAsia"/>
        </w:rPr>
        <w:br/>
      </w:r>
      <w:r>
        <w:rPr>
          <w:rFonts w:hint="eastAsia"/>
        </w:rPr>
        <w:t>　　图表 **地区矿山专用设备市场需求分析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**地区矿山专用设备市场调研</w:t>
      </w:r>
      <w:r>
        <w:rPr>
          <w:rFonts w:hint="eastAsia"/>
        </w:rPr>
        <w:br/>
      </w:r>
      <w:r>
        <w:rPr>
          <w:rFonts w:hint="eastAsia"/>
        </w:rPr>
        <w:t>　　图表 **地区矿山专用设备市场需求分析</w:t>
      </w:r>
      <w:r>
        <w:rPr>
          <w:rFonts w:hint="eastAsia"/>
        </w:rPr>
        <w:br/>
      </w:r>
      <w:r>
        <w:rPr>
          <w:rFonts w:hint="eastAsia"/>
        </w:rPr>
        <w:t>　　图表 矿山专用设备招标、中标情况</w:t>
      </w:r>
      <w:r>
        <w:rPr>
          <w:rFonts w:hint="eastAsia"/>
        </w:rPr>
        <w:br/>
      </w:r>
      <w:r>
        <w:rPr>
          <w:rFonts w:hint="eastAsia"/>
        </w:rPr>
        <w:t>　　图表 矿山专用设备品牌分析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企业矿山专用设备型号、规格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企业矿山专用设备型号、规格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企业矿山专用设备型号、规格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矿山专用设备优势</w:t>
      </w:r>
      <w:r>
        <w:rPr>
          <w:rFonts w:hint="eastAsia"/>
        </w:rPr>
        <w:br/>
      </w:r>
      <w:r>
        <w:rPr>
          <w:rFonts w:hint="eastAsia"/>
        </w:rPr>
        <w:t>　　图表 矿山专用设备劣势</w:t>
      </w:r>
      <w:r>
        <w:rPr>
          <w:rFonts w:hint="eastAsia"/>
        </w:rPr>
        <w:br/>
      </w:r>
      <w:r>
        <w:rPr>
          <w:rFonts w:hint="eastAsia"/>
        </w:rPr>
        <w:t>　　图表 矿山专用设备机会</w:t>
      </w:r>
      <w:r>
        <w:rPr>
          <w:rFonts w:hint="eastAsia"/>
        </w:rPr>
        <w:br/>
      </w:r>
      <w:r>
        <w:rPr>
          <w:rFonts w:hint="eastAsia"/>
        </w:rPr>
        <w:t>　　图表 矿山专用设备威胁</w:t>
      </w:r>
      <w:r>
        <w:rPr>
          <w:rFonts w:hint="eastAsia"/>
        </w:rPr>
        <w:br/>
      </w:r>
      <w:r>
        <w:rPr>
          <w:rFonts w:hint="eastAsia"/>
        </w:rPr>
        <w:t>　　图表 进入矿山专用设备行业壁垒</w:t>
      </w:r>
      <w:r>
        <w:rPr>
          <w:rFonts w:hint="eastAsia"/>
        </w:rPr>
        <w:br/>
      </w:r>
      <w:r>
        <w:rPr>
          <w:rFonts w:hint="eastAsia"/>
        </w:rPr>
        <w:t>　　图表 矿山专用设备投资、并购情况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2025-2031年中国矿山专用设备市场规模预测</w:t>
      </w:r>
      <w:r>
        <w:rPr>
          <w:rFonts w:hint="eastAsia"/>
        </w:rPr>
        <w:br/>
      </w:r>
      <w:r>
        <w:rPr>
          <w:rFonts w:hint="eastAsia"/>
        </w:rPr>
        <w:t>　　图表 矿山专用设备行业准入条件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9fce405647a0" w:history="1">
        <w:r>
          <w:rPr>
            <w:rStyle w:val="Hyperlink"/>
          </w:rPr>
          <w:t>矿山专用设备市场调研及发展前景分析报告（2025-2031年）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89fce405647a0" w:history="1">
        <w:r>
          <w:rPr>
            <w:rStyle w:val="Hyperlink"/>
          </w:rPr>
          <w:t>https://www.20087.com/0/78/KuangShanZhuanYongSheBeiFaZhanQuShiYuCeBaoGao.html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热点：矿山设备有哪些设备、矿山专用设备包括哪些、矿产资源综合利用设备、矿山专用设备属于机械设备吗、矿用设备都有哪些、矿山专用设备税收编码、矿山专用设备包括哪些、矿山专用设备 VU塔楼 VU300、矿山设备什么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44baa5dc441b" w:history="1">
      <w:r>
        <w:rPr>
          <w:rStyle w:val="Hyperlink"/>
        </w:rPr>
        <w:t>矿山专用设备市场调研及发展前景分析报告（2025-2031年）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uangShanZhuanYongSheBeiFaZhanQuShiYuCeBaoGao.html" TargetMode="External" Id="Rab689fce405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uangShanZhuanYongSheBeiFaZhanQuShiYuCeBaoGao.html" TargetMode="External" Id="R2f5444baa5dc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2025-01-30T03:13:00Z</dcterms:created>
  <dcterms:modified xsi:type="dcterms:W3CDTF">2025-01-30T04:13:00Z</dcterms:modified>
  <dc:subject>矿山专用设备市场调研及发展前景分析报告（2025-2031年）</dc:subject>
  <dc:title>矿山专用设备市场调研及发展前景分析报告（2025-2031年）</dc:title>
  <cp:keywords>矿山专用设备市场调研及发展前景分析报告（2025-2031年）</cp:keywords>
  <dc:description>矿山专用设备市场调研及发展前景分析报告（2025-2031年）</dc:description>
</cp:coreProperties>
</file>