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3d06c9764253" w:history="1">
              <w:r>
                <w:rPr>
                  <w:rStyle w:val="Hyperlink"/>
                </w:rPr>
                <w:t>2026-2032年中国离子水机行业研究与发展前景报告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3d06c9764253" w:history="1">
              <w:r>
                <w:rPr>
                  <w:rStyle w:val="Hyperlink"/>
                </w:rPr>
                <w:t>2026-2032年中国离子水机行业研究与发展前景报告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83d06c9764253" w:history="1">
                <w:r>
                  <w:rPr>
                    <w:rStyle w:val="Hyperlink"/>
                  </w:rPr>
                  <w:t>https://www.20087.com/0/98/LiZiShuiJiHangYeQianJingQuShi.html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水机（电解水机）通过电解槽将自来水分离为碱性还原水（供饮用）与酸性氧化水（供外用），宣称具有抗氧化、调节体质等健康功效，主要面向家庭与高端健康消费群体。离子水机普遍采用钛铂金电极、多级滤芯（PP棉、活性炭、RO膜）及pH/ORP实时显示，部分高端型号支持多档电解强度调节与自动清洗功能。在健康意识提升背景下，离子水机在日韩及部分亚洲市场形成稳定用户群。然而，科学界对碱性水长期饮用的健康效益尚无充分循证支持，且设备若未定期维护易滋生细菌或产生有害副产物（如臭氧、重金属析出）。此外，高硬度水质地区电极易结垢，影响电解效率与寿命。</w:t>
      </w:r>
      <w:r>
        <w:rPr>
          <w:rFonts w:hint="eastAsia"/>
        </w:rPr>
        <w:br/>
      </w:r>
      <w:r>
        <w:rPr>
          <w:rFonts w:hint="eastAsia"/>
        </w:rPr>
        <w:t>　　未来，离子水机将从健康概念营销转向科学验证与功能拓展。设备将集成TDS、余氯及微生物传感器，确保进水安全，并通过区块链记录水质数据增强可信度。电解模块将采用抗垢涂层电极与脉冲清洗技术，适配不同地区水质。在应用端，酸性水将拓展至果蔬农残去除、伤口消毒等场景，提升实用价值。品牌方或将与医疗机构合作开展临床观察研究，建立饮水干预与特定健康指标的关联模型。此外，模块化设计支持滤芯与电解槽独立更换，降低使用成本。长远看，离子水机将转型为家庭健康用水管理中心，整合净化、功能化与数据追踪，成为精准健康生活方式的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3d06c9764253" w:history="1">
        <w:r>
          <w:rPr>
            <w:rStyle w:val="Hyperlink"/>
          </w:rPr>
          <w:t>2026-2032年中国离子水机行业研究与发展前景报告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离子水机行业的发展现状、市场规模、供需动态及进出口情况。报告详细解读了离子水机产业链上下游、重点区域市场、竞争格局及领先企业的表现，同时评估了离子水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中国不同产品类型离子水机增长趋势2020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台面式</w:t>
      </w:r>
      <w:r>
        <w:rPr>
          <w:rFonts w:hint="eastAsia"/>
        </w:rPr>
        <w:br/>
      </w:r>
      <w:r>
        <w:rPr>
          <w:rFonts w:hint="eastAsia"/>
        </w:rPr>
        <w:t>　　　　1.2.3 台下式</w:t>
      </w:r>
      <w:r>
        <w:rPr>
          <w:rFonts w:hint="eastAsia"/>
        </w:rPr>
        <w:br/>
      </w:r>
      <w:r>
        <w:rPr>
          <w:rFonts w:hint="eastAsia"/>
        </w:rPr>
        <w:t>　　1.3 按照不同销售渠道，离子水机主要可以分为如下几个类别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中国不同销售渠道离子水机增长趋势2020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按照不同PH值性能，离子水机主要可以分为如下几个类别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中国不同PH值性能离子水机增长趋势2020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低碱性离子发生器</w:t>
      </w:r>
      <w:r>
        <w:rPr>
          <w:rFonts w:hint="eastAsia"/>
        </w:rPr>
        <w:br/>
      </w:r>
      <w:r>
        <w:rPr>
          <w:rFonts w:hint="eastAsia"/>
        </w:rPr>
        <w:t>　　　　1.4.3 中碱性离子发生器</w:t>
      </w:r>
      <w:r>
        <w:rPr>
          <w:rFonts w:hint="eastAsia"/>
        </w:rPr>
        <w:br/>
      </w:r>
      <w:r>
        <w:rPr>
          <w:rFonts w:hint="eastAsia"/>
        </w:rPr>
        <w:t>　　　　1.4.4 高碱性强离子发生器</w:t>
      </w:r>
      <w:r>
        <w:rPr>
          <w:rFonts w:hint="eastAsia"/>
        </w:rPr>
        <w:br/>
      </w:r>
      <w:r>
        <w:rPr>
          <w:rFonts w:hint="eastAsia"/>
        </w:rPr>
        <w:t>　　1.5 从不同应用，离子水机主要包括如下几个方面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中国不同应用离子水机增长趋势2020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1.6 中国离子水机发展现状及未来趋势（2020-2032）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中国市场离子水机收入及增长率（2020-2032）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中国市场离子水机销量及增长率（2020-2032）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中国市场主要厂商离子水机销量（2020-2025）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中国市场主要厂商离子水机收入及市场占有率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中国市场主要厂商离子水机收入（2020-2025）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中国市场主要厂商离子水机收入市场份额（2020-2025）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2024年中国市场主要厂商离子水机收入排名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中国市场主要厂商离子水机价格（2020-2025）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2.7 离子水机行业集中度、竞争程度分析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离子水机行业集中度分析：2024年中国Top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中国市场离子水机第一梯队、第二梯队和第三梯队厂商（品牌）及2024年市场份额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不同产品类型离子水机分析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中国市场不同产品类型离子水机销量（2020-2032）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中国市场不同产品类型离子水机销量预测（2026-2032）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中国市场不同产品类型离子水机规模（2020-2032）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中国市场不同产品类型离子水机规模及市场份额（2020-2025）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中国市场不同产品类型离子水机规模预测（2026-2032）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中国市场不同产品类型离子水机价格走势（2020-2032）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不同应用离子水机分析</w:t>
      </w:r>
      <w:r>
        <w:rPr>
          <w:rFonts w:hint="eastAsia"/>
        </w:rPr>
        <w:br/>
      </w:r>
      <w:r>
        <w:rPr>
          <w:rFonts w:hint="eastAsia"/>
        </w:rPr>
        <w:t>　　5.1 中国市场不同应用离子水机销量（2020-2032）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中国市场不同应用离子水机销量预测（2026-2032）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中国市场不同应用离子水机规模（2020-2032）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中国市场不同应用离子水机规模预测（2026-2032）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中国市场不同应用离子水机价格走势（2020-2032）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离子水机中国企业SWOT分析</w:t>
      </w:r>
      <w:r>
        <w:rPr>
          <w:rFonts w:hint="eastAsia"/>
        </w:rPr>
        <w:br/>
      </w:r>
      <w:r>
        <w:rPr>
          <w:rFonts w:hint="eastAsia"/>
        </w:rPr>
        <w:t>　　6.6 离子水机行业发展分析---行业政策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离子水机行业产业链简介</w:t>
      </w:r>
      <w:r>
        <w:rPr>
          <w:rFonts w:hint="eastAsia"/>
        </w:rPr>
        <w:br/>
      </w:r>
      <w:r>
        <w:rPr>
          <w:rFonts w:hint="eastAsia"/>
        </w:rPr>
        <w:t>　　7.2 离子水机产业链分析-上游</w:t>
      </w:r>
      <w:r>
        <w:rPr>
          <w:rFonts w:hint="eastAsia"/>
        </w:rPr>
        <w:br/>
      </w:r>
      <w:r>
        <w:rPr>
          <w:rFonts w:hint="eastAsia"/>
        </w:rPr>
        <w:t>　　7.3 离子水机产业链分析-中游</w:t>
      </w:r>
      <w:r>
        <w:rPr>
          <w:rFonts w:hint="eastAsia"/>
        </w:rPr>
        <w:br/>
      </w:r>
      <w:r>
        <w:rPr>
          <w:rFonts w:hint="eastAsia"/>
        </w:rPr>
        <w:t>　　7.4 离子水机产业链分析-下游</w:t>
      </w:r>
      <w:r>
        <w:rPr>
          <w:rFonts w:hint="eastAsia"/>
        </w:rPr>
        <w:br/>
      </w:r>
      <w:r>
        <w:rPr>
          <w:rFonts w:hint="eastAsia"/>
        </w:rPr>
        <w:t>　　7.5 离子水机行业采购模式</w:t>
      </w:r>
      <w:r>
        <w:rPr>
          <w:rFonts w:hint="eastAsia"/>
        </w:rPr>
        <w:br/>
      </w:r>
      <w:r>
        <w:rPr>
          <w:rFonts w:hint="eastAsia"/>
        </w:rPr>
        <w:t>　　7.6 离子水机行业生产模式</w:t>
      </w:r>
      <w:r>
        <w:rPr>
          <w:rFonts w:hint="eastAsia"/>
        </w:rPr>
        <w:br/>
      </w:r>
      <w:r>
        <w:rPr>
          <w:rFonts w:hint="eastAsia"/>
        </w:rPr>
        <w:t>　　7.7 离子水机行业销售模式及销售渠道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中国本土离子水机产能、产量分析</w:t>
      </w:r>
      <w:r>
        <w:rPr>
          <w:rFonts w:hint="eastAsia"/>
        </w:rPr>
        <w:br/>
      </w:r>
      <w:r>
        <w:rPr>
          <w:rFonts w:hint="eastAsia"/>
        </w:rPr>
        <w:t>　　8.1 中国离子水机供需现状及预测（2020-2032）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中国离子水机产能、产量、产能利用率及发展趋势（2020-2032）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中国离子水机产量、市场需求量及发展趋势（2020-2032）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中国离子水机进出口分析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不同PH值性能离子水机市场规模2020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中国市场主要厂商离子水机收入（2020-2025）&amp;（万元）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中国市场主要厂商离子水机收入份额（2020-2025）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2024年中国主要生产商离子水机收入排名（万元）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中国市场主要厂商离子水机价格（2020-2025）&amp;（元/台）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2024年中国市场离子水机主要厂商市场地位（第一梯队、第二梯队和第三梯队）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离子水机市场投资、并购等现状分析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离子水机生产基地、总部、竞争对手及市场地位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中国市场不同产品类型离子水机销量（2020-2025）&amp;（千台）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中国市场不同产品类型离子水机规模（2020-2025）&amp;（万元）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中国市场不同产品类型离子水机规模市场份额（2020-2025）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中国市场不同产品类型离子水机规模预测（2026-2032）&amp;（万元）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中国市场不同产品类型离子水机规模市场份额预测（2026-2032）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中国市场不同应用离子水机销量（2020-2025）&amp;（千台）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中国市场不同应用离子水机规模（2020-2025）&amp;（万元）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中国市场不同应用离子水机规模市场份额（2020-2025）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中国市场不同应用离子水机规模预测（2026-2032）&amp;（万元）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中国市场不同应用离子水机规模市场份额预测（2026-2032）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离子水机行业发展分析---发展趋势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离子水机行业发展分析---厂商壁垒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离子水机行业发展分析---驱动因素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离子水机行业发展分析---制约因素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离子水机行业相关重点政策一览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离子水机行业供应链分析</w:t>
      </w:r>
      <w:r>
        <w:rPr>
          <w:rFonts w:hint="eastAsia"/>
        </w:rPr>
        <w:br/>
      </w:r>
      <w:r>
        <w:rPr>
          <w:rFonts w:hint="eastAsia"/>
        </w:rPr>
        <w:t>　　表 108： 离子水机上游原料供应商</w:t>
      </w:r>
      <w:r>
        <w:rPr>
          <w:rFonts w:hint="eastAsia"/>
        </w:rPr>
        <w:br/>
      </w:r>
      <w:r>
        <w:rPr>
          <w:rFonts w:hint="eastAsia"/>
        </w:rPr>
        <w:t>　　表 109： 离子水机行业主要下游客户</w:t>
      </w:r>
      <w:r>
        <w:rPr>
          <w:rFonts w:hint="eastAsia"/>
        </w:rPr>
        <w:br/>
      </w:r>
      <w:r>
        <w:rPr>
          <w:rFonts w:hint="eastAsia"/>
        </w:rPr>
        <w:t>　　表 110： 离子水机典型经销商</w:t>
      </w:r>
      <w:r>
        <w:rPr>
          <w:rFonts w:hint="eastAsia"/>
        </w:rPr>
        <w:br/>
      </w:r>
      <w:r>
        <w:rPr>
          <w:rFonts w:hint="eastAsia"/>
        </w:rPr>
        <w:t>　　表 111： 中国离子水机产量、销量、进口量及出口量（2020-2025）&amp;（千台）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112： 中国离子水机产量、销量、进口量及出口量预测（2026-2032）&amp;（千台）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中国市场离子水机主要进口来源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中国市场离子水机主要出口目的地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中国不同产品类型离子水机市场规模市场份额2024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台面式产品图片</w:t>
      </w:r>
      <w:r>
        <w:rPr>
          <w:rFonts w:hint="eastAsia"/>
        </w:rPr>
        <w:br/>
      </w:r>
      <w:r>
        <w:rPr>
          <w:rFonts w:hint="eastAsia"/>
        </w:rPr>
        <w:t>　　图 4： 台下式产品图片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中国不同销售渠道离子水机市场规模市场份额2024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中国不同PH值性能离子水机市场规模市场份额2024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低碱性离子发生器产品图片</w:t>
      </w:r>
      <w:r>
        <w:rPr>
          <w:rFonts w:hint="eastAsia"/>
        </w:rPr>
        <w:br/>
      </w:r>
      <w:r>
        <w:rPr>
          <w:rFonts w:hint="eastAsia"/>
        </w:rPr>
        <w:t>　　图 10： 中碱性离子发生器产品图片</w:t>
      </w:r>
      <w:r>
        <w:rPr>
          <w:rFonts w:hint="eastAsia"/>
        </w:rPr>
        <w:br/>
      </w:r>
      <w:r>
        <w:rPr>
          <w:rFonts w:hint="eastAsia"/>
        </w:rPr>
        <w:t>　　图 11： 高碱性强离子发生器产品图片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中国不同应用离子水机市场份额2024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中国市场离子水机市场规模，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2024年中国市场主要厂商离子水机销量市场份额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2024年中国市场主要厂商离子水机收入市场份额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2024年中国市场前五大厂商离子水机市场份额</w:t>
      </w:r>
      <w:r>
        <w:rPr>
          <w:rFonts w:hint="eastAsia"/>
        </w:rPr>
        <w:br/>
      </w:r>
      <w:r>
        <w:rPr>
          <w:rFonts w:hint="eastAsia"/>
        </w:rPr>
        <w:t>　　图 22： 2024年中国市场离子水机第一梯队、第二梯队和第三梯队厂商（品牌）及市场份额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中国市场不同产品类型离子水机价格走势（2020-2032）&amp;（元/台）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中国市场不同应用离子水机价格走势（2020-2032）&amp;（元/台）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离子水机中国企业SWOT分析</w:t>
      </w:r>
      <w:r>
        <w:rPr>
          <w:rFonts w:hint="eastAsia"/>
        </w:rPr>
        <w:br/>
      </w:r>
      <w:r>
        <w:rPr>
          <w:rFonts w:hint="eastAsia"/>
        </w:rPr>
        <w:t>　　图 26： 离子水机产业链</w:t>
      </w:r>
      <w:r>
        <w:rPr>
          <w:rFonts w:hint="eastAsia"/>
        </w:rPr>
        <w:br/>
      </w:r>
      <w:r>
        <w:rPr>
          <w:rFonts w:hint="eastAsia"/>
        </w:rPr>
        <w:t>　　图 27： 离子水机行业采购模式分析</w:t>
      </w:r>
      <w:r>
        <w:rPr>
          <w:rFonts w:hint="eastAsia"/>
        </w:rPr>
        <w:br/>
      </w:r>
      <w:r>
        <w:rPr>
          <w:rFonts w:hint="eastAsia"/>
        </w:rPr>
        <w:t>　　图 28： 离子水机行业生产模式分析</w:t>
      </w:r>
      <w:r>
        <w:rPr>
          <w:rFonts w:hint="eastAsia"/>
        </w:rPr>
        <w:br/>
      </w:r>
      <w:r>
        <w:rPr>
          <w:rFonts w:hint="eastAsia"/>
        </w:rPr>
        <w:t>　　图 29： 离子水机行业销售模式分析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中国离子水机产能、产量、产能利用率及发展趋势（2020-2032）&amp;（千台）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中国离子水机产量、市场需求量及发展趋势（2020-2032）&amp;（千台）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3d06c9764253" w:history="1">
        <w:r>
          <w:rPr>
            <w:rStyle w:val="Hyperlink"/>
          </w:rPr>
          <w:t>2026-2032年中国离子水机行业研究与发展前景报告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83d06c9764253" w:history="1">
        <w:r>
          <w:rPr>
            <w:rStyle w:val="Hyperlink"/>
          </w:rPr>
          <w:t>https://www.20087.com/0/98/LiZiShuiJiHangYeQianJingQuShi.html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热点：自制去离子水最简单方法、离子水机与净水器区别、离子水和蒸馏水的区别、离子水机原理、电离净水装置、离子水机 氘、离子水可以长期饮用吗、离子水机与净水器哪个好、skq离子水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a25481ba648e2" w:history="1">
      <w:r>
        <w:rPr>
          <w:rStyle w:val="Hyperlink"/>
        </w:rPr>
        <w:t>2026-2032年中国离子水机行业研究与发展前景报告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ZiShuiJiHangYeQianJingQuShi.html" TargetMode="External" Id="R82b83d06c97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ZiShuiJiHangYeQianJingQuShi.html" TargetMode="External" Id="Rc4ea25481ba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2025-12-08T06:05:57Z</dcterms:created>
  <dcterms:modified xsi:type="dcterms:W3CDTF">2025-12-08T07:05:57Z</dcterms:modified>
  <dc:subject>2026-2032年中国离子水机行业研究与发展前景报告</dc:subject>
  <dc:title>2026-2032年中国离子水机行业研究与发展前景报告</dc:title>
  <cp:keywords>2026-2032年中国离子水机行业研究与发展前景报告</cp:keywords>
  <dc:description>2026-2032年中国离子水机行业研究与发展前景报告</dc:description>
</cp:coreProperties>
</file>