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70d53dd704e7b" w:history="1">
              <w:r>
                <w:rPr>
                  <w:rStyle w:val="Hyperlink"/>
                </w:rPr>
                <w:t>2024-2030年中国离心玻璃棉行业现状调研分析与发展趋势预测报告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70d53dd704e7b" w:history="1">
              <w:r>
                <w:rPr>
                  <w:rStyle w:val="Hyperlink"/>
                </w:rPr>
                <w:t>2024-2030年中国离心玻璃棉行业现状调研分析与发展趋势预测报告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70d53dd704e7b" w:history="1">
                <w:r>
                  <w:rPr>
                    <w:rStyle w:val="Hyperlink"/>
                  </w:rPr>
                  <w:t>https://www.20087.com/0/68/LiXinBoLiMianShiChangXuQiuFenXiY.html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玻璃棉是一种优质的保温隔热材料，广泛应用于建筑、工业和航空航天领域。近年来，随着绿色建筑标准的提升和能源效率的重视，离心玻璃棉因其良好的隔热性能和防火特性，市场需求持续增长。同时，生产技术的创新，如采用更纯净的原料和更环保的生产工艺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离心玻璃棉将更加注重多功能性和环保性。通过纳米技术的融合，开发出具有吸音、防水和抗菌等附加功能的玻璃棉产品，拓宽应用范围。同时，循环利用和绿色制造将成为行业趋势，减少资源消耗和废弃物产生，推动行业向可持续发展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70d53dd704e7b" w:history="1">
        <w:r>
          <w:rPr>
            <w:rStyle w:val="Hyperlink"/>
          </w:rPr>
          <w:t>2024-2030年中国离心玻璃棉行业现状调研分析与发展趋势预测报告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离心玻璃棉产业链。离心玻璃棉报告详细分析了市场竞争格局，聚焦了重点企业及品牌影响力，并对价格机制和离心玻璃棉细分市场特征进行了探讨。此外，报告还对市场前景进行了展望，预测了行业发展趋势，并就潜在的风险与机遇提供了专业的见解。离心玻璃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离心玻璃棉行业界定和分类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2024年离心玻璃棉行业国内外发展概述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全球离心玻璃棉行业发展概况</w:t>
      </w:r>
      <w:r>
        <w:rPr>
          <w:rFonts w:hint="eastAsia"/>
        </w:rPr>
        <w:br/>
      </w:r>
      <w:r>
        <w:rPr>
          <w:rFonts w:hint="eastAsia"/>
        </w:rPr>
        <w:t>　　　　一、全球离心玻璃棉行业发展现状</w:t>
      </w:r>
      <w:r>
        <w:rPr>
          <w:rFonts w:hint="eastAsia"/>
        </w:rPr>
        <w:br/>
      </w:r>
      <w:r>
        <w:rPr>
          <w:rFonts w:hint="eastAsia"/>
        </w:rPr>
        <w:t>　　　　二、全球离心玻璃棉行业发展趋势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中国离心玻璃棉行业发展概况</w:t>
      </w:r>
      <w:r>
        <w:rPr>
          <w:rFonts w:hint="eastAsia"/>
        </w:rPr>
        <w:br/>
      </w:r>
      <w:r>
        <w:rPr>
          <w:rFonts w:hint="eastAsia"/>
        </w:rPr>
        <w:t>　　　　一、中国离心玻璃棉行业发展历程与现状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二、中国离心玻璃棉行业发展中存在的问题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2024年中国离心玻璃棉行业发展环境分析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离心玻璃棉行业政策环境</w:t>
      </w:r>
      <w:r>
        <w:rPr>
          <w:rFonts w:hint="eastAsia"/>
        </w:rPr>
        <w:br/>
      </w:r>
      <w:r>
        <w:rPr>
          <w:rFonts w:hint="eastAsia"/>
        </w:rPr>
        <w:t>　　第五节 离心玻璃棉行业技术环境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2024年中国离心玻璃棉行业市场分析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一、离心玻璃棉行业市场规模及增速</w:t>
      </w:r>
      <w:r>
        <w:rPr>
          <w:rFonts w:hint="eastAsia"/>
        </w:rPr>
        <w:br/>
      </w:r>
      <w:r>
        <w:rPr>
          <w:rFonts w:hint="eastAsia"/>
        </w:rPr>
        <w:t>　　　　二、离心玻璃棉行业市场饱和度</w:t>
      </w:r>
      <w:r>
        <w:rPr>
          <w:rFonts w:hint="eastAsia"/>
        </w:rPr>
        <w:br/>
      </w:r>
      <w:r>
        <w:rPr>
          <w:rFonts w:hint="eastAsia"/>
        </w:rPr>
        <w:t>　　　　三、影响离心玻璃棉行业市场规模的因素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四、2024-2030年离心玻璃棉行业市场规模及增速预测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一、离心玻璃棉行业所处生命周期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二、技术变革与行业革新对离心玻璃棉行业的影响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2024年中国离心玻璃棉区域市场分析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2024年中国离心玻璃棉行业生产分析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一、离心玻璃棉行业生产总量及增速</w:t>
      </w:r>
      <w:r>
        <w:rPr>
          <w:rFonts w:hint="eastAsia"/>
        </w:rPr>
        <w:br/>
      </w:r>
      <w:r>
        <w:rPr>
          <w:rFonts w:hint="eastAsia"/>
        </w:rPr>
        <w:t>　　　　二、离心玻璃棉行业产能及增速</w:t>
      </w:r>
      <w:r>
        <w:rPr>
          <w:rFonts w:hint="eastAsia"/>
        </w:rPr>
        <w:br/>
      </w:r>
      <w:r>
        <w:rPr>
          <w:rFonts w:hint="eastAsia"/>
        </w:rPr>
        <w:t>　　　　三、影响离心玻璃棉行业产能产量的因素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四、2024-2030年离心玻璃棉行业生产总量及增速预测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一、离心玻璃棉企业区域分布情况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二、重点省市离心玻璃棉行业生产状况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二、影响离心玻璃棉行业供需平衡的因素</w:t>
      </w:r>
      <w:r>
        <w:rPr>
          <w:rFonts w:hint="eastAsia"/>
        </w:rPr>
        <w:br/>
      </w:r>
      <w:r>
        <w:rPr>
          <w:rFonts w:hint="eastAsia"/>
        </w:rPr>
        <w:t>　　　　三、离心玻璃棉行业供需平衡趋势预测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2024年中国离心玻璃棉行业产品价格分析</w:t>
      </w:r>
      <w:r>
        <w:rPr>
          <w:rFonts w:hint="eastAsia"/>
        </w:rPr>
        <w:br/>
      </w:r>
      <w:r>
        <w:rPr>
          <w:rFonts w:hint="eastAsia"/>
        </w:rPr>
        <w:t>　　第一节 离心玻璃棉产品价格特征</w:t>
      </w:r>
      <w:r>
        <w:rPr>
          <w:rFonts w:hint="eastAsia"/>
        </w:rPr>
        <w:br/>
      </w:r>
      <w:r>
        <w:rPr>
          <w:rFonts w:hint="eastAsia"/>
        </w:rPr>
        <w:t>　　第二节 国内离心玻璃棉产品当前市场价格评述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影响国内市场离心玻璃棉产品价格的因素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主流厂商离心玻璃棉产品价位及价格策略</w:t>
      </w:r>
      <w:r>
        <w:rPr>
          <w:rFonts w:hint="eastAsia"/>
        </w:rPr>
        <w:br/>
      </w:r>
      <w:r>
        <w:rPr>
          <w:rFonts w:hint="eastAsia"/>
        </w:rPr>
        <w:t>　　第五节 离心玻璃棉产品未来价格变化趋势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2024年中国离心玻璃棉行业细分行业概述</w:t>
      </w:r>
      <w:r>
        <w:rPr>
          <w:rFonts w:hint="eastAsia"/>
        </w:rPr>
        <w:br/>
      </w:r>
      <w:r>
        <w:rPr>
          <w:rFonts w:hint="eastAsia"/>
        </w:rPr>
        <w:t>　　第一节 主要离心玻璃棉细分行业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2024年中国离心玻璃棉行业下游用户分析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2024年中国离心玻璃棉行业替代品分析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替代品对离心玻璃棉行业的影响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2024年离心玻璃棉行业主导驱动因素分析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2024年中国离心玻璃棉行业渠道分析</w:t>
      </w:r>
      <w:r>
        <w:rPr>
          <w:rFonts w:hint="eastAsia"/>
        </w:rPr>
        <w:br/>
      </w:r>
      <w:r>
        <w:rPr>
          <w:rFonts w:hint="eastAsia"/>
        </w:rPr>
        <w:t>　　第一节 离心玻璃棉产品主流渠道形式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2024年中国离心玻璃棉行业盈利能力分析</w:t>
      </w:r>
      <w:r>
        <w:rPr>
          <w:rFonts w:hint="eastAsia"/>
        </w:rPr>
        <w:br/>
      </w:r>
      <w:r>
        <w:rPr>
          <w:rFonts w:hint="eastAsia"/>
        </w:rPr>
        <w:t>　　第一节 离心玻璃棉行业销售毛利率</w:t>
      </w:r>
      <w:r>
        <w:rPr>
          <w:rFonts w:hint="eastAsia"/>
        </w:rPr>
        <w:br/>
      </w:r>
      <w:r>
        <w:rPr>
          <w:rFonts w:hint="eastAsia"/>
        </w:rPr>
        <w:t>　　第二节 离心玻璃棉行业销售利润率</w:t>
      </w:r>
      <w:r>
        <w:rPr>
          <w:rFonts w:hint="eastAsia"/>
        </w:rPr>
        <w:br/>
      </w:r>
      <w:r>
        <w:rPr>
          <w:rFonts w:hint="eastAsia"/>
        </w:rPr>
        <w:t>　　第三节 离心玻璃棉行业总资产利润率</w:t>
      </w:r>
      <w:r>
        <w:rPr>
          <w:rFonts w:hint="eastAsia"/>
        </w:rPr>
        <w:br/>
      </w:r>
      <w:r>
        <w:rPr>
          <w:rFonts w:hint="eastAsia"/>
        </w:rPr>
        <w:t>　　第四节 离心玻璃棉行业净资产利润率</w:t>
      </w:r>
      <w:r>
        <w:rPr>
          <w:rFonts w:hint="eastAsia"/>
        </w:rPr>
        <w:br/>
      </w:r>
      <w:r>
        <w:rPr>
          <w:rFonts w:hint="eastAsia"/>
        </w:rPr>
        <w:t>　　第五节 离心玻璃棉行业产值利税率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2024-2030年离心玻璃棉行业盈利能力预测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2024年中国离心玻璃棉行业成长性分析</w:t>
      </w:r>
      <w:r>
        <w:rPr>
          <w:rFonts w:hint="eastAsia"/>
        </w:rPr>
        <w:br/>
      </w:r>
      <w:r>
        <w:rPr>
          <w:rFonts w:hint="eastAsia"/>
        </w:rPr>
        <w:t>　　第一节 离心玻璃棉行业销售收入增长分析</w:t>
      </w:r>
      <w:r>
        <w:rPr>
          <w:rFonts w:hint="eastAsia"/>
        </w:rPr>
        <w:br/>
      </w:r>
      <w:r>
        <w:rPr>
          <w:rFonts w:hint="eastAsia"/>
        </w:rPr>
        <w:t>　　第二节 离心玻璃棉行业总资产增长分析</w:t>
      </w:r>
      <w:r>
        <w:rPr>
          <w:rFonts w:hint="eastAsia"/>
        </w:rPr>
        <w:br/>
      </w:r>
      <w:r>
        <w:rPr>
          <w:rFonts w:hint="eastAsia"/>
        </w:rPr>
        <w:t>　　第三节 离心玻璃棉行业固定资产增长分析</w:t>
      </w:r>
      <w:r>
        <w:rPr>
          <w:rFonts w:hint="eastAsia"/>
        </w:rPr>
        <w:br/>
      </w:r>
      <w:r>
        <w:rPr>
          <w:rFonts w:hint="eastAsia"/>
        </w:rPr>
        <w:t>　　第四节 离心玻璃棉行业净资产增长分析</w:t>
      </w:r>
      <w:r>
        <w:rPr>
          <w:rFonts w:hint="eastAsia"/>
        </w:rPr>
        <w:br/>
      </w:r>
      <w:r>
        <w:rPr>
          <w:rFonts w:hint="eastAsia"/>
        </w:rPr>
        <w:t>　　第五节 离心玻璃棉行业利润增长分析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2024-2030年离心玻璃棉行业增长情况预测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2024年中国离心玻璃棉行业偿债能力分析</w:t>
      </w:r>
      <w:r>
        <w:rPr>
          <w:rFonts w:hint="eastAsia"/>
        </w:rPr>
        <w:br/>
      </w:r>
      <w:r>
        <w:rPr>
          <w:rFonts w:hint="eastAsia"/>
        </w:rPr>
        <w:t>　　第一节 离心玻璃棉行业资产负债率分析</w:t>
      </w:r>
      <w:r>
        <w:rPr>
          <w:rFonts w:hint="eastAsia"/>
        </w:rPr>
        <w:br/>
      </w:r>
      <w:r>
        <w:rPr>
          <w:rFonts w:hint="eastAsia"/>
        </w:rPr>
        <w:t>　　第二节 离心玻璃棉行业速动比率分析</w:t>
      </w:r>
      <w:r>
        <w:rPr>
          <w:rFonts w:hint="eastAsia"/>
        </w:rPr>
        <w:br/>
      </w:r>
      <w:r>
        <w:rPr>
          <w:rFonts w:hint="eastAsia"/>
        </w:rPr>
        <w:t>　　第三节 离心玻璃棉行业流动比率分析</w:t>
      </w:r>
      <w:r>
        <w:rPr>
          <w:rFonts w:hint="eastAsia"/>
        </w:rPr>
        <w:br/>
      </w:r>
      <w:r>
        <w:rPr>
          <w:rFonts w:hint="eastAsia"/>
        </w:rPr>
        <w:t>　　第四节 离心玻璃棉行业利息保障倍数分析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2024-2030年离心玻璃棉行业偿债能力预测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2024年中国离心玻璃棉行业营运能力分析</w:t>
      </w:r>
      <w:r>
        <w:rPr>
          <w:rFonts w:hint="eastAsia"/>
        </w:rPr>
        <w:br/>
      </w:r>
      <w:r>
        <w:rPr>
          <w:rFonts w:hint="eastAsia"/>
        </w:rPr>
        <w:t>　　第一节 离心玻璃棉行业总资产周转率分析</w:t>
      </w:r>
      <w:r>
        <w:rPr>
          <w:rFonts w:hint="eastAsia"/>
        </w:rPr>
        <w:br/>
      </w:r>
      <w:r>
        <w:rPr>
          <w:rFonts w:hint="eastAsia"/>
        </w:rPr>
        <w:t>　　第二节 离心玻璃棉行业净资产周转率分析</w:t>
      </w:r>
      <w:r>
        <w:rPr>
          <w:rFonts w:hint="eastAsia"/>
        </w:rPr>
        <w:br/>
      </w:r>
      <w:r>
        <w:rPr>
          <w:rFonts w:hint="eastAsia"/>
        </w:rPr>
        <w:t>　　第三节 离心玻璃棉行业应收账款周转率分析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离心玻璃棉行业存货周转率分析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2024-2030年离心玻璃棉行业营运能力预测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2024年中国离心玻璃棉所属行业进出口现状与趋势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一、离心玻璃棉产品出口量/值及增长情况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三、影响离心玻璃棉产品出口的因素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四、2024-2030年离心玻璃棉行业出口形势预测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一、离心玻璃棉产品进口量/值及增长情况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二、进口离心玻璃棉产品的品牌结构</w:t>
      </w:r>
      <w:r>
        <w:rPr>
          <w:rFonts w:hint="eastAsia"/>
        </w:rPr>
        <w:br/>
      </w:r>
      <w:r>
        <w:rPr>
          <w:rFonts w:hint="eastAsia"/>
        </w:rPr>
        <w:t>　　　　三、影响离心玻璃棉产品进口的因素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四、2024-2030年离心玻璃棉行业进口形势预测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2024年中国离心玻璃棉行业竞争分析</w:t>
      </w:r>
      <w:r>
        <w:rPr>
          <w:rFonts w:hint="eastAsia"/>
        </w:rPr>
        <w:br/>
      </w:r>
      <w:r>
        <w:rPr>
          <w:rFonts w:hint="eastAsia"/>
        </w:rPr>
        <w:t>　　第一节 重点离心玻璃棉企业市场份额</w:t>
      </w:r>
      <w:r>
        <w:rPr>
          <w:rFonts w:hint="eastAsia"/>
        </w:rPr>
        <w:br/>
      </w:r>
      <w:r>
        <w:rPr>
          <w:rFonts w:hint="eastAsia"/>
        </w:rPr>
        <w:t>　　第二节 离心玻璃棉行业市场集中度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2024年中国离心玻璃棉主要生产企业发展概述</w:t>
      </w:r>
      <w:r>
        <w:rPr>
          <w:rFonts w:hint="eastAsia"/>
        </w:rPr>
        <w:br/>
      </w:r>
      <w:r>
        <w:rPr>
          <w:rFonts w:hint="eastAsia"/>
        </w:rPr>
        <w:t>　　第一节 华利保温建材大连有限公司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河北华瑞集团玻璃棉公司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上海铂达保温材料有限公司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浙江省德清国泰耐火保温材料厂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河北神州保温建材有限公司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2024-2030年中国离心玻璃棉行业发展与投资风险分析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离心玻璃棉行业环境风险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离心玻璃棉行业政策风险</w:t>
      </w:r>
      <w:r>
        <w:rPr>
          <w:rFonts w:hint="eastAsia"/>
        </w:rPr>
        <w:br/>
      </w:r>
      <w:r>
        <w:rPr>
          <w:rFonts w:hint="eastAsia"/>
        </w:rPr>
        <w:t>　　第四节 离心玻璃棉行业市场风险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2024-2030年中国离心玻璃棉行业发展前景及投资机会分析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离心玻璃棉行业发展前景预测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离心玻璃棉企业营销策略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中-智-林-：离心玻璃棉企业投资机会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2024年中国离心玻璃棉行业区域结构</w:t>
      </w:r>
      <w:r>
        <w:rPr>
          <w:rFonts w:hint="eastAsia"/>
        </w:rPr>
        <w:br/>
      </w:r>
      <w:r>
        <w:rPr>
          <w:rFonts w:hint="eastAsia"/>
        </w:rPr>
        <w:t>　　图表 2024年中国离心玻璃棉行业渠道结构</w:t>
      </w:r>
      <w:r>
        <w:rPr>
          <w:rFonts w:hint="eastAsia"/>
        </w:rPr>
        <w:br/>
      </w:r>
      <w:r>
        <w:rPr>
          <w:rFonts w:hint="eastAsia"/>
        </w:rPr>
        <w:t>　　图表 2024年中国离心玻璃棉行业需求总量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2024-2030年中国离心玻璃棉行业需求总量预测</w:t>
      </w:r>
      <w:r>
        <w:rPr>
          <w:rFonts w:hint="eastAsia"/>
        </w:rPr>
        <w:br/>
      </w:r>
      <w:r>
        <w:rPr>
          <w:rFonts w:hint="eastAsia"/>
        </w:rPr>
        <w:t>　　图表 2024年中国离心玻璃棉行业需求集中度</w:t>
      </w:r>
      <w:r>
        <w:rPr>
          <w:rFonts w:hint="eastAsia"/>
        </w:rPr>
        <w:br/>
      </w:r>
      <w:r>
        <w:rPr>
          <w:rFonts w:hint="eastAsia"/>
        </w:rPr>
        <w:t>　　图表 2024年中国离心玻璃棉行业需求增长速度</w:t>
      </w:r>
      <w:r>
        <w:rPr>
          <w:rFonts w:hint="eastAsia"/>
        </w:rPr>
        <w:br/>
      </w:r>
      <w:r>
        <w:rPr>
          <w:rFonts w:hint="eastAsia"/>
        </w:rPr>
        <w:t>　　图表 2024年中国离心玻璃棉行业市场饱和度</w:t>
      </w:r>
      <w:r>
        <w:rPr>
          <w:rFonts w:hint="eastAsia"/>
        </w:rPr>
        <w:br/>
      </w:r>
      <w:r>
        <w:rPr>
          <w:rFonts w:hint="eastAsia"/>
        </w:rPr>
        <w:t>　　图表 2024年中国离心玻璃棉行业供给总量</w:t>
      </w:r>
      <w:r>
        <w:rPr>
          <w:rFonts w:hint="eastAsia"/>
        </w:rPr>
        <w:br/>
      </w:r>
      <w:r>
        <w:rPr>
          <w:rFonts w:hint="eastAsia"/>
        </w:rPr>
        <w:t>　　图表 2024年中国离心玻璃棉行业供给增长速度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2024-2030年中国离心玻璃棉行业供给量预测</w:t>
      </w:r>
      <w:r>
        <w:rPr>
          <w:rFonts w:hint="eastAsia"/>
        </w:rPr>
        <w:br/>
      </w:r>
      <w:r>
        <w:rPr>
          <w:rFonts w:hint="eastAsia"/>
        </w:rPr>
        <w:t>　　图表 2024年中国离心玻璃棉行业供给集中度</w:t>
      </w:r>
      <w:r>
        <w:rPr>
          <w:rFonts w:hint="eastAsia"/>
        </w:rPr>
        <w:br/>
      </w:r>
      <w:r>
        <w:rPr>
          <w:rFonts w:hint="eastAsia"/>
        </w:rPr>
        <w:t>　　图表 2024年中国离心玻璃棉行业销售量</w:t>
      </w:r>
      <w:r>
        <w:rPr>
          <w:rFonts w:hint="eastAsia"/>
        </w:rPr>
        <w:br/>
      </w:r>
      <w:r>
        <w:rPr>
          <w:rFonts w:hint="eastAsia"/>
        </w:rPr>
        <w:t>　　图表 2024年中国离心玻璃棉行业库存量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70d53dd704e7b" w:history="1">
        <w:r>
          <w:rPr>
            <w:rStyle w:val="Hyperlink"/>
          </w:rPr>
          <w:t>2024-2030年中国离心玻璃棉行业现状调研分析与发展趋势预测报告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70d53dd704e7b" w:history="1">
        <w:r>
          <w:rPr>
            <w:rStyle w:val="Hyperlink"/>
          </w:rPr>
          <w:t>https://www.20087.com/0/68/LiXinBoLiMianShiChangXuQiuFenXiY.html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32ace3e4d4743" w:history="1">
      <w:r>
        <w:rPr>
          <w:rStyle w:val="Hyperlink"/>
        </w:rPr>
        <w:t>2024-2030年中国离心玻璃棉行业现状调研分析与发展趋势预测报告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iXinBoLiMianShiChangXuQiuFenXiY.html" TargetMode="External" Id="R20a70d53dd70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iXinBoLiMianShiChangXuQiuFenXiY.html" TargetMode="External" Id="Red832ace3e4d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2023-09-24T08:05:00Z</dcterms:created>
  <dcterms:modified xsi:type="dcterms:W3CDTF">2023-09-24T09:05:00Z</dcterms:modified>
  <dc:subject>2024-2030年中国离心玻璃棉行业现状调研分析与发展趋势预测报告</dc:subject>
  <dc:title>2024-2030年中国离心玻璃棉行业现状调研分析与发展趋势预测报告</dc:title>
  <cp:keywords>2024-2030年中国离心玻璃棉行业现状调研分析与发展趋势预测报告</cp:keywords>
  <dc:description>2024-2030年中国离心玻璃棉行业现状调研分析与发展趋势预测报告</dc:description>
</cp:coreProperties>
</file>