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1b920742f4bcd" w:history="1">
              <w:r>
                <w:rPr>
                  <w:rStyle w:val="Hyperlink"/>
                </w:rPr>
                <w:t>2025-2031年中国空气呼吸器行业市场研究及前景分析报告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1b920742f4bcd" w:history="1">
              <w:r>
                <w:rPr>
                  <w:rStyle w:val="Hyperlink"/>
                </w:rPr>
                <w:t>2025-2031年中国空气呼吸器行业市场研究及前景分析报告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1b920742f4bcd" w:history="1">
                <w:r>
                  <w:rPr>
                    <w:rStyle w:val="Hyperlink"/>
                  </w:rPr>
                  <w:t>https://www.20087.com/0/A8/KongQiHuXiQiShiChangXingQing.html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呼吸器是消防、救援和工业安全领域中用于提供清洁空气的个人防护装备。近年来，随着对作业人员健康和安全的重视，空气呼吸器的技术不断升级，如采用高效的过滤系统和轻量化材料，提高了佩戴舒适度和防护效果。同时，智能监测系统的集成，如氧气浓度和呼吸频率监测，增强了呼吸器的预警和救援功能。</w:t>
      </w:r>
      <w:r>
        <w:rPr>
          <w:rFonts w:hint="eastAsia"/>
        </w:rPr>
        <w:br/>
      </w:r>
      <w:r>
        <w:rPr>
          <w:rFonts w:hint="eastAsia"/>
        </w:rPr>
        <w:t>　　未来，空气呼吸器将更加注重智能化和可穿戴性。通过集成物联网和AI技术，空气呼吸器将能够实时监测周围环境和使用者的生命体征，提供即时反馈和紧急救援指导。同时，采用柔性电子和智能纺织材料，空气呼吸器将更加贴合人体，减少穿戴负担，提高作业灵活性。此外，环保材料和可回收设计，将推动空气呼吸器向绿色、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1b920742f4bcd" w:history="1">
        <w:r>
          <w:rPr>
            <w:rStyle w:val="Hyperlink"/>
          </w:rPr>
          <w:t>2025-2031年中国空气呼吸器行业市场研究及前景分析报告</w:t>
        </w:r>
      </w:hyperlink>
      <w:r>
        <w:rPr>
          <w:rFonts w:hint="eastAsia"/>
        </w:rPr>
        <w:t>》系统梳理了空气呼吸器行业产业链结构，分析空气呼吸器行业市场规模、需求特征及价格动态，客观呈现空气呼吸器行业发展现状。报告研究了空气呼吸器技术发展现状及未来方向，结合市场趋势科学预测增长空间，并解析空气呼吸器重点企业的竞争格局与品牌表现。通过对空气呼吸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空气呼吸器行业概述</w:t>
      </w:r>
      <w:r>
        <w:rPr>
          <w:rFonts w:hint="eastAsia"/>
        </w:rPr>
        <w:br/>
      </w:r>
      <w:r>
        <w:rPr>
          <w:rFonts w:hint="eastAsia"/>
        </w:rPr>
        <w:t>　　第一节 空气呼吸器行业界定</w:t>
      </w:r>
      <w:r>
        <w:rPr>
          <w:rFonts w:hint="eastAsia"/>
        </w:rPr>
        <w:br/>
      </w:r>
      <w:r>
        <w:rPr>
          <w:rFonts w:hint="eastAsia"/>
        </w:rPr>
        <w:t>　　第二节 空气呼吸器行业发展历程</w:t>
      </w:r>
      <w:r>
        <w:rPr>
          <w:rFonts w:hint="eastAsia"/>
        </w:rPr>
        <w:br/>
      </w:r>
      <w:r>
        <w:rPr>
          <w:rFonts w:hint="eastAsia"/>
        </w:rPr>
        <w:t>　　第三节 空气呼吸器产业链分析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二、空气呼吸器产业链模型分析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中国空气呼吸器行业发展环境分析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空气呼吸器行业经济环境分析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空气呼吸器行业政策环境分析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一、空气呼吸器行业相关政策</w:t>
      </w:r>
      <w:r>
        <w:rPr>
          <w:rFonts w:hint="eastAsia"/>
        </w:rPr>
        <w:br/>
      </w:r>
      <w:r>
        <w:rPr>
          <w:rFonts w:hint="eastAsia"/>
        </w:rPr>
        <w:t>　　　　二、空气呼吸器行业相关标准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国内外空气呼吸器行业技术差异与原因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2019-2024年中国空气呼吸器行业发展现状分析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中国空气呼吸器行业发展现状</w:t>
      </w:r>
      <w:r>
        <w:rPr>
          <w:rFonts w:hint="eastAsia"/>
        </w:rPr>
        <w:br/>
      </w:r>
      <w:r>
        <w:rPr>
          <w:rFonts w:hint="eastAsia"/>
        </w:rPr>
        <w:t>　　　　一、空气呼吸器行业品牌发展现状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二、空气呼吸器行业需求市场现状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三、空气呼吸器市场需求层次分析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四、中国空气呼吸器市场走向分析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中国空气呼吸器行业存在的问题</w:t>
      </w:r>
      <w:r>
        <w:rPr>
          <w:rFonts w:hint="eastAsia"/>
        </w:rPr>
        <w:br/>
      </w:r>
      <w:r>
        <w:rPr>
          <w:rFonts w:hint="eastAsia"/>
        </w:rPr>
        <w:t>　　　　一、空气呼吸器产品市场存在的主要问题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二、国内空气呼吸器产品市场的三大瓶颈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三、空气呼吸器产品市场遭遇的规模难题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对中国空气呼吸器市场的分析及思考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一、空气呼吸器市场特点</w:t>
      </w:r>
      <w:r>
        <w:rPr>
          <w:rFonts w:hint="eastAsia"/>
        </w:rPr>
        <w:br/>
      </w:r>
      <w:r>
        <w:rPr>
          <w:rFonts w:hint="eastAsia"/>
        </w:rPr>
        <w:t>　　　　二、空气呼吸器市场分析</w:t>
      </w:r>
      <w:r>
        <w:rPr>
          <w:rFonts w:hint="eastAsia"/>
        </w:rPr>
        <w:br/>
      </w:r>
      <w:r>
        <w:rPr>
          <w:rFonts w:hint="eastAsia"/>
        </w:rPr>
        <w:t>　　　　三、空气呼吸器市场变化的方向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四、中国空气呼吸器行业发展的新思路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五、对我国空气呼吸器行业发展的思考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中国空气呼吸器行业供给与需求情况分析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2019-2024年中国空气呼吸器行业总体规模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中国空气呼吸器行业盈利情况分析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中国空气呼吸器行业产量情况分析与预测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一、2019-2024年中国空气呼吸器行业产量统计分析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二、空气呼吸器行业区域产量分析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三、2025-2031年中国空气呼吸器行业产量预测分析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中国空气呼吸器行业需求概况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一、2019-2024年中国空气呼吸器行业需求情况分析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二、2025年中国空气呼吸器行业市场需求特点分析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三、2025-2031年中国空气呼吸器市场需求预测分析</w:t>
      </w:r>
      <w:r>
        <w:rPr>
          <w:rFonts w:hint="eastAsia"/>
        </w:rPr>
        <w:br/>
      </w:r>
      <w:r>
        <w:rPr>
          <w:rFonts w:hint="eastAsia"/>
        </w:rPr>
        <w:t>　　第五节 空气呼吸器产业供需平衡状况分析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中国空气呼吸器行业规模与效益分析预测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空气呼吸器行业规模分析及预测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一、2019-2024年空气呼吸器行业资产规模变化分析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二、2025-2031年空气呼吸器行业资产规模预测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三、2019-2024年空气呼吸器行业收入和利润变化分析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四、2025-2031年空气呼吸器行业收入和利润预测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空气呼吸器行业效益分析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一、2019-2024年空气呼吸器行业三费变化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二、2019-2024年空气呼吸器行业效益分析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2019-2024年中国空气呼吸器行业区域市场分析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中国空气呼吸器行业区域市场结构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重点地区空气呼吸器行业调研分析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一、重点地区（一）空气呼吸器市场分析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二、重点地区（二）空气呼吸器市场分析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三、重点地区（三）空气呼吸器市场分析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四、重点地区（四）空气呼吸器市场分析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五、重点地区（五）空气呼吸器市场分析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空气呼吸器细分市场深度分析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空气呼吸器细分市场（一）发展研究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空气呼吸器细分市场（二）发展研究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空气呼吸器行业重点企业竞争力分析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二、企业空气呼吸器业务分析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二、企业空气呼吸器业务分析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二、企业空气呼吸器业务分析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二、企业空气呼吸器业务分析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二、企业空气呼吸器业务分析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二、企业空气呼吸器业务分析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空气呼吸器企业发展战略与竞争力提升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空气呼吸器市场营销策略分析</w:t>
      </w:r>
      <w:r>
        <w:rPr>
          <w:rFonts w:hint="eastAsia"/>
        </w:rPr>
        <w:br/>
      </w:r>
      <w:r>
        <w:rPr>
          <w:rFonts w:hint="eastAsia"/>
        </w:rPr>
        <w:t>　　　　一、空气呼吸器定价策略与市场定位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二、空气呼吸器渠道布局与分销策略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空气呼吸器品牌建设与推广策略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一、空气呼吸器品牌定位与价值主张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空气呼吸器企业竞争力提升路径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二、空气呼吸器技术创新与研发投入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空气呼吸器企业战略规划与实施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二、空气呼吸器行业品牌竞争格局分析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空气呼吸器行业投资效益及风险分析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空气呼吸器行业投资效益分析</w:t>
      </w:r>
      <w:r>
        <w:rPr>
          <w:rFonts w:hint="eastAsia"/>
        </w:rPr>
        <w:br/>
      </w:r>
      <w:r>
        <w:rPr>
          <w:rFonts w:hint="eastAsia"/>
        </w:rPr>
        <w:t>　　　　一、空气呼吸器行业投资状况分析</w:t>
      </w:r>
      <w:r>
        <w:rPr>
          <w:rFonts w:hint="eastAsia"/>
        </w:rPr>
        <w:br/>
      </w:r>
      <w:r>
        <w:rPr>
          <w:rFonts w:hint="eastAsia"/>
        </w:rPr>
        <w:t>　　　　二、空气呼吸器行业投资效益分析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三、2025年空气呼吸器行业投资趋势预测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四、2025年空气呼吸器行业投资方向</w:t>
      </w:r>
      <w:r>
        <w:rPr>
          <w:rFonts w:hint="eastAsia"/>
        </w:rPr>
        <w:br/>
      </w:r>
      <w:r>
        <w:rPr>
          <w:rFonts w:hint="eastAsia"/>
        </w:rPr>
        <w:t>　　　　五、2025年空气呼吸器行业投资建议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2025-2031年空气呼吸器行业投资风险及控制策略分析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一、空气呼吸器市场风险及控制策略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二、空气呼吸器行业政策风险及控制策略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三、空气呼吸器经营风险及控制策略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四、空气呼吸器同业竞争风险及控制策略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五、空气呼吸器行业其他风险及控制策略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空气呼吸器行业投资风险及建议</w:t>
      </w:r>
      <w:r>
        <w:rPr>
          <w:rFonts w:hint="eastAsia"/>
        </w:rPr>
        <w:br/>
      </w:r>
      <w:r>
        <w:rPr>
          <w:rFonts w:hint="eastAsia"/>
        </w:rPr>
        <w:t>　　第一节 空气呼吸器行业进入壁垒分析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空气呼吸器行业投资风险分析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空气呼吸器行业盈利模式分析</w:t>
      </w:r>
      <w:r>
        <w:rPr>
          <w:rFonts w:hint="eastAsia"/>
        </w:rPr>
        <w:br/>
      </w:r>
      <w:r>
        <w:rPr>
          <w:rFonts w:hint="eastAsia"/>
        </w:rPr>
        <w:t>　　　　一、空气呼吸器行业盈利模式分析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二、空气呼吸器行业盈利因素分析</w:t>
      </w:r>
      <w:r>
        <w:rPr>
          <w:rFonts w:hint="eastAsia"/>
        </w:rPr>
        <w:br/>
      </w:r>
      <w:r>
        <w:rPr>
          <w:rFonts w:hint="eastAsia"/>
        </w:rPr>
        <w:t>　　第四节 空气呼吸器行业投资建议</w:t>
      </w:r>
      <w:r>
        <w:rPr>
          <w:rFonts w:hint="eastAsia"/>
        </w:rPr>
        <w:br/>
      </w:r>
      <w:r>
        <w:rPr>
          <w:rFonts w:hint="eastAsia"/>
        </w:rPr>
        <w:t>　　　　一、空气呼吸器行业投资机会</w:t>
      </w:r>
      <w:r>
        <w:rPr>
          <w:rFonts w:hint="eastAsia"/>
        </w:rPr>
        <w:br/>
      </w:r>
      <w:r>
        <w:rPr>
          <w:rFonts w:hint="eastAsia"/>
        </w:rPr>
        <w:t>　　　　二、空气呼吸器行业投资建议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空气呼吸器市场预测及项目投资建议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中国空气呼吸器行业生产、营销企业投资运作模式分析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空气呼吸器行业外销与内销优势分析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2025-2031年中国空气呼吸器行业市场规模及增长趋势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2025-2031年中国空气呼吸器行业投资规模预测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2025-2031年空气呼吸器行业市场盈利预测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中⋅智⋅林⋅－空气呼吸器行业项目投资建议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一、空气呼吸器技术应用注意事项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二、空气呼吸器项目投资注意事项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三、空气呼吸器生产开发注意事项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四、空气呼吸器销售注意事项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2025-2031年中国空气呼吸器行业产能预测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2025-2031年中国空气呼吸器行业产量预测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2025-2031年中国空气呼吸器行业市场需求预测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2025年空气呼吸器行业壁垒</w:t>
      </w:r>
      <w:r>
        <w:rPr>
          <w:rFonts w:hint="eastAsia"/>
        </w:rPr>
        <w:br/>
      </w:r>
      <w:r>
        <w:rPr>
          <w:rFonts w:hint="eastAsia"/>
        </w:rPr>
        <w:t>　　图表 2025年空气呼吸器市场前景分析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2025-2031年中国空气呼吸器市场需求预测</w:t>
      </w:r>
      <w:r>
        <w:rPr>
          <w:rFonts w:hint="eastAsia"/>
        </w:rPr>
        <w:br/>
      </w:r>
      <w:r>
        <w:rPr>
          <w:rFonts w:hint="eastAsia"/>
        </w:rPr>
        <w:t>　　图表 2025年空气呼吸器发展趋势预测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1b920742f4bcd" w:history="1">
        <w:r>
          <w:rPr>
            <w:rStyle w:val="Hyperlink"/>
          </w:rPr>
          <w:t>2025-2031年中国空气呼吸器行业市场研究及前景分析报告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1b920742f4bcd" w:history="1">
        <w:r>
          <w:rPr>
            <w:rStyle w:val="Hyperlink"/>
          </w:rPr>
          <w:t>https://www.20087.com/0/A8/KongQiHuXiQiShiChangXingQing.html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充气去哪里充、空气呼吸器气瓶几年检测一次、空气呼吸器多少钱一台、空气呼吸器的正确使用方法、正压式呼吸器13个步骤、空气呼吸器压力表压力值范围、正压式空气呼吸器检测周期、空气呼吸器使用前气瓶压力不能低于、呼吸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a2ab2303f4b1d" w:history="1">
      <w:r>
        <w:rPr>
          <w:rStyle w:val="Hyperlink"/>
        </w:rPr>
        <w:t>2025-2031年中国空气呼吸器行业市场研究及前景分析报告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KongQiHuXiQiShiChangXingQing.html" TargetMode="External" Id="R0e71b920742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KongQiHuXiQiShiChangXingQing.html" TargetMode="External" Id="R5b6a2ab2303f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2025-01-20T23:51:00Z</dcterms:created>
  <dcterms:modified xsi:type="dcterms:W3CDTF">2025-01-21T00:51:00Z</dcterms:modified>
  <dc:subject>2025-2031年中国空气呼吸器行业市场研究及前景分析报告</dc:subject>
  <dc:title>2025-2031年中国空气呼吸器行业市场研究及前景分析报告</dc:title>
  <cp:keywords>2025-2031年中国空气呼吸器行业市场研究及前景分析报告</cp:keywords>
  <dc:description>2025-2031年中国空气呼吸器行业市场研究及前景分析报告</dc:description>
</cp:coreProperties>
</file>