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fcc491dc5440ee" w:history="1">
              <w:r>
                <w:rPr>
                  <w:rStyle w:val="Hyperlink"/>
                </w:rPr>
                <w:t>全球与中国粉体混合造粒设备行业发展调研及前景分析报告（2027-2032年）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fcc491dc5440ee" w:history="1">
              <w:r>
                <w:rPr>
                  <w:rStyle w:val="Hyperlink"/>
                </w:rPr>
                <w:t>全球与中国粉体混合造粒设备行业发展调研及前景分析报告（2027-2032年）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fcc491dc5440ee" w:history="1">
                <w:r>
                  <w:rPr>
                    <w:rStyle w:val="Hyperlink"/>
                  </w:rPr>
                  <w:t>https://www.20087.com/0/98/FenTiHunHeZaoLiSheBeiFaZhanQianJing.html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体混合造粒设备是用于粉体物料均匀混合、制粒、整粒和干燥的成套装备，广泛应用于制药、食品、化工、新能源材料和新材料等领域。粉体混合造粒设备属于粉体工程核心装备，上游涉及不锈钢材料、传动系统、控制系统和工艺模块，下游与固体制剂、功能食品、电池材料、催化材料和精细化工紧密相关。当前粉体混合造粒设备行业受新能源材料、制药升级和精细化工需求支撑，湿法造粒、干法造粒、流化床造粒和连续化生产线应用增多。行业整体从单机销售向成套产线转型，自动化控制、在线监测、CIP清洗和粉尘治理成为客户关注重点，但高端工艺验证、连续制造适配和跨行业定制能力仍是竞争分水岭。</w:t>
      </w:r>
      <w:r>
        <w:rPr>
          <w:rFonts w:hint="eastAsia"/>
        </w:rPr>
        <w:br/>
      </w:r>
      <w:r>
        <w:rPr>
          <w:rFonts w:hint="eastAsia"/>
        </w:rPr>
        <w:t>　　未来，粉体混合造粒设备将向智能化、连续化、绿色化和工艺一体化方向升级。市场调研网认为，AI参数优化、在线粒径监测、预测性维护和数字孪生将提升生产一致性和设备利用率，连续制造和模块化产线在制药和新材料领域渗透率有望提高。新能源材料对粒度分布、纯度控制和批次稳定性要求提升，将带动高精度混合造粒设备需求。行业竞争将从设备制造转向“工艺开发+装备集成+自动化控制+运维服务”综合交付能力。具备多行业工艺理解、连续制造经验、智能控制系统和海外交付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fcc491dc5440ee" w:history="1">
        <w:r>
          <w:rPr>
            <w:rStyle w:val="Hyperlink"/>
          </w:rPr>
          <w:t>全球与中国粉体混合造粒设备行业发展调研及前景分析报告（2027-2032年）</w:t>
        </w:r>
      </w:hyperlink>
      <w:r>
        <w:rPr>
          <w:rFonts w:hint="eastAsia"/>
        </w:rPr>
        <w:t>》，2027年粉体混合造粒设备行业市场规模达 亿元，预计2032年市场规模将达 亿元，期间年均复合增长率（CAGR）达 %。报告系统分析了粉体混合造粒设备行业的产业链结构、市场规模及需求特征，详细解读了价格体系与行业现状。基于严谨的数据分析与市场洞察，报告科学预测了粉体混合造粒设备行业前景与发展趋势。同时，重点剖析了粉体混合造粒设备重点企业的竞争格局、市场集中度及品牌影响力，并对粉体混合造粒设备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按产品类型细分，全球粉体混合造粒设备市场规模2021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间歇式混合造粒设备</w:t>
      </w:r>
      <w:r>
        <w:rPr>
          <w:rFonts w:hint="eastAsia"/>
        </w:rPr>
        <w:br/>
      </w:r>
      <w:r>
        <w:rPr>
          <w:rFonts w:hint="eastAsia"/>
        </w:rPr>
        <w:t>　　　　1.3.3 连续式混合团聚设备</w:t>
      </w:r>
      <w:r>
        <w:rPr>
          <w:rFonts w:hint="eastAsia"/>
        </w:rPr>
        <w:br/>
      </w:r>
      <w:r>
        <w:rPr>
          <w:rFonts w:hint="eastAsia"/>
        </w:rPr>
        <w:t>　　1.4 产品分类，按技术路线</w:t>
      </w:r>
      <w:r>
        <w:rPr>
          <w:rFonts w:hint="eastAsia"/>
        </w:rPr>
        <w:br/>
      </w:r>
      <w:r>
        <w:rPr>
          <w:rFonts w:hint="eastAsia"/>
        </w:rPr>
        <w:t>　　　　1.4.1 按技术路线细分，全球粉体混合造粒设备市场规模2021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高剪切搅拌制粒机</w:t>
      </w:r>
      <w:r>
        <w:rPr>
          <w:rFonts w:hint="eastAsia"/>
        </w:rPr>
        <w:br/>
      </w:r>
      <w:r>
        <w:rPr>
          <w:rFonts w:hint="eastAsia"/>
        </w:rPr>
        <w:t>　　　　1.4.3 强力混合造粒机</w:t>
      </w:r>
      <w:r>
        <w:rPr>
          <w:rFonts w:hint="eastAsia"/>
        </w:rPr>
        <w:br/>
      </w:r>
      <w:r>
        <w:rPr>
          <w:rFonts w:hint="eastAsia"/>
        </w:rPr>
        <w:t>　　　　1.4.4 桨叶式混合团聚机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产品分类，按有效容积</w:t>
      </w:r>
      <w:r>
        <w:rPr>
          <w:rFonts w:hint="eastAsia"/>
        </w:rPr>
        <w:br/>
      </w:r>
      <w:r>
        <w:rPr>
          <w:rFonts w:hint="eastAsia"/>
        </w:rPr>
        <w:t>　　　　1.5.1 按有效容积细分，全球粉体混合造粒设备市场规模2021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0.5–10升</w:t>
      </w:r>
      <w:r>
        <w:rPr>
          <w:rFonts w:hint="eastAsia"/>
        </w:rPr>
        <w:br/>
      </w:r>
      <w:r>
        <w:rPr>
          <w:rFonts w:hint="eastAsia"/>
        </w:rPr>
        <w:t>　　　　1.5.3 10–100升</w:t>
      </w:r>
      <w:r>
        <w:rPr>
          <w:rFonts w:hint="eastAsia"/>
        </w:rPr>
        <w:br/>
      </w:r>
      <w:r>
        <w:rPr>
          <w:rFonts w:hint="eastAsia"/>
        </w:rPr>
        <w:t>　　　　1.5.4 100–500升</w:t>
      </w:r>
      <w:r>
        <w:rPr>
          <w:rFonts w:hint="eastAsia"/>
        </w:rPr>
        <w:br/>
      </w:r>
      <w:r>
        <w:rPr>
          <w:rFonts w:hint="eastAsia"/>
        </w:rPr>
        <w:t>　　　　1.5.5 500–2000升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按应用细分，全球粉体混合造粒设备市场规模2021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医药口服固体制剂</w:t>
      </w:r>
      <w:r>
        <w:rPr>
          <w:rFonts w:hint="eastAsia"/>
        </w:rPr>
        <w:br/>
      </w:r>
      <w:r>
        <w:rPr>
          <w:rFonts w:hint="eastAsia"/>
        </w:rPr>
        <w:t>　　　　1.6.3 化工与先进材料</w:t>
      </w:r>
      <w:r>
        <w:rPr>
          <w:rFonts w:hint="eastAsia"/>
        </w:rPr>
        <w:br/>
      </w:r>
      <w:r>
        <w:rPr>
          <w:rFonts w:hint="eastAsia"/>
        </w:rPr>
        <w:t>　　　　1.6.4 食品与营养保健品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粉体混合造粒设备行业发展总体概况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粉体混合造粒设备行业发展主要特点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粉体混合造粒设备行业发展影响因素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粉体混合造粒设备有利因素</w:t>
      </w:r>
      <w:r>
        <w:rPr>
          <w:rFonts w:hint="eastAsia"/>
        </w:rPr>
        <w:br/>
      </w:r>
      <w:r>
        <w:rPr>
          <w:rFonts w:hint="eastAsia"/>
        </w:rPr>
        <w:t>　　　　1.7.3 .2 粉体混合造粒设备不利因素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全球市场，近三年粉体混合造粒设备主要企业占有率及排名（按销量）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粉体混合造粒设备主要企业在国际市场占有率（按销量，2023-2026）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2025年粉体混合造粒设备主要企业在国际市场排名（按销量）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全球市场主要企业粉体混合造粒设备销量（2023-2026）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全球市场，近三年粉体混合造粒设备主要企业占有率及排名（按收入）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粉体混合造粒设备主要企业在国际市场占有率（按收入，2023-2026）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2025年粉体混合造粒设备主要企业在国际市场排名（按收入）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全球市场主要企业粉体混合造粒设备销售收入（2023-2026）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全球市场主要企业粉体混合造粒设备销售价格（2023-2026）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中国市场，近三年粉体混合造粒设备主要企业占有率及排名（按销量）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粉体混合造粒设备主要企业在中国市场占有率（按销量，2023-2026）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2025年粉体混合造粒设备主要企业在中国市场排名（按销量）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中国市场主要企业粉体混合造粒设备销量（2023-2026）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中国市场，近三年粉体混合造粒设备主要企业占有率及排名（按收入）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粉体混合造粒设备主要企业在中国市场占有率（按收入，2023-2026）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2025年粉体混合造粒设备主要企业在中国市场排名（按收入）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中国市场主要企业粉体混合造粒设备销售收入（2023-2026）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全球主要厂商粉体混合造粒设备总部及产地分布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全球主要厂商成立时间及粉体混合造粒设备商业化日期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全球主要厂商粉体混合造粒设备产品类型及应用</w:t>
      </w:r>
      <w:r>
        <w:rPr>
          <w:rFonts w:hint="eastAsia"/>
        </w:rPr>
        <w:br/>
      </w:r>
      <w:r>
        <w:rPr>
          <w:rFonts w:hint="eastAsia"/>
        </w:rPr>
        <w:t>　　2.9 粉体混合造粒设备行业集中度、竞争程度分析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粉体混合造粒设备行业集中度分析：2025年全球Top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全球粉体混合造粒设备第一梯队、第二梯队和第三梯队生产商（品牌）及市场份额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全球粉体混合造粒设备总体规模分析</w:t>
      </w:r>
      <w:r>
        <w:rPr>
          <w:rFonts w:hint="eastAsia"/>
        </w:rPr>
        <w:br/>
      </w:r>
      <w:r>
        <w:rPr>
          <w:rFonts w:hint="eastAsia"/>
        </w:rPr>
        <w:t>　　3.1 全球粉体混合造粒设备供需现状及预测（2021-2032）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全球粉体混合造粒设备产能、产量、产能利用率及发展趋势（2021-2032）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全球粉体混合造粒设备产量、需求量及发展趋势（2021-2032）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全球主要地区粉体混合造粒设备产量及发展趋势（2021-2032）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全球主要地区粉体混合造粒设备产量（2021-2026）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全球主要地区粉体混合造粒设备产量（2027-2032）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全球主要地区粉体混合造粒设备产量市场份额（2021-2032）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中国粉体混合造粒设备供需现状及预测（2021-2032）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中国粉体混合造粒设备产能、产量、产能利用率及发展趋势（2021-2032）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中国粉体混合造粒设备产量、市场需求量及发展趋势（2021-2032）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中国市场粉体混合造粒设备进出口（2021-2032）</w:t>
      </w:r>
      <w:r>
        <w:rPr>
          <w:rFonts w:hint="eastAsia"/>
        </w:rPr>
        <w:br/>
      </w:r>
      <w:r>
        <w:rPr>
          <w:rFonts w:hint="eastAsia"/>
        </w:rPr>
        <w:t>　　3.4 全球粉体混合造粒设备销量及销售额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全球市场粉体混合造粒设备销售额（2021-2032）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全球市场粉体混合造粒设备价格趋势（2021-2032）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全球粉体混合造粒设备主要地区分析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全球主要地区粉体混合造粒设备市场规模分析：2021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全球主要地区粉体混合造粒设备销售收入及市场份额（2021-2026）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全球主要地区粉体混合造粒设备销售收入预测（2027-2032）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全球主要地区粉体混合造粒设备销量分析：2021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全球主要地区粉体混合造粒设备销量及市场份额预测（2027-2032）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中东市场粉体混合造粒设备销量、收入及增长率（2021-2032）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粉体混合造粒设备销量、收入、价格及毛利率（2021-2026）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不同产品类型粉体混合造粒设备分析</w:t>
      </w:r>
      <w:r>
        <w:rPr>
          <w:rFonts w:hint="eastAsia"/>
        </w:rPr>
        <w:br/>
      </w:r>
      <w:r>
        <w:rPr>
          <w:rFonts w:hint="eastAsia"/>
        </w:rPr>
        <w:t>　　6.1 全球不同产品类型粉体混合造粒设备销量（2021-2032）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全球不同产品类型粉体混合造粒设备销量预测（2027-2032）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全球不同产品类型粉体混合造粒设备收入（2021-2032）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全球不同产品类型粉体混合造粒设备收入及市场份额（2021-2026）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全球不同产品类型粉体混合造粒设备收入预测（2027-2032）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全球不同产品类型粉体混合造粒设备价格走势（2021-2032）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中国不同产品类型粉体混合造粒设备销量预测（2027-2032）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中国不同产品类型粉体混合造粒设备收入（2021-2032）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中国不同产品类型粉体混合造粒设备收入及市场份额（2021-2026）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中国不同产品类型粉体混合造粒设备收入预测（2027-2032）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不同应用粉体混合造粒设备分析</w:t>
      </w:r>
      <w:r>
        <w:rPr>
          <w:rFonts w:hint="eastAsia"/>
        </w:rPr>
        <w:br/>
      </w:r>
      <w:r>
        <w:rPr>
          <w:rFonts w:hint="eastAsia"/>
        </w:rPr>
        <w:t>　　7.1 全球不同应用粉体混合造粒设备销量（2021-2032）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全球不同应用粉体混合造粒设备销量预测（2027-2032）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全球不同应用粉体混合造粒设备收入（2021-2032）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全球不同应用粉体混合造粒设备收入及市场份额（2021-2026）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全球不同应用粉体混合造粒设备收入预测（2027-2032）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全球不同应用粉体混合造粒设备价格走势（2021-2032）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中国不同应用粉体混合造粒设备销量（2021-2032）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中国不同应用粉体混合造粒设备销量及市场份额（2021-2026）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中国不同应用粉体混合造粒设备销量预测（2027-2032）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中国不同应用粉体混合造粒设备收入（2021-2032）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中国不同应用粉体混合造粒设备收入及市场份额（2021-2026）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中国不同应用粉体混合造粒设备收入预测（2027-2032）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粉体混合造粒设备行业发展趋势</w:t>
      </w:r>
      <w:r>
        <w:rPr>
          <w:rFonts w:hint="eastAsia"/>
        </w:rPr>
        <w:br/>
      </w:r>
      <w:r>
        <w:rPr>
          <w:rFonts w:hint="eastAsia"/>
        </w:rPr>
        <w:t>　　8.2 粉体混合造粒设备行业主要驱动因素</w:t>
      </w:r>
      <w:r>
        <w:rPr>
          <w:rFonts w:hint="eastAsia"/>
        </w:rPr>
        <w:br/>
      </w:r>
      <w:r>
        <w:rPr>
          <w:rFonts w:hint="eastAsia"/>
        </w:rPr>
        <w:t>　　8.3 粉体混合造粒设备中国企业SWOT分析</w:t>
      </w:r>
      <w:r>
        <w:rPr>
          <w:rFonts w:hint="eastAsia"/>
        </w:rPr>
        <w:br/>
      </w:r>
      <w:r>
        <w:rPr>
          <w:rFonts w:hint="eastAsia"/>
        </w:rPr>
        <w:t>　　8.4 中国粉体混合造粒设备行业政策环境分析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粉体混合造粒设备行业产业链简介</w:t>
      </w:r>
      <w:r>
        <w:rPr>
          <w:rFonts w:hint="eastAsia"/>
        </w:rPr>
        <w:br/>
      </w:r>
      <w:r>
        <w:rPr>
          <w:rFonts w:hint="eastAsia"/>
        </w:rPr>
        <w:t>　　　　9.1.1 粉体混合造粒设备行业供应链分析</w:t>
      </w:r>
      <w:r>
        <w:rPr>
          <w:rFonts w:hint="eastAsia"/>
        </w:rPr>
        <w:br/>
      </w:r>
      <w:r>
        <w:rPr>
          <w:rFonts w:hint="eastAsia"/>
        </w:rPr>
        <w:t>　　　　9.1.2 粉体混合造粒设备主要原料及供应情况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粉体混合造粒设备行业采购模式</w:t>
      </w:r>
      <w:r>
        <w:rPr>
          <w:rFonts w:hint="eastAsia"/>
        </w:rPr>
        <w:br/>
      </w:r>
      <w:r>
        <w:rPr>
          <w:rFonts w:hint="eastAsia"/>
        </w:rPr>
        <w:t>　　9.3 粉体混合造粒设备行业生产模式</w:t>
      </w:r>
      <w:r>
        <w:rPr>
          <w:rFonts w:hint="eastAsia"/>
        </w:rPr>
        <w:br/>
      </w:r>
      <w:r>
        <w:rPr>
          <w:rFonts w:hint="eastAsia"/>
        </w:rPr>
        <w:t>　　9.4 粉体混合造粒设备行业销售模式及销售渠道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按技术路线细分，全球粉体混合造粒设备市场规模2021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按有效容积细分，全球粉体混合造粒设备市场规模2021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按应用细分，全球粉体混合造粒设备市场规模（CAGR）2021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粉体混合造粒设备行业发展主要特点</w:t>
      </w:r>
      <w:r>
        <w:rPr>
          <w:rFonts w:hint="eastAsia"/>
        </w:rPr>
        <w:br/>
      </w:r>
      <w:r>
        <w:rPr>
          <w:rFonts w:hint="eastAsia"/>
        </w:rPr>
        <w:t>　　表 6： 粉体混合造粒设备行业发展有利因素分析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粉体混合造粒设备行业发展不利因素分析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进入粉体混合造粒设备行业壁垒</w:t>
      </w:r>
      <w:r>
        <w:rPr>
          <w:rFonts w:hint="eastAsia"/>
        </w:rPr>
        <w:br/>
      </w:r>
      <w:r>
        <w:rPr>
          <w:rFonts w:hint="eastAsia"/>
        </w:rPr>
        <w:t>　　表 9： 粉体混合造粒设备主要企业在国际市场占有率（按销量，2023-2026）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2025年粉体混合造粒设备主要企业在国际市场排名（按销量）&amp;（台）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全球市场主要企业粉体混合造粒设备销量（2023-2026）&amp;（台）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粉体混合造粒设备主要企业在国际市场占有率（按收入，2023-2026）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2025年粉体混合造粒设备主要企业在国际市场排名（按收入）&amp;（万元）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全球市场主要企业粉体混合造粒设备销售收入（2023-2026）&amp;（万元）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全球市场主要企业粉体混合造粒设备销售价格（2023-2026）&amp;（元/台）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粉体混合造粒设备主要企业在中国市场占有率（按销量，2023-2026）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2025年粉体混合造粒设备主要企业在中国市场排名（按销量）&amp;（台）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中国市场主要企业粉体混合造粒设备销量（2023-2026）&amp;（台）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粉体混合造粒设备主要企业在中国市场占有率（按收入，2023-2026）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2025年粉体混合造粒设备主要企业在中国市场排名（按收入）&amp;（万元）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中国市场主要企业粉体混合造粒设备销售收入（2023-2026）&amp;（万元）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全球主要厂商粉体混合造粒设备总部及产地分布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全球主要厂商成立时间及粉体混合造粒设备商业化日期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全球主要厂商粉体混合造粒设备产品类型及应用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2025年全球粉体混合造粒设备主要厂商市场地位（第一梯队、第二梯队和第三梯队）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全球粉体混合造粒设备市场投资、并购等现状分析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全球主要地区粉体混合造粒设备产量增速（CAGR）：（2021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全球主要地区粉体混合造粒设备产量（2021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全球主要地区粉体混合造粒设备产量（2021-2026）&amp;（台）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全球主要地区粉体混合造粒设备产量（2027-2032）&amp;（台）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全球主要地区粉体混合造粒设备产量市场份额（2021-2026）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全球主要地区粉体混合造粒设备产量市场份额（2027-2032）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中国市场粉体混合造粒设备产量、销量、进出口（2021-2026）&amp;（台）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中国市场粉体混合造粒设备产量、销量、进出口预测（2027-2032）&amp;（台）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全球主要地区粉体混合造粒设备销售收入增速：（2021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全球主要地区粉体混合造粒设备销售收入（2021-2026）&amp;（万元）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全球主要地区粉体混合造粒设备销售收入市场份额（2021-2026）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全球主要地区粉体混合造粒设备收入（2027-2032）&amp;（万元）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全球主要地区粉体混合造粒设备收入市场份额（2027-2032）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全球主要地区粉体混合造粒设备销量（台）：2021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全球主要地区粉体混合造粒设备销量（2027-2032）&amp;（台）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全球主要地区粉体混合造粒设备销量份额（2027-2032）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粉体混合造粒设备生产基地、销售区域、竞争对手及市场地位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粉体混合造粒设备产品规格、参数及市场应用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粉体混合造粒设备销量（台）、收入（万元）、价格（元/台）及毛利率（2021-2026）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151： 全球不同产品类型粉体混合造粒设备销量市场份额（2021-2026）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全球不同产品类型粉体混合造粒设备销量预测（2027-2032）&amp;（台）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全球市场不同产品类型粉体混合造粒设备销量市场份额预测（2027-2032）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全球不同产品类型粉体混合造粒设备收入（2021-2026）&amp;（万元）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全球不同产品类型粉体混合造粒设备收入市场份额（2021-2026）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全球不同产品类型粉体混合造粒设备收入预测（2027-2032）&amp;（万元）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全球不同产品类型粉体混合造粒设备收入市场份额预测（2027-2032）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中国不同产品类型粉体混合造粒设备销量（2021-2026）&amp;（台）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159： 中国不同产品类型粉体混合造粒设备销量市场份额（2021-2026）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中国不同产品类型粉体混合造粒设备销量预测（2027-2032）&amp;（台）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全球市场不同产品类型粉体混合造粒设备销量市场份额预测（2027-2032）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中国不同产品类型粉体混合造粒设备收入（2021-2026）&amp;（万元）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中国不同产品类型粉体混合造粒设备收入市场份额（2021-2026）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中国不同产品类型粉体混合造粒设备收入预测（2027-2032）&amp;（万元）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中国不同产品类型粉体混合造粒设备收入市场份额预测（2027-2032）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167： 全球不同应用粉体混合造粒设备销量市场份额（2021-2026）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全球不同应用粉体混合造粒设备销量预测（2027-2032）&amp;（台）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169： 全球市场不同应用粉体混合造粒设备销量市场份额预测（2027-2032）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全球不同应用粉体混合造粒设备收入（2021-2026）&amp;（万元）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全球不同应用粉体混合造粒设备收入市场份额（2021-2026）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全球不同应用粉体混合造粒设备收入预测（2027-2032）&amp;（万元）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全球不同应用粉体混合造粒设备收入市场份额预测（2027-2032）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中国不同应用粉体混合造粒设备销量（2021-2026）&amp;（台）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175： 中国不同应用粉体混合造粒设备销量市场份额（2021-2026）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中国不同应用粉体混合造粒设备销量预测（2027-2032）&amp;（台）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177： 中国市场不同应用粉体混合造粒设备销量市场份额预测（2027-2032）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中国不同应用粉体混合造粒设备收入（2021-2026）&amp;（万元）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中国不同应用粉体混合造粒设备收入市场份额（2021-2026）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中国不同应用粉体混合造粒设备收入预测（2027-2032）&amp;（万元）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中国不同应用粉体混合造粒设备收入市场份额预测（2027-2032）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粉体混合造粒设备行业发展趋势</w:t>
      </w:r>
      <w:r>
        <w:rPr>
          <w:rFonts w:hint="eastAsia"/>
        </w:rPr>
        <w:br/>
      </w:r>
      <w:r>
        <w:rPr>
          <w:rFonts w:hint="eastAsia"/>
        </w:rPr>
        <w:t>　　表 183： 粉体混合造粒设备行业主要驱动因素</w:t>
      </w:r>
      <w:r>
        <w:rPr>
          <w:rFonts w:hint="eastAsia"/>
        </w:rPr>
        <w:br/>
      </w:r>
      <w:r>
        <w:rPr>
          <w:rFonts w:hint="eastAsia"/>
        </w:rPr>
        <w:t>　　表 184： 粉体混合造粒设备行业供应链分析</w:t>
      </w:r>
      <w:r>
        <w:rPr>
          <w:rFonts w:hint="eastAsia"/>
        </w:rPr>
        <w:br/>
      </w:r>
      <w:r>
        <w:rPr>
          <w:rFonts w:hint="eastAsia"/>
        </w:rPr>
        <w:t>　　表 185： 粉体混合造粒设备上游原料供应商</w:t>
      </w:r>
      <w:r>
        <w:rPr>
          <w:rFonts w:hint="eastAsia"/>
        </w:rPr>
        <w:br/>
      </w:r>
      <w:r>
        <w:rPr>
          <w:rFonts w:hint="eastAsia"/>
        </w:rPr>
        <w:t>　　表 186： 粉体混合造粒设备主要地区不同应用客户分析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187： 粉体混合造粒设备典型经销商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粉体混合造粒设备产品图片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全球不同产品类型粉体混合造粒设备销售额2021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全球不同产品类型粉体混合造粒设备市场份额2025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间歇式混合造粒设备产品图片</w:t>
      </w:r>
      <w:r>
        <w:rPr>
          <w:rFonts w:hint="eastAsia"/>
        </w:rPr>
        <w:br/>
      </w:r>
      <w:r>
        <w:rPr>
          <w:rFonts w:hint="eastAsia"/>
        </w:rPr>
        <w:t>　　图 5： 连续式混合团聚设备产品图片</w:t>
      </w:r>
      <w:r>
        <w:rPr>
          <w:rFonts w:hint="eastAsia"/>
        </w:rPr>
        <w:br/>
      </w:r>
      <w:r>
        <w:rPr>
          <w:rFonts w:hint="eastAsia"/>
        </w:rPr>
        <w:t>　　图 6： 全球不同技术路线粉体混合造粒设备销售额2021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全球不同技术路线粉体混合造粒设备市场份额2025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高剪切搅拌制粒机产品图片</w:t>
      </w:r>
      <w:r>
        <w:rPr>
          <w:rFonts w:hint="eastAsia"/>
        </w:rPr>
        <w:br/>
      </w:r>
      <w:r>
        <w:rPr>
          <w:rFonts w:hint="eastAsia"/>
        </w:rPr>
        <w:t>　　图 9： 强力混合造粒机产品图片</w:t>
      </w:r>
      <w:r>
        <w:rPr>
          <w:rFonts w:hint="eastAsia"/>
        </w:rPr>
        <w:br/>
      </w:r>
      <w:r>
        <w:rPr>
          <w:rFonts w:hint="eastAsia"/>
        </w:rPr>
        <w:t>　　图 10： 桨叶式混合团聚机产品图片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全球不同有效容积粉体混合造粒设备销售额2021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全球不同有效容积粉体混合造粒设备市场份额2025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0.5–10升产品图片</w:t>
      </w:r>
      <w:r>
        <w:rPr>
          <w:rFonts w:hint="eastAsia"/>
        </w:rPr>
        <w:br/>
      </w:r>
      <w:r>
        <w:rPr>
          <w:rFonts w:hint="eastAsia"/>
        </w:rPr>
        <w:t>　　图 15： 10–100升产品图片</w:t>
      </w:r>
      <w:r>
        <w:rPr>
          <w:rFonts w:hint="eastAsia"/>
        </w:rPr>
        <w:br/>
      </w:r>
      <w:r>
        <w:rPr>
          <w:rFonts w:hint="eastAsia"/>
        </w:rPr>
        <w:t>　　图 16： 100–500升产品图片</w:t>
      </w:r>
      <w:r>
        <w:rPr>
          <w:rFonts w:hint="eastAsia"/>
        </w:rPr>
        <w:br/>
      </w:r>
      <w:r>
        <w:rPr>
          <w:rFonts w:hint="eastAsia"/>
        </w:rPr>
        <w:t>　　图 17： 500–2000升产品图片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全球不同应用粉体混合造粒设备市场份额2025 &amp; 2032</w:t>
      </w:r>
      <w:r>
        <w:rPr>
          <w:rFonts w:hint="eastAsia"/>
        </w:rPr>
        <w:br/>
      </w:r>
      <w:r>
        <w:rPr>
          <w:rFonts w:hint="eastAsia"/>
        </w:rPr>
        <w:t>　　图 20： 医药口服固体制剂</w:t>
      </w:r>
      <w:r>
        <w:rPr>
          <w:rFonts w:hint="eastAsia"/>
        </w:rPr>
        <w:br/>
      </w:r>
      <w:r>
        <w:rPr>
          <w:rFonts w:hint="eastAsia"/>
        </w:rPr>
        <w:t>　　图 21： 化工与先进材料</w:t>
      </w:r>
      <w:r>
        <w:rPr>
          <w:rFonts w:hint="eastAsia"/>
        </w:rPr>
        <w:br/>
      </w:r>
      <w:r>
        <w:rPr>
          <w:rFonts w:hint="eastAsia"/>
        </w:rPr>
        <w:t>　　图 22： 食品与营养保健品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2025年全球前五大生产商粉体混合造粒设备市场份额</w:t>
      </w:r>
      <w:r>
        <w:rPr>
          <w:rFonts w:hint="eastAsia"/>
        </w:rPr>
        <w:br/>
      </w:r>
      <w:r>
        <w:rPr>
          <w:rFonts w:hint="eastAsia"/>
        </w:rPr>
        <w:t>　　图 25： 2025年全球粉体混合造粒设备第一梯队、第二梯队和第三梯队厂商及市场份额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全球粉体混合造粒设备产能、产量、产能利用率及发展趋势（2021-2032）&amp;（台）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全球粉体混合造粒设备产量、需求量及发展趋势（2021-2032）&amp;（台）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全球主要地区粉体混合造粒设备产量市场份额（2021-2032）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中国粉体混合造粒设备产能、产量、产能利用率及发展趋势（2021-2032）&amp;（台）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中国粉体混合造粒设备产量、市场需求量及发展趋势（2021-2032）&amp;（台）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全球粉体混合造粒设备市场销售额及增长率：（2021-2032）&amp;（万元）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全球市场粉体混合造粒设备市场规模：2021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全球市场粉体混合造粒设备价格趋势（2021-2032）&amp;（元/台）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全球主要地区粉体混合造粒设备销售收入（2021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全球主要地区粉体混合造粒设备销售收入市场份额（2021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中东市场粉体混合造粒设备销量及增长率（2021-2032）&amp;（台）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中东市场粉体混合造粒设备收入及增长率（2021-2032）&amp;（万元）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全球不同产品类型粉体混合造粒设备价格走势（2021-2032）&amp;（元/台）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全球不同应用粉体混合造粒设备价格走势（2021-2032）&amp;（元/台）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粉体混合造粒设备中国企业SWOT分析</w:t>
      </w:r>
      <w:r>
        <w:rPr>
          <w:rFonts w:hint="eastAsia"/>
        </w:rPr>
        <w:br/>
      </w:r>
      <w:r>
        <w:rPr>
          <w:rFonts w:hint="eastAsia"/>
        </w:rPr>
        <w:t>　　图 56： 粉体混合造粒设备产业链</w:t>
      </w:r>
      <w:r>
        <w:rPr>
          <w:rFonts w:hint="eastAsia"/>
        </w:rPr>
        <w:br/>
      </w:r>
      <w:r>
        <w:rPr>
          <w:rFonts w:hint="eastAsia"/>
        </w:rPr>
        <w:t>　　图 57： 粉体混合造粒设备行业采购模式分析</w:t>
      </w:r>
      <w:r>
        <w:rPr>
          <w:rFonts w:hint="eastAsia"/>
        </w:rPr>
        <w:br/>
      </w:r>
      <w:r>
        <w:rPr>
          <w:rFonts w:hint="eastAsia"/>
        </w:rPr>
        <w:t>　　图 58： 粉体混合造粒设备行业生产模式</w:t>
      </w:r>
      <w:r>
        <w:rPr>
          <w:rFonts w:hint="eastAsia"/>
        </w:rPr>
        <w:br/>
      </w:r>
      <w:r>
        <w:rPr>
          <w:rFonts w:hint="eastAsia"/>
        </w:rPr>
        <w:t>　　图 59： 粉体混合造粒设备行业销售模式分析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fcc491dc5440ee" w:history="1">
        <w:r>
          <w:rPr>
            <w:rStyle w:val="Hyperlink"/>
          </w:rPr>
          <w:t>全球与中国粉体混合造粒设备行业发展调研及前景分析报告（2027-2032年）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fcc491dc5440ee" w:history="1">
        <w:r>
          <w:rPr>
            <w:rStyle w:val="Hyperlink"/>
          </w:rPr>
          <w:t>https://www.20087.com/0/98/FenTiHunHeZaoLiSheBeiFaZhanQianJing.html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1fad5a894640e1" w:history="1">
      <w:r>
        <w:rPr>
          <w:rStyle w:val="Hyperlink"/>
        </w:rPr>
        <w:t>全球与中国粉体混合造粒设备行业发展调研及前景分析报告（2027-2032年）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FenTiHunHeZaoLiSheBeiFaZhanQianJing.html" TargetMode="External" Id="Redfcc491dc5440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FenTiHunHeZaoLiSheBeiFaZhanQianJing.html" TargetMode="External" Id="R9f1fad5a894640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2026-11-02T23:18:26Z</dcterms:created>
  <dcterms:modified xsi:type="dcterms:W3CDTF">2026-11-03T00:18:26Z</dcterms:modified>
  <dc:subject>全球与中国粉体混合造粒设备行业发展调研及前景分析报告（2027-2032年）</dc:subject>
  <dc:title>全球与中国粉体混合造粒设备行业发展调研及前景分析报告（2027-2032年）</dc:title>
  <cp:keywords>全球与中国粉体混合造粒设备行业发展调研及前景分析报告（2027-2032年）</cp:keywords>
  <dc:description>全球与中国粉体混合造粒设备行业发展调研及前景分析报告（2027-2032年）</dc:description>
</cp:coreProperties>
</file>