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291c7a812174f2c" w:history="1">
              <w:r>
                <w:rPr>
                  <w:rStyle w:val="Hyperlink"/>
                </w:rPr>
                <w:t>2025-2031年中国蜗轮减速器行业调研与市场前景预测报告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291c7a812174f2c" w:history="1">
              <w:r>
                <w:rPr>
                  <w:rStyle w:val="Hyperlink"/>
                </w:rPr>
                <w:t>2025-2031年中国蜗轮减速器行业调研与市场前景预测报告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5216780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291c7a812174f2c" w:history="1">
                <w:r>
                  <w:rPr>
                    <w:rStyle w:val="Hyperlink"/>
                  </w:rPr>
                  <w:t>https://www.20087.com/0/78/WoLunJianSuQiHangYeQianJingFenXi.html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蜗轮减速器是一种广泛应用于工业传动领域的机械装置，其核心功能在于降低转速和增加扭矩。近年来，随着装备制造技术的进步和用户对高性能传动系统需求的增长，蜗轮减速器的技术水平不断提升。现阶段，蜗轮减速器行业的技术创新主要表现在传动效率、承载能力和噪声控制上。例如，通过优化蜗杆和蜗轮的齿形参数及表面处理工艺，可以提高减速器的传动效率和耐磨性；而隔音罩和减震装置的应用则降低了运行过程中的噪声污染。此外，模块化设计使得减速器能够适配更多类型的设备和应用场景。</w:t>
      </w:r>
      <w:r>
        <w:rPr>
          <w:rFonts w:hint="eastAsia"/>
        </w:rPr>
        <w:br/>
      </w:r>
      <w:r>
        <w:rPr>
          <w:rFonts w:hint="eastAsia"/>
        </w:rPr>
        <w:t>　　未来，蜗轮减速器的发展将更加注重智能化与轻量化。随着工业4.0的推进，智能传动系统将成为行业发展的重要方向，例如通过嵌入传感器实现运行状态的实时监测和故障预警功能。同时，结合新材料技术，企业需要通过改进壳体材料和结构设计来实现减重目标，例如采用高强度铝合金或复合材料。此外，绿色环保理念的推广将推动企业开发低能耗、少排放的产品，以满足日益严格的环保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291c7a812174f2c" w:history="1">
        <w:r>
          <w:rPr>
            <w:rStyle w:val="Hyperlink"/>
          </w:rPr>
          <w:t>2025-2031年中国蜗轮减速器行业调研与市场前景预测报告</w:t>
        </w:r>
      </w:hyperlink>
      <w:r>
        <w:rPr>
          <w:rFonts w:hint="eastAsia"/>
        </w:rPr>
        <w:t>》全面剖析了蜗轮减速器产业链及市场规模、需求，深入分析了当前市场价格、行业现状，并展望了蜗轮减速器市场前景与发展趋势。报告聚焦于蜗轮减速器重点企业，详细探讨了行业竞争格局、市场集中度及品牌建设，同时对蜗轮减速器细分市场进行了深入研究与预测。报告以权威的数据和科学的分析，为投资者提供了精准的行业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蜗轮减速器行业概述</w:t>
      </w:r>
      <w:r>
        <w:rPr>
          <w:rFonts w:hint="eastAsia"/>
        </w:rPr>
        <w:br/>
      </w:r>
      <w:r>
        <w:rPr>
          <w:rFonts w:hint="eastAsia"/>
        </w:rPr>
        <w:t>　　第一节 蜗轮减速器定义与分类</w:t>
      </w:r>
      <w:r>
        <w:rPr>
          <w:rFonts w:hint="eastAsia"/>
        </w:rPr>
        <w:br/>
      </w:r>
      <w:r>
        <w:rPr>
          <w:rFonts w:hint="eastAsia"/>
        </w:rPr>
        <w:t>　　第二节 蜗轮减速器应用领域</w:t>
      </w:r>
      <w:r>
        <w:rPr>
          <w:rFonts w:hint="eastAsia"/>
        </w:rPr>
        <w:br/>
      </w:r>
      <w:r>
        <w:rPr>
          <w:rFonts w:hint="eastAsia"/>
        </w:rPr>
        <w:t>　　第三节 蜗轮减速器行业经济指标分析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蜗轮减速器产业链及经营模式分析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三、蜗轮减速器销售模式及销售渠道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全球蜗轮减速器市场发展综述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2019-2024年全球蜗轮减速器市场规模与趋势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主要国家与地区蜗轮减速器市场分析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2025-2031年全球蜗轮减速器行业发展趋势与前景预测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中国蜗轮减速器行业市场分析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2024-2025年蜗轮减速器产能与投资动态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一、国内蜗轮减速器产能及利用情况</w:t>
      </w:r>
      <w:r>
        <w:rPr>
          <w:rFonts w:hint="eastAsia"/>
        </w:rPr>
        <w:br/>
      </w:r>
      <w:r>
        <w:rPr>
          <w:rFonts w:hint="eastAsia"/>
        </w:rPr>
        <w:t>　　　　二、蜗轮减速器产能扩张与投资动态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2025-2031年蜗轮减速器行业产量统计与趋势预测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一、2019-2024年蜗轮减速器行业产量数据统计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1、2019-2024年蜗轮减速器产量及增长趋势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2、2019-2024年蜗轮减速器细分产品产量及份额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二、影响蜗轮减速器产量的关键因素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三、2025-2031年蜗轮减速器产量预测</w:t>
      </w:r>
      <w:r>
        <w:rPr>
          <w:rFonts w:hint="eastAsia"/>
        </w:rPr>
        <w:br/>
      </w:r>
      <w:r>
        <w:rPr>
          <w:rFonts w:hint="eastAsia"/>
        </w:rPr>
        <w:t>　　第三节 2025-2031年蜗轮减速器市场需求与销售分析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一、2024-2025年蜗轮减速器行业需求现状</w:t>
      </w:r>
      <w:r>
        <w:rPr>
          <w:rFonts w:hint="eastAsia"/>
        </w:rPr>
        <w:br/>
      </w:r>
      <w:r>
        <w:rPr>
          <w:rFonts w:hint="eastAsia"/>
        </w:rPr>
        <w:t>　　　　二、蜗轮减速器客户群体与需求特点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三、2019-2024年蜗轮减速器行业销售规模分析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四、2025-2031年蜗轮减速器市场增长潜力与规模预测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中国蜗轮减速器细分市场与下游应用领域分析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蜗轮减速器细分市场分析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一、2024-2025年蜗轮减速器主要细分产品市场现状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蜗轮减速器下游应用与客户群体分析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一、2024-2025年蜗轮减速器各应用领域市场现状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2024-2025年中国蜗轮减速器技术发展研究</w:t>
      </w:r>
      <w:r>
        <w:rPr>
          <w:rFonts w:hint="eastAsia"/>
        </w:rPr>
        <w:br/>
      </w:r>
      <w:r>
        <w:rPr>
          <w:rFonts w:hint="eastAsia"/>
        </w:rPr>
        <w:t>　　第一节 当前蜗轮减速器技术发展现状</w:t>
      </w:r>
      <w:r>
        <w:rPr>
          <w:rFonts w:hint="eastAsia"/>
        </w:rPr>
        <w:br/>
      </w:r>
      <w:r>
        <w:rPr>
          <w:rFonts w:hint="eastAsia"/>
        </w:rPr>
        <w:t>　　第二节 国内外蜗轮减速器技术差异与原因</w:t>
      </w:r>
      <w:r>
        <w:rPr>
          <w:rFonts w:hint="eastAsia"/>
        </w:rPr>
        <w:br/>
      </w:r>
      <w:r>
        <w:rPr>
          <w:rFonts w:hint="eastAsia"/>
        </w:rPr>
        <w:t>　　第三节 蜗轮减速器技术创新与发展趋势预测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技术进步对蜗轮减速器行业的影响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蜗轮减速器价格机制与竞争策略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一、2019-2024年蜗轮减速器市场价格走势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蜗轮减速器定价策略与方法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2025-2031年蜗轮减速器价格竞争态势与趋势预测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中国蜗轮减速器行业重点区域市场研究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2024-2025年重点区域蜗轮减速器市场发展概况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三、2025-2031年蜗轮减速器行业发展潜力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三、2025-2031年蜗轮减速器行业发展潜力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三、2025-2031年蜗轮减速器行业发展潜力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三、2025-2031年蜗轮减速器行业发展潜力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二、2019-2024年蜗轮减速器市场需求规模情况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三、2025-2031年蜗轮减速器行业发展潜力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2019-2024年中国蜗轮减速器行业进出口情况分析</w:t>
      </w:r>
      <w:r>
        <w:rPr>
          <w:rFonts w:hint="eastAsia"/>
        </w:rPr>
        <w:br/>
      </w:r>
      <w:r>
        <w:rPr>
          <w:rFonts w:hint="eastAsia"/>
        </w:rPr>
        <w:t>　　第一节 蜗轮减速器行业进口情况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一、2019-2024年蜗轮减速器进口规模及增长情况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二、蜗轮减速器主要进口来源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蜗轮减速器行业出口情况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一、2019-2024年蜗轮减速器出口规模及增长情况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二、蜗轮减速器主要出口目的地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2019-2024年中国蜗轮减速器行业总体发展与财务状况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2019-2024年中国蜗轮减速器行业规模情况</w:t>
      </w:r>
      <w:r>
        <w:rPr>
          <w:rFonts w:hint="eastAsia"/>
        </w:rPr>
        <w:br/>
      </w:r>
      <w:r>
        <w:rPr>
          <w:rFonts w:hint="eastAsia"/>
        </w:rPr>
        <w:t>　　　　一、蜗轮减速器行业企业数量规模</w:t>
      </w:r>
      <w:r>
        <w:rPr>
          <w:rFonts w:hint="eastAsia"/>
        </w:rPr>
        <w:br/>
      </w:r>
      <w:r>
        <w:rPr>
          <w:rFonts w:hint="eastAsia"/>
        </w:rPr>
        <w:t>　　　　二、蜗轮减速器行业从业人员规模</w:t>
      </w:r>
      <w:r>
        <w:rPr>
          <w:rFonts w:hint="eastAsia"/>
        </w:rPr>
        <w:br/>
      </w:r>
      <w:r>
        <w:rPr>
          <w:rFonts w:hint="eastAsia"/>
        </w:rPr>
        <w:t>　　　　三、蜗轮减速器行业市场敏感性分析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2019-2024年中国蜗轮减速器行业财务能力分析</w:t>
      </w:r>
      <w:r>
        <w:rPr>
          <w:rFonts w:hint="eastAsia"/>
        </w:rPr>
        <w:br/>
      </w:r>
      <w:r>
        <w:rPr>
          <w:rFonts w:hint="eastAsia"/>
        </w:rPr>
        <w:t>　　　　一、蜗轮减速器行业盈利能力</w:t>
      </w:r>
      <w:r>
        <w:rPr>
          <w:rFonts w:hint="eastAsia"/>
        </w:rPr>
        <w:br/>
      </w:r>
      <w:r>
        <w:rPr>
          <w:rFonts w:hint="eastAsia"/>
        </w:rPr>
        <w:t>　　　　二、蜗轮减速器行业偿债能力</w:t>
      </w:r>
      <w:r>
        <w:rPr>
          <w:rFonts w:hint="eastAsia"/>
        </w:rPr>
        <w:br/>
      </w:r>
      <w:r>
        <w:rPr>
          <w:rFonts w:hint="eastAsia"/>
        </w:rPr>
        <w:t>　　　　三、蜗轮减速器行业营运能力</w:t>
      </w:r>
      <w:r>
        <w:rPr>
          <w:rFonts w:hint="eastAsia"/>
        </w:rPr>
        <w:br/>
      </w:r>
      <w:r>
        <w:rPr>
          <w:rFonts w:hint="eastAsia"/>
        </w:rPr>
        <w:t>　　　　四、蜗轮减速器行业发展能力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蜗轮减速器行业重点企业调研分析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二、企业蜗轮减速器业务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中国蜗轮减速器行业竞争格局分析</w:t>
      </w:r>
      <w:r>
        <w:rPr>
          <w:rFonts w:hint="eastAsia"/>
        </w:rPr>
        <w:br/>
      </w:r>
      <w:r>
        <w:rPr>
          <w:rFonts w:hint="eastAsia"/>
        </w:rPr>
        <w:t>　　第一节 蜗轮减速器行业竞争格局总览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2024-2025年蜗轮减速器行业竞争力分析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2019-2024年蜗轮减速器行业企业并购活动分析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2024-2025年蜗轮减速器行业会展与招投标活动分析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一、蜗轮减速器行业会展活动及其市场影响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2025年中国蜗轮减速器企业发展企业发展策略与建议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蜗轮减速器销售模式与渠道策略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蜗轮减速器品牌与市场推广策略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蜗轮减速器研发投入与技术创新能力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蜗轮减速器合作联盟与资源整合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中国蜗轮减速器行业风险与对策</w:t>
      </w:r>
      <w:r>
        <w:rPr>
          <w:rFonts w:hint="eastAsia"/>
        </w:rPr>
        <w:br/>
      </w:r>
      <w:r>
        <w:rPr>
          <w:rFonts w:hint="eastAsia"/>
        </w:rPr>
        <w:t>　　第一节 蜗轮减速器行业SWOT分析</w:t>
      </w:r>
      <w:r>
        <w:rPr>
          <w:rFonts w:hint="eastAsia"/>
        </w:rPr>
        <w:br/>
      </w:r>
      <w:r>
        <w:rPr>
          <w:rFonts w:hint="eastAsia"/>
        </w:rPr>
        <w:t>　　　　一、蜗轮减速器行业优势</w:t>
      </w:r>
      <w:r>
        <w:rPr>
          <w:rFonts w:hint="eastAsia"/>
        </w:rPr>
        <w:br/>
      </w:r>
      <w:r>
        <w:rPr>
          <w:rFonts w:hint="eastAsia"/>
        </w:rPr>
        <w:t>　　　　二、蜗轮减速器行业劣势</w:t>
      </w:r>
      <w:r>
        <w:rPr>
          <w:rFonts w:hint="eastAsia"/>
        </w:rPr>
        <w:br/>
      </w:r>
      <w:r>
        <w:rPr>
          <w:rFonts w:hint="eastAsia"/>
        </w:rPr>
        <w:t>　　　　三、蜗轮减速器市场机会</w:t>
      </w:r>
      <w:r>
        <w:rPr>
          <w:rFonts w:hint="eastAsia"/>
        </w:rPr>
        <w:br/>
      </w:r>
      <w:r>
        <w:rPr>
          <w:rFonts w:hint="eastAsia"/>
        </w:rPr>
        <w:t>　　　　四、蜗轮减速器市场威胁</w:t>
      </w:r>
      <w:r>
        <w:rPr>
          <w:rFonts w:hint="eastAsia"/>
        </w:rPr>
        <w:br/>
      </w:r>
      <w:r>
        <w:rPr>
          <w:rFonts w:hint="eastAsia"/>
        </w:rPr>
        <w:t>　　第二节 蜗轮减速器行业风险及对策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2025-2031年中国蜗轮减速器行业前景与发展趋势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2024-2025年蜗轮减速器行业发展环境分析</w:t>
      </w:r>
      <w:r>
        <w:rPr>
          <w:rFonts w:hint="eastAsia"/>
        </w:rPr>
        <w:br/>
      </w:r>
      <w:r>
        <w:rPr>
          <w:rFonts w:hint="eastAsia"/>
        </w:rPr>
        <w:t>　　　　一、蜗轮减速器行业主管部门与监管体制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二、蜗轮减速器行业主要法律法规及政策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三、蜗轮减速器行业标准与质量监管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2025-2031年蜗轮减速器行业发展趋势与方向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2025-2031年蜗轮减速器行业发展潜力与机遇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蜗轮减速器行业研究结论与建议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中~智林~蜗轮减速器行业发展建议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2025-2031年中国蜗轮减速器行业产量预测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2025-2031年中国蜗轮减速器行业市场需求预测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**地区蜗轮减速器市场规模及增长情况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**地区蜗轮减速器行业市场需求情况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2019-2024年中国蜗轮减速器行业产品市场价格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2025-2031年中国蜗轮减速器行业产品市场价格走势预测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蜗轮减速器重点企业经营情况分析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蜗轮减速器重点企业经营情况分析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2025-2031年中国蜗轮减速器市场规模预测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2025-2031年中国蜗轮减速器行业利润预测</w:t>
      </w:r>
      <w:r>
        <w:rPr>
          <w:rFonts w:hint="eastAsia"/>
        </w:rPr>
        <w:br/>
      </w:r>
      <w:r>
        <w:rPr>
          <w:rFonts w:hint="eastAsia"/>
        </w:rPr>
        <w:t>　　图表 2025年蜗轮减速器行业壁垒</w:t>
      </w:r>
      <w:r>
        <w:rPr>
          <w:rFonts w:hint="eastAsia"/>
        </w:rPr>
        <w:br/>
      </w:r>
      <w:r>
        <w:rPr>
          <w:rFonts w:hint="eastAsia"/>
        </w:rPr>
        <w:t>　　图表 2025年蜗轮减速器市场前景分析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2025-2031年中国蜗轮减速器市场需求预测</w:t>
      </w:r>
      <w:r>
        <w:rPr>
          <w:rFonts w:hint="eastAsia"/>
        </w:rPr>
        <w:br/>
      </w:r>
      <w:r>
        <w:rPr>
          <w:rFonts w:hint="eastAsia"/>
        </w:rPr>
        <w:t>　　图表 2025年蜗轮减速器发展趋势预测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291c7a812174f2c" w:history="1">
        <w:r>
          <w:rPr>
            <w:rStyle w:val="Hyperlink"/>
          </w:rPr>
          <w:t>2025-2031年中国蜗轮减速器行业调研与市场前景预测报告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5216780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291c7a812174f2c" w:history="1">
        <w:r>
          <w:rPr>
            <w:rStyle w:val="Hyperlink"/>
          </w:rPr>
          <w:t>https://www.20087.com/0/78/WoLunJianSuQiHangYeQianJingFenXi.html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蜗轮蜗杆减速机结构图、蜗轮减速器箱体零件图、行星齿轮减速机、蜗轮减速器工作原理、蜗轮蜗杆减速机的工作原理、蜗轮减速器箱体零件加工工艺设计、k系列减速机规格型号、蜗轮减速器原理、铝合金蜗轮蜗杆减速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b9845fa7a354690" w:history="1">
      <w:r>
        <w:rPr>
          <w:rStyle w:val="Hyperlink"/>
        </w:rPr>
        <w:t>2025-2031年中国蜗轮减速器行业调研与市场前景预测报告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8/WoLunJianSuQiHangYeQianJingFenXi.html" TargetMode="External" Id="R0291c7a812174f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8/WoLunJianSuQiHangYeQianJingFenXi.html" TargetMode="External" Id="R7b9845fa7a3546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2025-03-16T02:22:20Z</dcterms:created>
  <dcterms:modified xsi:type="dcterms:W3CDTF">2025-03-16T03:22:20Z</dcterms:modified>
  <dc:subject>2025-2031年中国蜗轮减速器行业调研与市场前景预测报告</dc:subject>
  <dc:title>2025-2031年中国蜗轮减速器行业调研与市场前景预测报告</dc:title>
  <cp:keywords>2025-2031年中国蜗轮减速器行业调研与市场前景预测报告</cp:keywords>
  <dc:description>2025-2031年中国蜗轮减速器行业调研与市场前景预测报告</dc:description>
</cp:coreProperties>
</file>