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7996b663a43a9" w:history="1">
              <w:r>
                <w:rPr>
                  <w:rStyle w:val="Hyperlink"/>
                </w:rPr>
                <w:t>2025-2031年全球与中国酸度计行业发展分析及前景趋势预测报告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7996b663a43a9" w:history="1">
              <w:r>
                <w:rPr>
                  <w:rStyle w:val="Hyperlink"/>
                </w:rPr>
                <w:t>2025-2031年全球与中国酸度计行业发展分析及前景趋势预测报告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7996b663a43a9" w:history="1">
                <w:r>
                  <w:rPr>
                    <w:rStyle w:val="Hyperlink"/>
                  </w:rPr>
                  <w:t>https://www.20087.com/0/98/SuanDuJiHangYeQianJingQuShi.html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度计，又称pH计，是测量溶液酸碱度的精密仪器，广泛应用于化工、制药、食品加工、环保监测、农业科研等领域。随着传感器技术、微电子技术的进步，现代酸度计具有更高的测量精度、更快的响应速度以及更友好的人机界面，部分产品还具备自动温度补偿、数据记录与传输功能，极大地提高了测量的便利性和数据处理的效率。</w:t>
      </w:r>
      <w:r>
        <w:rPr>
          <w:rFonts w:hint="eastAsia"/>
        </w:rPr>
        <w:br/>
      </w:r>
      <w:r>
        <w:rPr>
          <w:rFonts w:hint="eastAsia"/>
        </w:rPr>
        <w:t>　　未来，酸度计的技术发展将侧重于智能化、网络化和便携化。利用物联网技术，酸度计可以实现远程监控、实时数据分析和预警，更好地服务于远程水质监测、农业生产等应用场景。微型化传感器技术的进步，将推动手持式、便携式酸度计的普及，使其在野外考察、现场快速检测中发挥更大作用。此外，随着材料科学的创新，新型传感器材料的开发将提升酸度计的耐用性和测量范围，满足更多极端环境下的使用需求。环保意识的提升也将促使酸度计在设计和生产过程中更加注重节能、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7996b663a43a9" w:history="1">
        <w:r>
          <w:rPr>
            <w:rStyle w:val="Hyperlink"/>
          </w:rPr>
          <w:t>2025-2031年全球与中国酸度计行业发展分析及前景趋势预测报告</w:t>
        </w:r>
      </w:hyperlink>
      <w:r>
        <w:rPr>
          <w:rFonts w:hint="eastAsia"/>
        </w:rPr>
        <w:t>》依托行业权威数据及长期市场监测信息，系统分析了酸度计行业的市场规模、供需关系、竞争格局及重点企业经营状况，并结合酸度计行业发展现状，科学预测了酸度计市场前景与技术发展方向。报告通过SWOT分析，揭示了酸度计行业机遇与潜在风险，为投资者提供了全面的现状分析与前景评估，助力挖掘投资价值并优化决策。同时，报告从投资、生产及营销等角度提出可行性建议，为酸度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中国酸度计概述</w:t>
      </w:r>
      <w:r>
        <w:rPr>
          <w:rFonts w:hint="eastAsia"/>
        </w:rPr>
        <w:br/>
      </w:r>
      <w:r>
        <w:rPr>
          <w:rFonts w:hint="eastAsia"/>
        </w:rPr>
        <w:t>　　第一节 酸度计行业定义</w:t>
      </w:r>
      <w:r>
        <w:rPr>
          <w:rFonts w:hint="eastAsia"/>
        </w:rPr>
        <w:br/>
      </w:r>
      <w:r>
        <w:rPr>
          <w:rFonts w:hint="eastAsia"/>
        </w:rPr>
        <w:t>　　第二节 酸度计行业发展特性</w:t>
      </w:r>
      <w:r>
        <w:rPr>
          <w:rFonts w:hint="eastAsia"/>
        </w:rPr>
        <w:br/>
      </w:r>
      <w:r>
        <w:rPr>
          <w:rFonts w:hint="eastAsia"/>
        </w:rPr>
        <w:t>　　第三节 酸度计产业链分析</w:t>
      </w:r>
      <w:r>
        <w:rPr>
          <w:rFonts w:hint="eastAsia"/>
        </w:rPr>
        <w:br/>
      </w:r>
      <w:r>
        <w:rPr>
          <w:rFonts w:hint="eastAsia"/>
        </w:rPr>
        <w:t>　　第四节 酸度计行业生命周期分析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2024-2025年国外酸度计市场发展概况</w:t>
      </w:r>
      <w:r>
        <w:rPr>
          <w:rFonts w:hint="eastAsia"/>
        </w:rPr>
        <w:br/>
      </w:r>
      <w:r>
        <w:rPr>
          <w:rFonts w:hint="eastAsia"/>
        </w:rPr>
        <w:t>　　第一节 全球酸度计市场发展分析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北美地区主要国家酸度计市场概况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欧盟地区主要国家酸度计市场概况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亚洲地区主要国家酸度计市场概况</w:t>
      </w:r>
      <w:r>
        <w:rPr>
          <w:rFonts w:hint="eastAsia"/>
        </w:rPr>
        <w:br/>
      </w:r>
      <w:r>
        <w:rPr>
          <w:rFonts w:hint="eastAsia"/>
        </w:rPr>
        <w:t>　　第五节 全球酸度计市场发展预测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2024-2025年中国酸度计发展环境分析</w:t>
      </w:r>
      <w:r>
        <w:rPr>
          <w:rFonts w:hint="eastAsia"/>
        </w:rPr>
        <w:br/>
      </w:r>
      <w:r>
        <w:rPr>
          <w:rFonts w:hint="eastAsia"/>
        </w:rPr>
        <w:t>　　第一节 酸度计行业经济环境分析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酸度计行业相关发展规划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2024-2025年酸度计行业技术发展现状及趋势分析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酸度计行业技术发展现状分析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国内外酸度计行业技术差异与原因</w:t>
      </w:r>
      <w:r>
        <w:rPr>
          <w:rFonts w:hint="eastAsia"/>
        </w:rPr>
        <w:br/>
      </w:r>
      <w:r>
        <w:rPr>
          <w:rFonts w:hint="eastAsia"/>
        </w:rPr>
        <w:t>　　第三节 酸度计行业技术发展方向、趋势预测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提升酸度计行业技术能力策略建议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2024-2025年酸度计市场特性分析</w:t>
      </w:r>
      <w:r>
        <w:rPr>
          <w:rFonts w:hint="eastAsia"/>
        </w:rPr>
        <w:br/>
      </w:r>
      <w:r>
        <w:rPr>
          <w:rFonts w:hint="eastAsia"/>
        </w:rPr>
        <w:t>　　第一节 酸度计行业集中度分析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2024-2025年酸度计行业SWOT分析</w:t>
      </w:r>
      <w:r>
        <w:rPr>
          <w:rFonts w:hint="eastAsia"/>
        </w:rPr>
        <w:br/>
      </w:r>
      <w:r>
        <w:rPr>
          <w:rFonts w:hint="eastAsia"/>
        </w:rPr>
        <w:t>　　　　一、酸度计行业优势</w:t>
      </w:r>
      <w:r>
        <w:rPr>
          <w:rFonts w:hint="eastAsia"/>
        </w:rPr>
        <w:br/>
      </w:r>
      <w:r>
        <w:rPr>
          <w:rFonts w:hint="eastAsia"/>
        </w:rPr>
        <w:t>　　　　二、酸度计行业劣势</w:t>
      </w:r>
      <w:r>
        <w:rPr>
          <w:rFonts w:hint="eastAsia"/>
        </w:rPr>
        <w:br/>
      </w:r>
      <w:r>
        <w:rPr>
          <w:rFonts w:hint="eastAsia"/>
        </w:rPr>
        <w:t>　　　　三、酸度计行业机会</w:t>
      </w:r>
      <w:r>
        <w:rPr>
          <w:rFonts w:hint="eastAsia"/>
        </w:rPr>
        <w:br/>
      </w:r>
      <w:r>
        <w:rPr>
          <w:rFonts w:hint="eastAsia"/>
        </w:rPr>
        <w:t>　　　　四、酸度计行业风险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中国酸度计发展现状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2024-2025年中国酸度计市场现状分析</w:t>
      </w:r>
      <w:r>
        <w:rPr>
          <w:rFonts w:hint="eastAsia"/>
        </w:rPr>
        <w:br/>
      </w:r>
      <w:r>
        <w:rPr>
          <w:rFonts w:hint="eastAsia"/>
        </w:rPr>
        <w:t>　　第二节 中国酸度计行业产量情况分析及预测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一、酸度计总体产能规模</w:t>
      </w:r>
      <w:r>
        <w:rPr>
          <w:rFonts w:hint="eastAsia"/>
        </w:rPr>
        <w:br/>
      </w:r>
      <w:r>
        <w:rPr>
          <w:rFonts w:hint="eastAsia"/>
        </w:rPr>
        <w:t>　　　　二、酸度计生产区域分布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三、2019-2024年中国酸度计产量统计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三、2025-2031年中国酸度计产量预测</w:t>
      </w:r>
      <w:r>
        <w:rPr>
          <w:rFonts w:hint="eastAsia"/>
        </w:rPr>
        <w:br/>
      </w:r>
      <w:r>
        <w:rPr>
          <w:rFonts w:hint="eastAsia"/>
        </w:rPr>
        <w:t>　　第三节 中国酸度计市场需求分析及预测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三、2025-2031年中国酸度计市场需求量预测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中国酸度计价格趋势分析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二、2025-2031年中国酸度计市场价格走势预测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2019-2024年酸度计行业经济运行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2019-2024年中国酸度计行业盈利能力分析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2019-2024年中国酸度计行业发展能力分析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2019-2024年酸度计行业偿债能力分析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2019-2024年酸度计制造企业数量分析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**地区酸度计市场发展分析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**地区酸度计市场发展分析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**地区酸度计市场发展分析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**地区酸度计市场发展分析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**地区酸度计市场发展分析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2019-2024年中国酸度计进出口分析</w:t>
      </w:r>
      <w:r>
        <w:rPr>
          <w:rFonts w:hint="eastAsia"/>
        </w:rPr>
        <w:br/>
      </w:r>
      <w:r>
        <w:rPr>
          <w:rFonts w:hint="eastAsia"/>
        </w:rPr>
        <w:t>　　第一节 酸度计进口情况分析</w:t>
      </w:r>
      <w:r>
        <w:rPr>
          <w:rFonts w:hint="eastAsia"/>
        </w:rPr>
        <w:br/>
      </w:r>
      <w:r>
        <w:rPr>
          <w:rFonts w:hint="eastAsia"/>
        </w:rPr>
        <w:t>　　第二节 酸度计出口情况分析</w:t>
      </w:r>
      <w:r>
        <w:rPr>
          <w:rFonts w:hint="eastAsia"/>
        </w:rPr>
        <w:br/>
      </w:r>
      <w:r>
        <w:rPr>
          <w:rFonts w:hint="eastAsia"/>
        </w:rPr>
        <w:t>　　第三节 影响酸度计进出口因素分析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主要酸度计生产企业及竞争格局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酸度计行业投资战略研究</w:t>
      </w:r>
      <w:r>
        <w:rPr>
          <w:rFonts w:hint="eastAsia"/>
        </w:rPr>
        <w:br/>
      </w:r>
      <w:r>
        <w:rPr>
          <w:rFonts w:hint="eastAsia"/>
        </w:rPr>
        <w:t>　　第一节 酸度计行业发展战略研究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对我国酸度计品牌的战略思考</w:t>
      </w:r>
      <w:r>
        <w:rPr>
          <w:rFonts w:hint="eastAsia"/>
        </w:rPr>
        <w:br/>
      </w:r>
      <w:r>
        <w:rPr>
          <w:rFonts w:hint="eastAsia"/>
        </w:rPr>
        <w:t>　　　　一、酸度计品牌的重要性</w:t>
      </w:r>
      <w:r>
        <w:rPr>
          <w:rFonts w:hint="eastAsia"/>
        </w:rPr>
        <w:br/>
      </w:r>
      <w:r>
        <w:rPr>
          <w:rFonts w:hint="eastAsia"/>
        </w:rPr>
        <w:t>　　　　二、酸度计实施品牌战略的意义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三、酸度计企业品牌的现状分析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四、我国酸度计企业的品牌战略</w:t>
      </w:r>
      <w:r>
        <w:rPr>
          <w:rFonts w:hint="eastAsia"/>
        </w:rPr>
        <w:br/>
      </w:r>
      <w:r>
        <w:rPr>
          <w:rFonts w:hint="eastAsia"/>
        </w:rPr>
        <w:t>　　　　五、酸度计品牌战略管理的策略</w:t>
      </w:r>
      <w:r>
        <w:rPr>
          <w:rFonts w:hint="eastAsia"/>
        </w:rPr>
        <w:br/>
      </w:r>
      <w:r>
        <w:rPr>
          <w:rFonts w:hint="eastAsia"/>
        </w:rPr>
        <w:t>　　第三节 酸度计经营策略分析</w:t>
      </w:r>
      <w:r>
        <w:rPr>
          <w:rFonts w:hint="eastAsia"/>
        </w:rPr>
        <w:br/>
      </w:r>
      <w:r>
        <w:rPr>
          <w:rFonts w:hint="eastAsia"/>
        </w:rPr>
        <w:t>　　　　一、酸度计市场细分策略</w:t>
      </w:r>
      <w:r>
        <w:rPr>
          <w:rFonts w:hint="eastAsia"/>
        </w:rPr>
        <w:br/>
      </w:r>
      <w:r>
        <w:rPr>
          <w:rFonts w:hint="eastAsia"/>
        </w:rPr>
        <w:t>　　　　二、酸度计市场创新策略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四、酸度计新产品差异化战略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2025-2031年中国酸度计发展趋势预测及投资风险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2025-2025年酸度计市场前景分析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2025-2031年酸度计行业发展趋势预测</w:t>
      </w:r>
      <w:r>
        <w:rPr>
          <w:rFonts w:hint="eastAsia"/>
        </w:rPr>
        <w:br/>
      </w:r>
      <w:r>
        <w:rPr>
          <w:rFonts w:hint="eastAsia"/>
        </w:rPr>
        <w:t>　　第三节 酸度计行业投资风险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酸度计投资建议</w:t>
      </w:r>
      <w:r>
        <w:rPr>
          <w:rFonts w:hint="eastAsia"/>
        </w:rPr>
        <w:br/>
      </w:r>
      <w:r>
        <w:rPr>
          <w:rFonts w:hint="eastAsia"/>
        </w:rPr>
        <w:t>　　第一节 酸度计行业投资环境分析</w:t>
      </w:r>
      <w:r>
        <w:rPr>
          <w:rFonts w:hint="eastAsia"/>
        </w:rPr>
        <w:br/>
      </w:r>
      <w:r>
        <w:rPr>
          <w:rFonts w:hint="eastAsia"/>
        </w:rPr>
        <w:t>　　第二节 酸度计行业投资进入壁垒分析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2019-2024年中国酸度计行业产量及增长趋势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2025-2031年中国酸度计行业产量预测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2019-2024年中国酸度计行业市场需求及增长情况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2025-2031年中国酸度计行业市场需求预测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2019-2024年中国酸度计行业利润及增长情况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**地区酸度计行业市场需求情况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2019-2024年中国酸度计行业出口情况分析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2019-2024年中国酸度计行业产品市场价格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2025-2031年中国酸度计行业产品市场价格走势预测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酸度计重点企业经营情况分析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酸度计重点企业经营情况分析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2025-2031年中国酸度计市场规模预测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2025-2031年中国酸度计行业利润预测</w:t>
      </w:r>
      <w:r>
        <w:rPr>
          <w:rFonts w:hint="eastAsia"/>
        </w:rPr>
        <w:br/>
      </w:r>
      <w:r>
        <w:rPr>
          <w:rFonts w:hint="eastAsia"/>
        </w:rPr>
        <w:t>　　图表 2025年酸度计行业壁垒</w:t>
      </w:r>
      <w:r>
        <w:rPr>
          <w:rFonts w:hint="eastAsia"/>
        </w:rPr>
        <w:br/>
      </w:r>
      <w:r>
        <w:rPr>
          <w:rFonts w:hint="eastAsia"/>
        </w:rPr>
        <w:t>　　图表 2025年酸度计市场前景分析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2025-2031年中国酸度计市场需求预测</w:t>
      </w:r>
      <w:r>
        <w:rPr>
          <w:rFonts w:hint="eastAsia"/>
        </w:rPr>
        <w:br/>
      </w:r>
      <w:r>
        <w:rPr>
          <w:rFonts w:hint="eastAsia"/>
        </w:rPr>
        <w:t>　　图表 2025年酸度计发展趋势预测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7996b663a43a9" w:history="1">
        <w:r>
          <w:rPr>
            <w:rStyle w:val="Hyperlink"/>
          </w:rPr>
          <w:t>2025-2031年全球与中国酸度计行业发展分析及前景趋势预测报告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7996b663a43a9" w:history="1">
        <w:r>
          <w:rPr>
            <w:rStyle w:val="Hyperlink"/>
          </w:rPr>
          <w:t>https://www.20087.com/0/98/SuanDuJiHangYeQianJingQuShi.html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热点：酸度计怎么校准、酸度计的使用操作流程、酸度滴定、酸度计怎么校准、酸度计的使用方法、酸度计的使用、酸度计校准液、酸度计测ph值的原理、酸度计可以测什么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02497c0f0487d" w:history="1">
      <w:r>
        <w:rPr>
          <w:rStyle w:val="Hyperlink"/>
        </w:rPr>
        <w:t>2025-2031年全球与中国酸度计行业发展分析及前景趋势预测报告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SuanDuJiHangYeQianJingQuShi.html" TargetMode="External" Id="Rfc77996b663a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SuanDuJiHangYeQianJingQuShi.html" TargetMode="External" Id="Rf3802497c0f0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2024-10-30T04:39:00Z</dcterms:created>
  <dcterms:modified xsi:type="dcterms:W3CDTF">2024-10-30T05:39:00Z</dcterms:modified>
  <dc:subject>2025-2031年全球与中国酸度计行业发展分析及前景趋势预测报告</dc:subject>
  <dc:title>2025-2031年全球与中国酸度计行业发展分析及前景趋势预测报告</dc:title>
  <cp:keywords>2025-2031年全球与中国酸度计行业发展分析及前景趋势预测报告</cp:keywords>
  <dc:description>2025-2031年全球与中国酸度计行业发展分析及前景趋势预测报告</dc:description>
</cp:coreProperties>
</file>