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a6b6f905f4661" w:history="1">
              <w:r>
                <w:rPr>
                  <w:rStyle w:val="Hyperlink"/>
                </w:rPr>
                <w:t>2024-2030年中国锑化物半导体市场调查研究与发展前景分析报告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a6b6f905f4661" w:history="1">
              <w:r>
                <w:rPr>
                  <w:rStyle w:val="Hyperlink"/>
                </w:rPr>
                <w:t>2024-2030年中国锑化物半导体市场调查研究与发展前景分析报告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a6b6f905f4661" w:history="1">
                <w:r>
                  <w:rPr>
                    <w:rStyle w:val="Hyperlink"/>
                  </w:rPr>
                  <w:t>https://www.20087.com/0/58/TiHuaWuBanDaoTiFaZhanQianJingFenXi.html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化物半导体材料因其独特的光电性质，在光电子器件、红外探测器、激光器等方面展现出巨大潜力。目前，科研人员正努力改善锑化物半导体的制备工艺，提高材料的质量和稳定性，尤其是锑化镓(GaSb)、锑化铟(InSb)等化合物半导体在新一代微电子和光电子领域的应用研究活跃。</w:t>
      </w:r>
      <w:r>
        <w:rPr>
          <w:rFonts w:hint="eastAsia"/>
        </w:rPr>
        <w:br/>
      </w:r>
      <w:r>
        <w:rPr>
          <w:rFonts w:hint="eastAsia"/>
        </w:rPr>
        <w:t>　　未来锑化物半导体的研发重心将转向器件的小型化、低功耗和高性能集成。随着量子信息技术、无线通信、以及国防军事等领域对高性能半导体材料需求的增长，锑化物半导体技术有望突破现有硅基技术的局限，催生一系列新型高性能电子元器件和系统，助力信息技术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a6b6f905f4661" w:history="1">
        <w:r>
          <w:rPr>
            <w:rStyle w:val="Hyperlink"/>
          </w:rPr>
          <w:t>2024-2030年中国锑化物半导体市场调查研究与发展前景分析报告</w:t>
        </w:r>
      </w:hyperlink>
      <w:r>
        <w:rPr>
          <w:rFonts w:hint="eastAsia"/>
        </w:rPr>
        <w:t>》全面分析了锑化物半导体行业的现状，深入探讨了锑化物半导体市场需求、市场规模及价格波动。锑化物半导体报告探讨了产业链关键环节，并对锑化物半导体各细分市场进行了研究。同时，基于权威数据和专业分析，科学预测了锑化物半导体市场前景与发展趋势。此外，还评估了锑化物半导体重点企业的经营状况，包括品牌影响力、市场集中度以及竞争格局，并审慎剖析了潜在风险与机遇。锑化物半导体报告以其专业性、科学性和权威性，成为锑化物半导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锑化物半导体产品概述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锑化物半导体市场特点分析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锑化物半导体行业发展周期特征分析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中国锑化物半导体行业发展环境分析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中国锑化物半导体行业发展经济环境分析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中国锑化物半导体行业发展政策环境分析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一、锑化物半导体行业政策影响分析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二、相关锑化物半导体行业标准分析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全球锑化物半导体行业市场发展调研分析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全球锑化物半导体行业市场运行环境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全球锑化物半导体行业市场发展情况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一、全球锑化物半导体行业市场供给分析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二、全球锑化物半导体行业市场需求分析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三、全球锑化物半导体行业主要国家地区发展情况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2024-2030年全球锑化物半导体行业市场规模趋势预测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中国锑化物半导体行业市场供需现状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中国锑化物半导体市场现状</w:t>
      </w:r>
      <w:r>
        <w:rPr>
          <w:rFonts w:hint="eastAsia"/>
        </w:rPr>
        <w:br/>
      </w:r>
      <w:r>
        <w:rPr>
          <w:rFonts w:hint="eastAsia"/>
        </w:rPr>
        <w:t>　　第二节 中国锑化物半导体产量分析及预测</w:t>
      </w:r>
      <w:r>
        <w:rPr>
          <w:rFonts w:hint="eastAsia"/>
        </w:rPr>
        <w:br/>
      </w:r>
      <w:r>
        <w:rPr>
          <w:rFonts w:hint="eastAsia"/>
        </w:rPr>
        <w:t>　　　　一、锑化物半导体总体产能规模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二、2018-2023年中国锑化物半导体产量统计</w:t>
      </w:r>
      <w:r>
        <w:rPr>
          <w:rFonts w:hint="eastAsia"/>
        </w:rPr>
        <w:br/>
      </w:r>
      <w:r>
        <w:rPr>
          <w:rFonts w:hint="eastAsia"/>
        </w:rPr>
        <w:t>　　　　三、锑化物半导体行业供给区域分布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四、2024-2030年中国锑化物半导体产量预测</w:t>
      </w:r>
      <w:r>
        <w:rPr>
          <w:rFonts w:hint="eastAsia"/>
        </w:rPr>
        <w:br/>
      </w:r>
      <w:r>
        <w:rPr>
          <w:rFonts w:hint="eastAsia"/>
        </w:rPr>
        <w:t>　　第三节 中国锑化物半导体市场需求分析及预测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一、2018-2023年中国锑化物半导体市场需求统计</w:t>
      </w:r>
      <w:r>
        <w:rPr>
          <w:rFonts w:hint="eastAsia"/>
        </w:rPr>
        <w:br/>
      </w:r>
      <w:r>
        <w:rPr>
          <w:rFonts w:hint="eastAsia"/>
        </w:rPr>
        <w:t>　　　　二、中国锑化物半导体市场需求特点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三、2024-2030年中国锑化物半导体市场需求量预测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中国锑化物半导体行业现状调研分析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中国锑化物半导体行业发展现状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一、2022-2023年锑化物半导体行业品牌发展现状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二、2022-2023年锑化物半导体行业需求市场现状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三、2022-2023年锑化物半导体市场需求层次分析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四、2022-2023年中国锑化物半导体市场走向分析</w:t>
      </w:r>
      <w:r>
        <w:rPr>
          <w:rFonts w:hint="eastAsia"/>
        </w:rPr>
        <w:br/>
      </w:r>
      <w:r>
        <w:rPr>
          <w:rFonts w:hint="eastAsia"/>
        </w:rPr>
        <w:t>　　第二节 中国锑化物半导体产品技术分析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一、2022-2023年锑化物半导体产品技术变化特点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二、2022-2023年锑化物半导体产品市场的新技术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三、2022-2023年锑化物半导体产品市场现状分析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中国锑化物半导体行业存在的问题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一、2022-2023年锑化物半导体产品市场存在的主要问题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二、2022-2023年国内锑化物半导体产品市场的三大瓶颈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三、2022-2023年锑化物半导体产品市场遭遇的规模难题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对中国锑化物半导体市场的分析及思考</w:t>
      </w:r>
      <w:r>
        <w:rPr>
          <w:rFonts w:hint="eastAsia"/>
        </w:rPr>
        <w:br/>
      </w:r>
      <w:r>
        <w:rPr>
          <w:rFonts w:hint="eastAsia"/>
        </w:rPr>
        <w:t>　　　　一、锑化物半导体市场特点</w:t>
      </w:r>
      <w:r>
        <w:rPr>
          <w:rFonts w:hint="eastAsia"/>
        </w:rPr>
        <w:br/>
      </w:r>
      <w:r>
        <w:rPr>
          <w:rFonts w:hint="eastAsia"/>
        </w:rPr>
        <w:t>　　　　二、锑化物半导体市场分析</w:t>
      </w:r>
      <w:r>
        <w:rPr>
          <w:rFonts w:hint="eastAsia"/>
        </w:rPr>
        <w:br/>
      </w:r>
      <w:r>
        <w:rPr>
          <w:rFonts w:hint="eastAsia"/>
        </w:rPr>
        <w:t>　　　　三、锑化物半导体市场变化的方向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四、中国锑化物半导体行业发展的新思路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五、对中国锑化物半导体行业发展的思考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2018-2023年中国锑化物半导体产品市场进出口数据分析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2018-2023年中国锑化物半导体产品出口统计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2018-2023年中国锑化物半导体产品进口统计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2018-2023年中国锑化物半导体产品进出口价格对比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中国锑化物半导体主要进口来源地及出口目的地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锑化物半导体行业细分产品调研</w:t>
      </w:r>
      <w:r>
        <w:rPr>
          <w:rFonts w:hint="eastAsia"/>
        </w:rPr>
        <w:br/>
      </w:r>
      <w:r>
        <w:rPr>
          <w:rFonts w:hint="eastAsia"/>
        </w:rPr>
        <w:t>　　第一节 锑化物半导体细分产品结构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2018-2023年中国锑化物半导体行业竞争态势分析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2023年锑化物半导体行业集中度分析</w:t>
      </w:r>
      <w:r>
        <w:rPr>
          <w:rFonts w:hint="eastAsia"/>
        </w:rPr>
        <w:br/>
      </w:r>
      <w:r>
        <w:rPr>
          <w:rFonts w:hint="eastAsia"/>
        </w:rPr>
        <w:t>　　　　一、锑化物半导体市场集中度分析</w:t>
      </w:r>
      <w:r>
        <w:rPr>
          <w:rFonts w:hint="eastAsia"/>
        </w:rPr>
        <w:br/>
      </w:r>
      <w:r>
        <w:rPr>
          <w:rFonts w:hint="eastAsia"/>
        </w:rPr>
        <w:t>　　　　二、锑化物半导体企业分布区域集中度分析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三、锑化物半导体区域消费集中度分析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2018-2023年锑化物半导体主要企业竞争力分析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2023年锑化物半导体行业竞争格局分析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一、锑化物半导体行业竞争分析</w:t>
      </w:r>
      <w:r>
        <w:rPr>
          <w:rFonts w:hint="eastAsia"/>
        </w:rPr>
        <w:br/>
      </w:r>
      <w:r>
        <w:rPr>
          <w:rFonts w:hint="eastAsia"/>
        </w:rPr>
        <w:t>　　　　二、中外锑化物半导体产品竞争分析</w:t>
      </w:r>
      <w:r>
        <w:rPr>
          <w:rFonts w:hint="eastAsia"/>
        </w:rPr>
        <w:br/>
      </w:r>
      <w:r>
        <w:rPr>
          <w:rFonts w:hint="eastAsia"/>
        </w:rPr>
        <w:t>　　　　三、国内锑化物半导体行业重点企业发展动向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锑化物半导体行业上下游产业链发展情况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锑化物半导体上游产业发展分析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锑化物半导体下游产业发展分析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锑化物半导体行业重点企业竞争力分析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锑化物半导体企业管理策略建议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提高锑化物半导体企业竞争力的策略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一、提高中国锑化物半导体企业核心竞争力的对策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二、锑化物半导体企业提升竞争力的主要方向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三、影响锑化物半导体企业核心竞争力的因素及提升途径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四、提高锑化物半导体企业竞争力的策略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对中国锑化物半导体品牌的战略思考</w:t>
      </w:r>
      <w:r>
        <w:rPr>
          <w:rFonts w:hint="eastAsia"/>
        </w:rPr>
        <w:br/>
      </w:r>
      <w:r>
        <w:rPr>
          <w:rFonts w:hint="eastAsia"/>
        </w:rPr>
        <w:t>　　　　一、锑化物半导体实施品牌战略的意义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二、锑化物半导体企业品牌的现状分析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三、中国锑化物半导体企业的品牌战略</w:t>
      </w:r>
      <w:r>
        <w:rPr>
          <w:rFonts w:hint="eastAsia"/>
        </w:rPr>
        <w:br/>
      </w:r>
      <w:r>
        <w:rPr>
          <w:rFonts w:hint="eastAsia"/>
        </w:rPr>
        <w:t>　　　　四、锑化物半导体品牌战略管理的策略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锑化物半导体行业发展趋势及投资风险预警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2024年锑化物半导体市场前景分析</w:t>
      </w:r>
      <w:r>
        <w:rPr>
          <w:rFonts w:hint="eastAsia"/>
        </w:rPr>
        <w:br/>
      </w:r>
      <w:r>
        <w:rPr>
          <w:rFonts w:hint="eastAsia"/>
        </w:rPr>
        <w:t>　　第二节 2024年锑化物半导体行业发展趋势预测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影响锑化物半导体行业发展的主要因素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一、2023年影响锑化物半导体行业运行的有利因素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二、2023年影响锑化物半导体行业运行的稳定因素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三、2023年影响锑化物半导体行业运行的不利因素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四、2023年中国锑化物半导体行业发展面临的挑战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五、2023年中国锑化物半导体行业发展面临的机遇</w:t>
      </w:r>
      <w:r>
        <w:rPr>
          <w:rFonts w:hint="eastAsia"/>
        </w:rPr>
        <w:br/>
      </w:r>
      <w:r>
        <w:rPr>
          <w:rFonts w:hint="eastAsia"/>
        </w:rPr>
        <w:t>　　第四节 锑化物半导体行业投资风险预警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一、2023年锑化物半导体行业市场风险及控制策略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二、2023年锑化物半导体行业政策风险及控制策略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三、2023年锑化物半导体行业经营风险及控制策略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四、2023年锑化物半导体同业竞争风险及控制策略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五、2023年锑化物半导体行业其他风险及控制策略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锑化物半导体市场研究结论</w:t>
      </w:r>
      <w:r>
        <w:rPr>
          <w:rFonts w:hint="eastAsia"/>
        </w:rPr>
        <w:br/>
      </w:r>
      <w:r>
        <w:rPr>
          <w:rFonts w:hint="eastAsia"/>
        </w:rPr>
        <w:t>　　第二节 锑化物半导体子行业研究结论</w:t>
      </w:r>
      <w:r>
        <w:rPr>
          <w:rFonts w:hint="eastAsia"/>
        </w:rPr>
        <w:br/>
      </w:r>
      <w:r>
        <w:rPr>
          <w:rFonts w:hint="eastAsia"/>
        </w:rPr>
        <w:t>　　第三节 [中智~林~]锑化物半导体市场发展建议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锑化物半导体行业历程</w:t>
      </w:r>
      <w:r>
        <w:rPr>
          <w:rFonts w:hint="eastAsia"/>
        </w:rPr>
        <w:br/>
      </w:r>
      <w:r>
        <w:rPr>
          <w:rFonts w:hint="eastAsia"/>
        </w:rPr>
        <w:t>　　图表 锑化物半导体行业生命周期</w:t>
      </w:r>
      <w:r>
        <w:rPr>
          <w:rFonts w:hint="eastAsia"/>
        </w:rPr>
        <w:br/>
      </w:r>
      <w:r>
        <w:rPr>
          <w:rFonts w:hint="eastAsia"/>
        </w:rPr>
        <w:t>　　图表 锑化物半导体行业产业链分析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2018-2023年中国锑化物半导体行业市场规模及增长情况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2018-2023年锑化物半导体行业市场容量分析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2018-2023年中国锑化物半导体行业产能统计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2018-2023年中国锑化物半导体行业产量及增长趋势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2018-2023年中国锑化物半导体市场需求量及增速统计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2023年中国锑化物半导体行业需求领域分布格局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2018-2023年中国锑化物半导体行业销售收入分析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2018-2023年中国锑化物半导体行业盈利情况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2018-2023年中国锑化物半导体行业利润总额统计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2018-2023年中国锑化物半导体进口数量分析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2018-2023年中国锑化物半导体进口金额分析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2018-2023年中国锑化物半导体出口数量分析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2018-2023年中国锑化物半导体出口金额分析</w:t>
      </w:r>
      <w:r>
        <w:rPr>
          <w:rFonts w:hint="eastAsia"/>
        </w:rPr>
        <w:br/>
      </w:r>
      <w:r>
        <w:rPr>
          <w:rFonts w:hint="eastAsia"/>
        </w:rPr>
        <w:t>　　图表 2023年中国锑化物半导体进口国家及地区分析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2023年中国锑化物半导体出口国家及地区分析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2018-2023年中国锑化物半导体行业企业数量情况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2018-2023年中国锑化物半导体行业企业平均规模情况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**地区锑化物半导体市场规模及增长情况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**地区锑化物半导体行业市场需求情况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**地区锑化物半导体市场规模及增长情况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**地区锑化物半导体行业市场需求情况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**地区锑化物半导体市场规模及增长情况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**地区锑化物半导体行业市场需求情况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**地区锑化物半导体市场规模及增长情况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**地区锑化物半导体行业市场需求情况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锑化物半导体重点企业（一）基本信息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锑化物半导体重点企业（一）经营情况分析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锑化物半导体重点企业（一）主要经济指标情况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锑化物半导体重点企业（一）盈利能力情况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锑化物半导体重点企业（一）偿债能力情况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锑化物半导体重点企业（一）运营能力情况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锑化物半导体重点企业（一）成长能力情况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锑化物半导体重点企业（二）基本信息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锑化物半导体重点企业（二）经营情况分析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锑化物半导体重点企业（二）主要经济指标情况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锑化物半导体重点企业（二）盈利能力情况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锑化物半导体重点企业（二）偿债能力情况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锑化物半导体重点企业（二）运营能力情况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锑化物半导体重点企业（二）成长能力情况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锑化物半导体重点企业（三）基本信息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锑化物半导体重点企业（三）经营情况分析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锑化物半导体重点企业（三）主要经济指标情况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锑化物半导体重点企业（三）盈利能力情况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锑化物半导体重点企业（三）偿债能力情况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锑化物半导体重点企业（三）运营能力情况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锑化物半导体重点企业（三）成长能力情况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2024-2030年中国锑化物半导体行业产能预测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2024-2030年中国锑化物半导体行业产量预测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2024-2030年中国锑化物半导体市场需求量预测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2024-2030年中国锑化物半导体行业供需平衡预测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2024-2030年中国锑化物半导体市场容量预测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2024-2030年中国锑化物半导体市场规模预测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2024-2030年中国锑化物半导体市场前景分析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2024-2030年中国锑化物半导体发展趋势预测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a6b6f905f4661" w:history="1">
        <w:r>
          <w:rPr>
            <w:rStyle w:val="Hyperlink"/>
          </w:rPr>
          <w:t>2024-2030年中国锑化物半导体市场调查研究与发展前景分析报告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a6b6f905f4661" w:history="1">
        <w:r>
          <w:rPr>
            <w:rStyle w:val="Hyperlink"/>
          </w:rPr>
          <w:t>https://www.20087.com/0/58/TiHuaWuBanDaoTiFaZhanQianJingFenXi.html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77f662c43410f" w:history="1">
      <w:r>
        <w:rPr>
          <w:rStyle w:val="Hyperlink"/>
        </w:rPr>
        <w:t>2024-2030年中国锑化物半导体市场调查研究与发展前景分析报告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TiHuaWuBanDaoTiFaZhanQianJingFenXi.html" TargetMode="External" Id="Rfa2a6b6f905f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TiHuaWuBanDaoTiFaZhanQianJingFenXi.html" TargetMode="External" Id="R6bb77f662c43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2024-04-01T07:56:34Z</dcterms:created>
  <dcterms:modified xsi:type="dcterms:W3CDTF">2024-04-01T08:56:34Z</dcterms:modified>
  <dc:subject>2024-2030年中国锑化物半导体市场调查研究与发展前景分析报告</dc:subject>
  <dc:title>2024-2030年中国锑化物半导体市场调查研究与发展前景分析报告</dc:title>
  <cp:keywords>2024-2030年中国锑化物半导体市场调查研究与发展前景分析报告</cp:keywords>
  <dc:description>2024-2030年中国锑化物半导体市场调查研究与发展前景分析报告</dc:description>
</cp:coreProperties>
</file>