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68caf87504b3c" w:history="1">
              <w:r>
                <w:rPr>
                  <w:rStyle w:val="Hyperlink"/>
                </w:rPr>
                <w:t>中国防风打火机行业现状调研及发展前景分析报告（2025-2031年）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68caf87504b3c" w:history="1">
              <w:r>
                <w:rPr>
                  <w:rStyle w:val="Hyperlink"/>
                </w:rPr>
                <w:t>中国防风打火机行业现状调研及发展前景分析报告（2025-2031年）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68caf87504b3c" w:history="1">
                <w:r>
                  <w:rPr>
                    <w:rStyle w:val="Hyperlink"/>
                  </w:rPr>
                  <w:t>https://www.20087.com/0/18/FangFengDaHuoJiShiChangXianZhuan.html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打火机是一种能够在强风环境下正常使用的打火机，近年来随着户外活动的流行和技术的进步，防风打火机的设计和性能都有了显著提升。目前，防风打火机不仅在防风性能上有所改进，还通过采用更先进的点火技术和材料，提高了打火机的耐用性和安全性。此外，随着消费者对个性化需求的关注，防风打火机的生产商更加注重提供多样化的设计和颜色选择。</w:t>
      </w:r>
      <w:r>
        <w:rPr>
          <w:rFonts w:hint="eastAsia"/>
        </w:rPr>
        <w:br/>
      </w:r>
      <w:r>
        <w:rPr>
          <w:rFonts w:hint="eastAsia"/>
        </w:rPr>
        <w:t>　　未来，防风打火机的发展将更加注重创新性和个性化。一方面，随着新材料技术的应用，防风打火机将采用更多轻量化、高强度的材料，提高产品的耐用性和抗风能力。另一方面，随着个性化需求的增长，防风打火机将提供更加多样化的外观设计和功能选项，如可更换面板、可定制图案等，以满足不同消费者的审美需求。此外，随着环保意识的提高，防风打火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68caf87504b3c" w:history="1">
        <w:r>
          <w:rPr>
            <w:rStyle w:val="Hyperlink"/>
          </w:rPr>
          <w:t>中国防风打火机行业现状调研及发展前景分析报告（2025-2031年）</w:t>
        </w:r>
      </w:hyperlink>
      <w:r>
        <w:rPr>
          <w:rFonts w:hint="eastAsia"/>
        </w:rPr>
        <w:t>》基于科学的市场调研与数据分析，全面解析了防风打火机行业的市场规模、市场需求及发展现状。报告深入探讨了防风打火机产业链结构、细分市场特点及技术发展方向，并结合宏观经济环境与消费者需求变化，对防风打火机行业前景与未来趋势进行了科学预测，揭示了潜在增长空间。通过对防风打火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防风打火机阐述</w:t>
      </w:r>
      <w:r>
        <w:rPr>
          <w:rFonts w:hint="eastAsia"/>
        </w:rPr>
        <w:br/>
      </w:r>
      <w:r>
        <w:rPr>
          <w:rFonts w:hint="eastAsia"/>
        </w:rPr>
        <w:t>　　第一节 防风打火机定义及特点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防风打火机行业发展历程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2025年中国防风打火机产业运行环境分析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2025年中国防风打火机产业政策环境分析</w:t>
      </w:r>
      <w:r>
        <w:rPr>
          <w:rFonts w:hint="eastAsia"/>
        </w:rPr>
        <w:br/>
      </w:r>
      <w:r>
        <w:rPr>
          <w:rFonts w:hint="eastAsia"/>
        </w:rPr>
        <w:t>　　　　一、防风打火机产业政策分析</w:t>
      </w:r>
      <w:r>
        <w:rPr>
          <w:rFonts w:hint="eastAsia"/>
        </w:rPr>
        <w:br/>
      </w:r>
      <w:r>
        <w:rPr>
          <w:rFonts w:hint="eastAsia"/>
        </w:rPr>
        <w:t>　　　　二、防风打火机标准分析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2025年中国防风打火机产业社会环境分析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2025年中国防风打火机产业运行走势分析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2025年中国防风打火机产业发展概述</w:t>
      </w:r>
      <w:r>
        <w:rPr>
          <w:rFonts w:hint="eastAsia"/>
        </w:rPr>
        <w:br/>
      </w:r>
      <w:r>
        <w:rPr>
          <w:rFonts w:hint="eastAsia"/>
        </w:rPr>
        <w:t>　　　　一、防风打火机产业回顾</w:t>
      </w:r>
      <w:r>
        <w:rPr>
          <w:rFonts w:hint="eastAsia"/>
        </w:rPr>
        <w:br/>
      </w:r>
      <w:r>
        <w:rPr>
          <w:rFonts w:hint="eastAsia"/>
        </w:rPr>
        <w:t>　　　　二、世界防风打火机市场分析</w:t>
      </w:r>
      <w:r>
        <w:rPr>
          <w:rFonts w:hint="eastAsia"/>
        </w:rPr>
        <w:br/>
      </w:r>
      <w:r>
        <w:rPr>
          <w:rFonts w:hint="eastAsia"/>
        </w:rPr>
        <w:t>　　　　三、防风打火机产业技术分析</w:t>
      </w:r>
      <w:r>
        <w:rPr>
          <w:rFonts w:hint="eastAsia"/>
        </w:rPr>
        <w:br/>
      </w:r>
      <w:r>
        <w:rPr>
          <w:rFonts w:hint="eastAsia"/>
        </w:rPr>
        <w:t>　　第二节 2025年中国防风打火机产业运行态势分析</w:t>
      </w:r>
      <w:r>
        <w:rPr>
          <w:rFonts w:hint="eastAsia"/>
        </w:rPr>
        <w:br/>
      </w:r>
      <w:r>
        <w:rPr>
          <w:rFonts w:hint="eastAsia"/>
        </w:rPr>
        <w:t>　　　　一、防风打火机价格分析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二、世界先进水平的防风打火机分析</w:t>
      </w:r>
      <w:r>
        <w:rPr>
          <w:rFonts w:hint="eastAsia"/>
        </w:rPr>
        <w:br/>
      </w:r>
      <w:r>
        <w:rPr>
          <w:rFonts w:hint="eastAsia"/>
        </w:rPr>
        <w:t>　　第三节 2025年中国防风打火机产业发展存在问题分析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2025年中国防风打火机产业市场运行态势分析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2025年中国防风打火机产业市场发展总况</w:t>
      </w:r>
      <w:r>
        <w:rPr>
          <w:rFonts w:hint="eastAsia"/>
        </w:rPr>
        <w:br/>
      </w:r>
      <w:r>
        <w:rPr>
          <w:rFonts w:hint="eastAsia"/>
        </w:rPr>
        <w:t>　　　　一、防风打火机市场供给情况分析</w:t>
      </w:r>
      <w:r>
        <w:rPr>
          <w:rFonts w:hint="eastAsia"/>
        </w:rPr>
        <w:br/>
      </w:r>
      <w:r>
        <w:rPr>
          <w:rFonts w:hint="eastAsia"/>
        </w:rPr>
        <w:t>　　　　二、防风打火机需求分析</w:t>
      </w:r>
      <w:r>
        <w:rPr>
          <w:rFonts w:hint="eastAsia"/>
        </w:rPr>
        <w:br/>
      </w:r>
      <w:r>
        <w:rPr>
          <w:rFonts w:hint="eastAsia"/>
        </w:rPr>
        <w:t>　　　　三、防风打火机需求特点分析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2025年中国防风打火机产业市场动态分析</w:t>
      </w:r>
      <w:r>
        <w:rPr>
          <w:rFonts w:hint="eastAsia"/>
        </w:rPr>
        <w:br/>
      </w:r>
      <w:r>
        <w:rPr>
          <w:rFonts w:hint="eastAsia"/>
        </w:rPr>
        <w:t>　　　　一、防风打火机品牌分析</w:t>
      </w:r>
      <w:r>
        <w:rPr>
          <w:rFonts w:hint="eastAsia"/>
        </w:rPr>
        <w:br/>
      </w:r>
      <w:r>
        <w:rPr>
          <w:rFonts w:hint="eastAsia"/>
        </w:rPr>
        <w:t>　　　　二、防风打火机产品产量结构性分析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三、防风打火机经营发展能力</w:t>
      </w:r>
      <w:r>
        <w:rPr>
          <w:rFonts w:hint="eastAsia"/>
        </w:rPr>
        <w:br/>
      </w:r>
      <w:r>
        <w:rPr>
          <w:rFonts w:hint="eastAsia"/>
        </w:rPr>
        <w:t>　　第三节 2025年中国防风打火机产业市场销售情况分析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2020-2025年中国打火机细分产品进出口数据监测分析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2020-2025年中国一次性袖珍防风打火机进出口数据监测分析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一、一次性袖珍防风打火机进出口数量分析（96131000）</w:t>
      </w:r>
      <w:r>
        <w:rPr>
          <w:rFonts w:hint="eastAsia"/>
        </w:rPr>
        <w:br/>
      </w:r>
      <w:r>
        <w:rPr>
          <w:rFonts w:hint="eastAsia"/>
        </w:rPr>
        <w:t>　　　　二、一次性袖珍防风打火机进出口金额分析</w:t>
      </w:r>
      <w:r>
        <w:rPr>
          <w:rFonts w:hint="eastAsia"/>
        </w:rPr>
        <w:br/>
      </w:r>
      <w:r>
        <w:rPr>
          <w:rFonts w:hint="eastAsia"/>
        </w:rPr>
        <w:t>　　　　三、一次性袖珍防风打火机进出口国家及地区分析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2020-2025年中国可充气袖珍防风打火机进出口数据监测分析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一、可充气袖珍防风打火机进出口数量分析（96132000）</w:t>
      </w:r>
      <w:r>
        <w:rPr>
          <w:rFonts w:hint="eastAsia"/>
        </w:rPr>
        <w:br/>
      </w:r>
      <w:r>
        <w:rPr>
          <w:rFonts w:hint="eastAsia"/>
        </w:rPr>
        <w:t>　　　　二、可充气袖珍防风打火机进出口金额分析</w:t>
      </w:r>
      <w:r>
        <w:rPr>
          <w:rFonts w:hint="eastAsia"/>
        </w:rPr>
        <w:br/>
      </w:r>
      <w:r>
        <w:rPr>
          <w:rFonts w:hint="eastAsia"/>
        </w:rPr>
        <w:t>　　　　三、可充气袖珍防风打火机进出口国家及地区分析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2020-2025年中国其他打火器进出口数据监测分析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一、其他打火器进出口数量分析（96138000）</w:t>
      </w:r>
      <w:r>
        <w:rPr>
          <w:rFonts w:hint="eastAsia"/>
        </w:rPr>
        <w:br/>
      </w:r>
      <w:r>
        <w:rPr>
          <w:rFonts w:hint="eastAsia"/>
        </w:rPr>
        <w:t>　　　　二、其他打火器进出口金额分析</w:t>
      </w:r>
      <w:r>
        <w:rPr>
          <w:rFonts w:hint="eastAsia"/>
        </w:rPr>
        <w:br/>
      </w:r>
      <w:r>
        <w:rPr>
          <w:rFonts w:hint="eastAsia"/>
        </w:rPr>
        <w:t>　　　　三、其他打火器进出口国家及地区分析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2020-2025年中国打火机及打火器零件进出口数据监测分析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一、打火机及打火器零件进出口数量分析（96139000）</w:t>
      </w:r>
      <w:r>
        <w:rPr>
          <w:rFonts w:hint="eastAsia"/>
        </w:rPr>
        <w:br/>
      </w:r>
      <w:r>
        <w:rPr>
          <w:rFonts w:hint="eastAsia"/>
        </w:rPr>
        <w:t>　　　　二、打火机及打火器零件进出口金额分析</w:t>
      </w:r>
      <w:r>
        <w:rPr>
          <w:rFonts w:hint="eastAsia"/>
        </w:rPr>
        <w:br/>
      </w:r>
      <w:r>
        <w:rPr>
          <w:rFonts w:hint="eastAsia"/>
        </w:rPr>
        <w:t>　　　　三、打火机及打火器零件进出口国家及地区分析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2020-2025年中国防风打火机行业主要数据监测分析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2020-2025年中国防风打火机行业规模分析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2025年中国防风打火机行业结构分析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2020-2025年中国防风打火机行业产值分析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2020-2025年中国防风打火机行业成本费用分析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2020-2025年中国防风打火机行业盈利能力分析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2025年中国防风打火机产品市场竞争格局分析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2025年中国防风打火机竞争现状分析</w:t>
      </w:r>
      <w:r>
        <w:rPr>
          <w:rFonts w:hint="eastAsia"/>
        </w:rPr>
        <w:br/>
      </w:r>
      <w:r>
        <w:rPr>
          <w:rFonts w:hint="eastAsia"/>
        </w:rPr>
        <w:t>　　　　一、防风打火机市场竞争力分析</w:t>
      </w:r>
      <w:r>
        <w:rPr>
          <w:rFonts w:hint="eastAsia"/>
        </w:rPr>
        <w:br/>
      </w:r>
      <w:r>
        <w:rPr>
          <w:rFonts w:hint="eastAsia"/>
        </w:rPr>
        <w:t>　　　　二、防风打火机品牌竞争分析</w:t>
      </w:r>
      <w:r>
        <w:rPr>
          <w:rFonts w:hint="eastAsia"/>
        </w:rPr>
        <w:br/>
      </w:r>
      <w:r>
        <w:rPr>
          <w:rFonts w:hint="eastAsia"/>
        </w:rPr>
        <w:t>　　　　三、防风打火机价格竞争分析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2025年中国防风打火机产业集中度分析</w:t>
      </w:r>
      <w:r>
        <w:rPr>
          <w:rFonts w:hint="eastAsia"/>
        </w:rPr>
        <w:br/>
      </w:r>
      <w:r>
        <w:rPr>
          <w:rFonts w:hint="eastAsia"/>
        </w:rPr>
        <w:t>　　　　一、防风打火机市场集中度分析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二、防风打火机区域集中度分析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2025年中国防风打火机企业提升竞争力策略分析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防风打火机优势企业竞争性财务数据分析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ZIPPO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宁波新海电气股份有限公司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浙江温州百诚打火机有限公司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温州中邦烟具制造有限公司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浙江大虎打火机有限公司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慈溪市东海火机制造有限公司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慈溪市富地电子有限公司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2025-2031年中国防风打火机产业发趋势预测分析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2025-2031年中国防风打火机发展趋势分析</w:t>
      </w:r>
      <w:r>
        <w:rPr>
          <w:rFonts w:hint="eastAsia"/>
        </w:rPr>
        <w:br/>
      </w:r>
      <w:r>
        <w:rPr>
          <w:rFonts w:hint="eastAsia"/>
        </w:rPr>
        <w:t>　　　　一、防风打火机产业技术发展方向分析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二、防风打火机竞争格局预测分析</w:t>
      </w:r>
      <w:r>
        <w:rPr>
          <w:rFonts w:hint="eastAsia"/>
        </w:rPr>
        <w:br/>
      </w:r>
      <w:r>
        <w:rPr>
          <w:rFonts w:hint="eastAsia"/>
        </w:rPr>
        <w:t>　　　　三、防风打火机行业发展预测分析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2025-2031年中国防风打火机市场预测分析</w:t>
      </w:r>
      <w:r>
        <w:rPr>
          <w:rFonts w:hint="eastAsia"/>
        </w:rPr>
        <w:br/>
      </w:r>
      <w:r>
        <w:rPr>
          <w:rFonts w:hint="eastAsia"/>
        </w:rPr>
        <w:t>　　　　一、防风打火机供给预测分析</w:t>
      </w:r>
      <w:r>
        <w:rPr>
          <w:rFonts w:hint="eastAsia"/>
        </w:rPr>
        <w:br/>
      </w:r>
      <w:r>
        <w:rPr>
          <w:rFonts w:hint="eastAsia"/>
        </w:rPr>
        <w:t>　　　　二、防风打火机需求预测分析</w:t>
      </w:r>
      <w:r>
        <w:rPr>
          <w:rFonts w:hint="eastAsia"/>
        </w:rPr>
        <w:br/>
      </w:r>
      <w:r>
        <w:rPr>
          <w:rFonts w:hint="eastAsia"/>
        </w:rPr>
        <w:t>　　　　三、防风打火机进出口预测分析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2025-2031年中国防风打火机市场盈利预测分析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2025-2031年中国防风打火机行业投资机会与风险分析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2025-2031年中国防风打火机行业投资环境分析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2025-2031年中国防风打火机行业投资机会分析</w:t>
      </w:r>
      <w:r>
        <w:rPr>
          <w:rFonts w:hint="eastAsia"/>
        </w:rPr>
        <w:br/>
      </w:r>
      <w:r>
        <w:rPr>
          <w:rFonts w:hint="eastAsia"/>
        </w:rPr>
        <w:t>　　　　一、防风打火机投资潜力分析</w:t>
      </w:r>
      <w:r>
        <w:rPr>
          <w:rFonts w:hint="eastAsia"/>
        </w:rPr>
        <w:br/>
      </w:r>
      <w:r>
        <w:rPr>
          <w:rFonts w:hint="eastAsia"/>
        </w:rPr>
        <w:t>　　　　二、防风打火机投资吸引力分析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2025-2031年中国防风打火机行业投资风险分析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中-智-林-：2025-2031年中国防风打火机行业投资战略分析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68caf87504b3c" w:history="1">
        <w:r>
          <w:rPr>
            <w:rStyle w:val="Hyperlink"/>
          </w:rPr>
          <w:t>中国防风打火机行业现状调研及发展前景分析报告（2025-2031年）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68caf87504b3c" w:history="1">
        <w:r>
          <w:rPr>
            <w:rStyle w:val="Hyperlink"/>
          </w:rPr>
          <w:t>https://www.20087.com/0/18/FangFengDaHuoJiShiChangXianZhuan.html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热点：防风打火机重新加气后打不着、防风打火机组装、防风火机怎么安装、防风打火机有气打不着怎么回事、高级防风打火机、防风打火机怎么充气、防风打火机图片、防风打火机怎么拆、普通防风打火机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b093bb5aa4af8" w:history="1">
      <w:r>
        <w:rPr>
          <w:rStyle w:val="Hyperlink"/>
        </w:rPr>
        <w:t>中国防风打火机行业现状调研及发展前景分析报告（2025-2031年）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angFengDaHuoJiShiChangXianZhuan.html" TargetMode="External" Id="R14568caf8750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angFengDaHuoJiShiChangXianZhuan.html" TargetMode="External" Id="R6d7b093bb5aa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2025-03-19T07:03:00Z</dcterms:created>
  <dcterms:modified xsi:type="dcterms:W3CDTF">2025-03-19T08:03:00Z</dcterms:modified>
  <dc:subject>中国防风打火机行业现状调研及发展前景分析报告（2025-2031年）</dc:subject>
  <dc:title>中国防风打火机行业现状调研及发展前景分析报告（2025-2031年）</dc:title>
  <cp:keywords>中国防风打火机行业现状调研及发展前景分析报告（2025-2031年）</cp:keywords>
  <dc:description>中国防风打火机行业现状调研及发展前景分析报告（2025-2031年）</dc:description>
</cp:coreProperties>
</file>