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61ee6f2224a36" w:history="1">
              <w:r>
                <w:rPr>
                  <w:rStyle w:val="Hyperlink"/>
                </w:rPr>
                <w:t>2025-2031年中国鞋面机市场调查研究与行业前景分析报告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61ee6f2224a36" w:history="1">
              <w:r>
                <w:rPr>
                  <w:rStyle w:val="Hyperlink"/>
                </w:rPr>
                <w:t>2025-2031年中国鞋面机市场调查研究与行业前景分析报告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61ee6f2224a36" w:history="1">
                <w:r>
                  <w:rPr>
                    <w:rStyle w:val="Hyperlink"/>
                  </w:rPr>
                  <w:t>https://www.20087.com/0/68/XieMianJiHangYeQianJing.html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面机是一种专门用于鞋面缝制、刺绣、裁剪或成型的自动化机械设备，广泛应用于皮鞋、运动鞋、布鞋等各类鞋履制造环节。目前，国内鞋面机市场已形成较为成熟的产业链，主要包括电脑刺绣机、缝纫联动机、自动裁切机等类型，能够实现复杂图案缝制、多层材料拼接等功能，有效提升生产效率与产品美观度。随着劳动力成本上升与智能制造转型的推进，鞋面机正逐步替代传统人工操作，成为制鞋工厂的重要装备之一。然而，受限于设备价格较高、操作维护专业性强等因素，部分中小鞋企仍在观望阶段。此外，非标定制化需求较多，增加了设备企业的研发与售后服务压力。</w:t>
      </w:r>
      <w:r>
        <w:rPr>
          <w:rFonts w:hint="eastAsia"/>
        </w:rPr>
        <w:br/>
      </w:r>
      <w:r>
        <w:rPr>
          <w:rFonts w:hint="eastAsia"/>
        </w:rPr>
        <w:t>　　未来，鞋面机的发展将朝着智能化、柔性化与集成化方向演进。一方面，通过引入视觉识别、自动编程、AI学习等技术，设备将具备更高程度的自主判断与参数调整能力，适应多样化鞋面设计需求；另一方面，模块化设计与多工序整合将成为趋势，实现从裁切、缝合到刺绣的一体化作业，提升生产线的整体效率。此外，随着个性化定制与小批量柔性生产的兴起，鞋面机将逐步向C2M（客户直连制造）模式靠拢，支持快速换线与按需生产。同时，绿色制造理念的融入也将促使厂商优化能耗结构，采用节能电机与环保材料，推动鞋机行业向高质量、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761ee6f2224a36" w:history="1">
        <w:r>
          <w:rPr>
            <w:rStyle w:val="Hyperlink"/>
          </w:rPr>
          <w:t>2025-2031年中国鞋面机市场调查研究与行业前景分析报告</w:t>
        </w:r>
      </w:hyperlink>
      <w:r>
        <w:rPr>
          <w:rFonts w:hint="eastAsia"/>
        </w:rPr>
        <w:t>基于统计局、相关行业协会及科研机构的详实数据，分析鞋面机行业市场规模、价格走势及供需变化，梳理鞋面机产业链结构与细分领域表现。报告评估鞋面机市场竞争格局与品牌集中度，研究鞋面机重点企业经营策略与行业驱动力，结合鞋面机技术发展现状与创新方向，预测鞋面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鞋面机行业概述</w:t>
      </w:r>
      <w:r>
        <w:rPr>
          <w:rFonts w:hint="eastAsia"/>
        </w:rPr>
        <w:br/>
      </w:r>
      <w:r>
        <w:rPr>
          <w:rFonts w:hint="eastAsia"/>
        </w:rPr>
        <w:t>　　第一节 鞋面机定义与分类</w:t>
      </w:r>
      <w:r>
        <w:rPr>
          <w:rFonts w:hint="eastAsia"/>
        </w:rPr>
        <w:br/>
      </w:r>
      <w:r>
        <w:rPr>
          <w:rFonts w:hint="eastAsia"/>
        </w:rPr>
        <w:t>　　第二节 鞋面机应用领域</w:t>
      </w:r>
      <w:r>
        <w:rPr>
          <w:rFonts w:hint="eastAsia"/>
        </w:rPr>
        <w:br/>
      </w:r>
      <w:r>
        <w:rPr>
          <w:rFonts w:hint="eastAsia"/>
        </w:rPr>
        <w:t>　　第三节 鞋面机行业经济指标分析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鞋面机产业链及经营模式分析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2019-2024年全球鞋面机市场规模与趋势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主要国家与地区鞋面机市场分析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2024-2025年鞋面机产能与投资动态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一、国内鞋面机产能及利用情况</w:t>
      </w:r>
      <w:r>
        <w:rPr>
          <w:rFonts w:hint="eastAsia"/>
        </w:rPr>
        <w:br/>
      </w:r>
      <w:r>
        <w:rPr>
          <w:rFonts w:hint="eastAsia"/>
        </w:rPr>
        <w:t>　　　　二、鞋面机产能扩张与投资动态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2025-2031年鞋面机行业产量统计与趋势预测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1、2019-2024年鞋面机产量及增长趋势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二、影响鞋面机产量的关键因素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三、2025-2031年鞋面机产量预测</w:t>
      </w:r>
      <w:r>
        <w:rPr>
          <w:rFonts w:hint="eastAsia"/>
        </w:rPr>
        <w:br/>
      </w:r>
      <w:r>
        <w:rPr>
          <w:rFonts w:hint="eastAsia"/>
        </w:rPr>
        <w:t>　　第三节 2025-2031年鞋面机市场需求与销售分析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一、2024-2025年鞋面机行业需求现状</w:t>
      </w:r>
      <w:r>
        <w:rPr>
          <w:rFonts w:hint="eastAsia"/>
        </w:rPr>
        <w:br/>
      </w:r>
      <w:r>
        <w:rPr>
          <w:rFonts w:hint="eastAsia"/>
        </w:rPr>
        <w:t>　　　　二、鞋面机客户群体与需求特点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鞋面机细分市场分析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一、2024-2025年鞋面机主要细分产品市场现状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鞋面机下游应用与客户群体分析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一、2024-2025年鞋面机各应用领域市场现状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2024-2025年鞋面机行业技术发展现状及趋势分析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国内外鞋面机行业技术差异与原因</w:t>
      </w:r>
      <w:r>
        <w:rPr>
          <w:rFonts w:hint="eastAsia"/>
        </w:rPr>
        <w:br/>
      </w:r>
      <w:r>
        <w:rPr>
          <w:rFonts w:hint="eastAsia"/>
        </w:rPr>
        <w:t>　　第三节 鞋面机行业技术发展方向、趋势预测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鞋面机定价策略与方法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2024-2025年重点区域鞋面机市场发展概况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2019-2024年中国鞋面机行业进出口情况分析</w:t>
      </w:r>
      <w:r>
        <w:rPr>
          <w:rFonts w:hint="eastAsia"/>
        </w:rPr>
        <w:br/>
      </w:r>
      <w:r>
        <w:rPr>
          <w:rFonts w:hint="eastAsia"/>
        </w:rPr>
        <w:t>　　第一节 鞋面机行业进口情况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一、2019-2024年鞋面机进口规模及增长情况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二、鞋面机主要进口来源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一、2019-2024年鞋面机出口规模及增长情况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二、鞋面机主要出口目的地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2019-2024年中国鞋面机行业规模情况</w:t>
      </w:r>
      <w:r>
        <w:rPr>
          <w:rFonts w:hint="eastAsia"/>
        </w:rPr>
        <w:br/>
      </w:r>
      <w:r>
        <w:rPr>
          <w:rFonts w:hint="eastAsia"/>
        </w:rPr>
        <w:t>　　　　一、鞋面机行业企业数量规模</w:t>
      </w:r>
      <w:r>
        <w:rPr>
          <w:rFonts w:hint="eastAsia"/>
        </w:rPr>
        <w:br/>
      </w:r>
      <w:r>
        <w:rPr>
          <w:rFonts w:hint="eastAsia"/>
        </w:rPr>
        <w:t>　　　　二、鞋面机行业从业人员规模</w:t>
      </w:r>
      <w:r>
        <w:rPr>
          <w:rFonts w:hint="eastAsia"/>
        </w:rPr>
        <w:br/>
      </w:r>
      <w:r>
        <w:rPr>
          <w:rFonts w:hint="eastAsia"/>
        </w:rPr>
        <w:t>　　　　三、鞋面机行业市场敏感性分析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2019-2024年中国鞋面机行业财务能力分析</w:t>
      </w:r>
      <w:r>
        <w:rPr>
          <w:rFonts w:hint="eastAsia"/>
        </w:rPr>
        <w:br/>
      </w:r>
      <w:r>
        <w:rPr>
          <w:rFonts w:hint="eastAsia"/>
        </w:rPr>
        <w:t>　　　　一、鞋面机行业盈利能力</w:t>
      </w:r>
      <w:r>
        <w:rPr>
          <w:rFonts w:hint="eastAsia"/>
        </w:rPr>
        <w:br/>
      </w:r>
      <w:r>
        <w:rPr>
          <w:rFonts w:hint="eastAsia"/>
        </w:rPr>
        <w:t>　　　　二、鞋面机行业偿债能力</w:t>
      </w:r>
      <w:r>
        <w:rPr>
          <w:rFonts w:hint="eastAsia"/>
        </w:rPr>
        <w:br/>
      </w:r>
      <w:r>
        <w:rPr>
          <w:rFonts w:hint="eastAsia"/>
        </w:rPr>
        <w:t>　　　　三、鞋面机行业营运能力</w:t>
      </w:r>
      <w:r>
        <w:rPr>
          <w:rFonts w:hint="eastAsia"/>
        </w:rPr>
        <w:br/>
      </w:r>
      <w:r>
        <w:rPr>
          <w:rFonts w:hint="eastAsia"/>
        </w:rPr>
        <w:t>　　　　四、鞋面机行业发展能力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中国鞋面机行业竞争格局分析</w:t>
      </w:r>
      <w:r>
        <w:rPr>
          <w:rFonts w:hint="eastAsia"/>
        </w:rPr>
        <w:br/>
      </w:r>
      <w:r>
        <w:rPr>
          <w:rFonts w:hint="eastAsia"/>
        </w:rPr>
        <w:t>　　第一节 鞋面机行业竞争格局总览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2024-2025年鞋面机行业竞争力分析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2019-2024年鞋面机行业企业并购活动分析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2024-2025年鞋面机行业会展与招投标活动分析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鞋面机销售模式与渠道策略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鞋面机品牌与市场推广策略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鞋面机研发投入与技术创新能力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鞋面机合作联盟与资源整合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中国鞋面机行业风险与对策</w:t>
      </w:r>
      <w:r>
        <w:rPr>
          <w:rFonts w:hint="eastAsia"/>
        </w:rPr>
        <w:br/>
      </w:r>
      <w:r>
        <w:rPr>
          <w:rFonts w:hint="eastAsia"/>
        </w:rPr>
        <w:t>　　第一节 鞋面机行业SWOT分析</w:t>
      </w:r>
      <w:r>
        <w:rPr>
          <w:rFonts w:hint="eastAsia"/>
        </w:rPr>
        <w:br/>
      </w:r>
      <w:r>
        <w:rPr>
          <w:rFonts w:hint="eastAsia"/>
        </w:rPr>
        <w:t>　　　　一、鞋面机行业优势</w:t>
      </w:r>
      <w:r>
        <w:rPr>
          <w:rFonts w:hint="eastAsia"/>
        </w:rPr>
        <w:br/>
      </w:r>
      <w:r>
        <w:rPr>
          <w:rFonts w:hint="eastAsia"/>
        </w:rPr>
        <w:t>　　　　二、鞋面机行业劣势</w:t>
      </w:r>
      <w:r>
        <w:rPr>
          <w:rFonts w:hint="eastAsia"/>
        </w:rPr>
        <w:br/>
      </w:r>
      <w:r>
        <w:rPr>
          <w:rFonts w:hint="eastAsia"/>
        </w:rPr>
        <w:t>　　　　三、鞋面机市场机会</w:t>
      </w:r>
      <w:r>
        <w:rPr>
          <w:rFonts w:hint="eastAsia"/>
        </w:rPr>
        <w:br/>
      </w:r>
      <w:r>
        <w:rPr>
          <w:rFonts w:hint="eastAsia"/>
        </w:rPr>
        <w:t>　　　　四、鞋面机市场威胁</w:t>
      </w:r>
      <w:r>
        <w:rPr>
          <w:rFonts w:hint="eastAsia"/>
        </w:rPr>
        <w:br/>
      </w:r>
      <w:r>
        <w:rPr>
          <w:rFonts w:hint="eastAsia"/>
        </w:rPr>
        <w:t>　　第二节 鞋面机行业风险及对策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2024-2025年鞋面机行业发展环境分析</w:t>
      </w:r>
      <w:r>
        <w:rPr>
          <w:rFonts w:hint="eastAsia"/>
        </w:rPr>
        <w:br/>
      </w:r>
      <w:r>
        <w:rPr>
          <w:rFonts w:hint="eastAsia"/>
        </w:rPr>
        <w:t>　　　　一、鞋面机行业主管部门与监管体制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二、鞋面机行业主要法律法规及政策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三、鞋面机行业标准与质量监管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2025-2031年鞋面机行业发展趋势与方向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2025-2031年鞋面机行业发展潜力与机遇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鞋面机行业发展建议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鞋面机行业历程</w:t>
      </w:r>
      <w:r>
        <w:rPr>
          <w:rFonts w:hint="eastAsia"/>
        </w:rPr>
        <w:br/>
      </w:r>
      <w:r>
        <w:rPr>
          <w:rFonts w:hint="eastAsia"/>
        </w:rPr>
        <w:t>　　图表 鞋面机行业生命周期</w:t>
      </w:r>
      <w:r>
        <w:rPr>
          <w:rFonts w:hint="eastAsia"/>
        </w:rPr>
        <w:br/>
      </w:r>
      <w:r>
        <w:rPr>
          <w:rFonts w:hint="eastAsia"/>
        </w:rPr>
        <w:t>　　图表 鞋面机行业产业链分析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2024年中国鞋面机进口国家及地区分析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鞋面机企业信息</w:t>
      </w:r>
      <w:r>
        <w:rPr>
          <w:rFonts w:hint="eastAsia"/>
        </w:rPr>
        <w:br/>
      </w:r>
      <w:r>
        <w:rPr>
          <w:rFonts w:hint="eastAsia"/>
        </w:rPr>
        <w:t>　　图表 鞋面机企业经营情况分析</w:t>
      </w:r>
      <w:r>
        <w:rPr>
          <w:rFonts w:hint="eastAsia"/>
        </w:rPr>
        <w:br/>
      </w:r>
      <w:r>
        <w:rPr>
          <w:rFonts w:hint="eastAsia"/>
        </w:rPr>
        <w:t>　　图表 鞋面机重点企业（三）主要经济指标情况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61ee6f2224a36" w:history="1">
        <w:r>
          <w:rPr>
            <w:rStyle w:val="Hyperlink"/>
          </w:rPr>
          <w:t>2025-2031年中国鞋面机市场调查研究与行业前景分析报告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61ee6f2224a36" w:history="1">
        <w:r>
          <w:rPr>
            <w:rStyle w:val="Hyperlink"/>
          </w:rPr>
          <w:t>https://www.20087.com/0/68/XieMianJiHangYeQianJing.html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热点：鞋机器设备、鞋面机视频教程、修鞋机、鞋面机油如何清洗、鞋面加工机器都有哪些、鞋面机多少钱一台、鞋面鞋眼冲孔机、鞋面机器、鞋面机多少钱一台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563b377fb4d48" w:history="1">
      <w:r>
        <w:rPr>
          <w:rStyle w:val="Hyperlink"/>
        </w:rPr>
        <w:t>2025-2031年中国鞋面机市场调查研究与行业前景分析报告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XieMianJiHangYeQianJing.html" TargetMode="External" Id="Rd9761ee6f222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XieMianJiHangYeQianJing.html" TargetMode="External" Id="R27f563b377fb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2025-07-08T07:19:18Z</dcterms:created>
  <dcterms:modified xsi:type="dcterms:W3CDTF">2025-07-08T08:19:18Z</dcterms:modified>
  <dc:subject>2025-2031年中国鞋面机市场调查研究与行业前景分析报告</dc:subject>
  <dc:title>2025-2031年中国鞋面机市场调查研究与行业前景分析报告</dc:title>
  <cp:keywords>2025-2031年中国鞋面机市场调查研究与行业前景分析报告</cp:keywords>
  <dc:description>2025-2031年中国鞋面机市场调查研究与行业前景分析报告</dc:description>
</cp:coreProperties>
</file>