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ecb8b57084de0" w:history="1">
              <w:r>
                <w:rPr>
                  <w:rStyle w:val="Hyperlink"/>
                </w:rPr>
                <w:t>2025-2031年全球与中国音箱行业市场分析及发展趋势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ecb8b57084de0" w:history="1">
              <w:r>
                <w:rPr>
                  <w:rStyle w:val="Hyperlink"/>
                </w:rPr>
                <w:t>2025-2031年全球与中国音箱行业市场分析及发展趋势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ecb8b57084de0" w:history="1">
                <w:r>
                  <w:rPr>
                    <w:rStyle w:val="Hyperlink"/>
                  </w:rPr>
                  <w:t>https://www.20087.com/0/08/YinXiangHangYeQianJingQuShi.html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箱是音乐和娱乐体验的重要组成部分，近年来经历了从有线到无线、从单一功能到多功能的转变。随着蓝牙、Wi-Fi和NFC等无线技术的成熟，无线音箱市场迅速扩大，为用户提供了更自由的听音体验。智能音箱的出现，结合了语音助手和智能家居控制功能，改变了人们与音乐和信息的交互方式。音质的不断提升，尤其是高分辨率音频的支持，满足了音频发烧友的需求。</w:t>
      </w:r>
      <w:r>
        <w:rPr>
          <w:rFonts w:hint="eastAsia"/>
        </w:rPr>
        <w:br/>
      </w:r>
      <w:r>
        <w:rPr>
          <w:rFonts w:hint="eastAsia"/>
        </w:rPr>
        <w:t>　　未来，音箱行业将更加聚焦于个性化和情境化体验。通过AI和机器学习技术，音箱将能够根据用户的情绪和活动类型自动调整音效，提供更加个性化的听音体验。同时，多房间音频系统和空间音频技术的发展，将推动家庭音频布局的创新，创造更加沉浸式的听音环境。此外，随着可穿戴设备和物联网的普及，便携式和可穿戴音箱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ecb8b57084de0" w:history="1">
        <w:r>
          <w:rPr>
            <w:rStyle w:val="Hyperlink"/>
          </w:rPr>
          <w:t>2025-2031年全球与中国音箱行业市场分析及发展趋势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音箱行业的发展现状、市场规模、供需动态及进出口情况。报告详细解读了音箱产业链上下游、重点区域市场、竞争格局及领先企业的表现，同时评估了音箱行业风险与投资机会。通过对音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中国音箱概述</w:t>
      </w:r>
      <w:r>
        <w:rPr>
          <w:rFonts w:hint="eastAsia"/>
        </w:rPr>
        <w:br/>
      </w:r>
      <w:r>
        <w:rPr>
          <w:rFonts w:hint="eastAsia"/>
        </w:rPr>
        <w:t>　　第一节 音箱行业定义</w:t>
      </w:r>
      <w:r>
        <w:rPr>
          <w:rFonts w:hint="eastAsia"/>
        </w:rPr>
        <w:br/>
      </w:r>
      <w:r>
        <w:rPr>
          <w:rFonts w:hint="eastAsia"/>
        </w:rPr>
        <w:t>　　第二节 音箱行业发展特性</w:t>
      </w:r>
      <w:r>
        <w:rPr>
          <w:rFonts w:hint="eastAsia"/>
        </w:rPr>
        <w:br/>
      </w:r>
      <w:r>
        <w:rPr>
          <w:rFonts w:hint="eastAsia"/>
        </w:rPr>
        <w:t>　　第三节 音箱产业链分析</w:t>
      </w:r>
      <w:r>
        <w:rPr>
          <w:rFonts w:hint="eastAsia"/>
        </w:rPr>
        <w:br/>
      </w:r>
      <w:r>
        <w:rPr>
          <w:rFonts w:hint="eastAsia"/>
        </w:rPr>
        <w:t>　　第四节 音箱行业生命周期分析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2024-2025年全球主要音箱市场发展概况</w:t>
      </w:r>
      <w:r>
        <w:rPr>
          <w:rFonts w:hint="eastAsia"/>
        </w:rPr>
        <w:br/>
      </w:r>
      <w:r>
        <w:rPr>
          <w:rFonts w:hint="eastAsia"/>
        </w:rPr>
        <w:t>　　第一节 全球音箱市场发展分析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欧洲地区主要国家音箱市场概况</w:t>
      </w:r>
      <w:r>
        <w:rPr>
          <w:rFonts w:hint="eastAsia"/>
        </w:rPr>
        <w:br/>
      </w:r>
      <w:r>
        <w:rPr>
          <w:rFonts w:hint="eastAsia"/>
        </w:rPr>
        <w:t>　　第三节 北美地区音箱市场概况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亚洲地区主要国家音箱市场概况</w:t>
      </w:r>
      <w:r>
        <w:rPr>
          <w:rFonts w:hint="eastAsia"/>
        </w:rPr>
        <w:br/>
      </w:r>
      <w:r>
        <w:rPr>
          <w:rFonts w:hint="eastAsia"/>
        </w:rPr>
        <w:t>　　第五节 全球音箱市场发展预测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2024-2025年中国音箱发展环境分析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音箱行业相关政策、标准</w:t>
      </w:r>
      <w:r>
        <w:rPr>
          <w:rFonts w:hint="eastAsia"/>
        </w:rPr>
        <w:br/>
      </w:r>
      <w:r>
        <w:rPr>
          <w:rFonts w:hint="eastAsia"/>
        </w:rPr>
        <w:t>　　第三节 音箱行业相关发展规划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2024-2025年中国音箱技术发展分析</w:t>
      </w:r>
      <w:r>
        <w:rPr>
          <w:rFonts w:hint="eastAsia"/>
        </w:rPr>
        <w:br/>
      </w:r>
      <w:r>
        <w:rPr>
          <w:rFonts w:hint="eastAsia"/>
        </w:rPr>
        <w:t>　　第一节 当前音箱技术发展现状分析</w:t>
      </w:r>
      <w:r>
        <w:rPr>
          <w:rFonts w:hint="eastAsia"/>
        </w:rPr>
        <w:br/>
      </w:r>
      <w:r>
        <w:rPr>
          <w:rFonts w:hint="eastAsia"/>
        </w:rPr>
        <w:t>　　第二节 音箱生产中需注意的问题</w:t>
      </w:r>
      <w:r>
        <w:rPr>
          <w:rFonts w:hint="eastAsia"/>
        </w:rPr>
        <w:br/>
      </w:r>
      <w:r>
        <w:rPr>
          <w:rFonts w:hint="eastAsia"/>
        </w:rPr>
        <w:t>　　第三节 音箱行业主要技术发展趋势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2024-2025年音箱市场特性分析</w:t>
      </w:r>
      <w:r>
        <w:rPr>
          <w:rFonts w:hint="eastAsia"/>
        </w:rPr>
        <w:br/>
      </w:r>
      <w:r>
        <w:rPr>
          <w:rFonts w:hint="eastAsia"/>
        </w:rPr>
        <w:t>　　第一节 音箱行业集中度分析</w:t>
      </w:r>
      <w:r>
        <w:rPr>
          <w:rFonts w:hint="eastAsia"/>
        </w:rPr>
        <w:br/>
      </w:r>
      <w:r>
        <w:rPr>
          <w:rFonts w:hint="eastAsia"/>
        </w:rPr>
        <w:t>　　第二节 音箱行业SWOT分析</w:t>
      </w:r>
      <w:r>
        <w:rPr>
          <w:rFonts w:hint="eastAsia"/>
        </w:rPr>
        <w:br/>
      </w:r>
      <w:r>
        <w:rPr>
          <w:rFonts w:hint="eastAsia"/>
        </w:rPr>
        <w:t>　　　　一、音箱行业优势</w:t>
      </w:r>
      <w:r>
        <w:rPr>
          <w:rFonts w:hint="eastAsia"/>
        </w:rPr>
        <w:br/>
      </w:r>
      <w:r>
        <w:rPr>
          <w:rFonts w:hint="eastAsia"/>
        </w:rPr>
        <w:t>　　　　二、音箱行业劣势</w:t>
      </w:r>
      <w:r>
        <w:rPr>
          <w:rFonts w:hint="eastAsia"/>
        </w:rPr>
        <w:br/>
      </w:r>
      <w:r>
        <w:rPr>
          <w:rFonts w:hint="eastAsia"/>
        </w:rPr>
        <w:t>　　　　三、音箱行业机会</w:t>
      </w:r>
      <w:r>
        <w:rPr>
          <w:rFonts w:hint="eastAsia"/>
        </w:rPr>
        <w:br/>
      </w:r>
      <w:r>
        <w:rPr>
          <w:rFonts w:hint="eastAsia"/>
        </w:rPr>
        <w:t>　　　　四、音箱行业风险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中国音箱发展现状</w:t>
      </w:r>
      <w:r>
        <w:rPr>
          <w:rFonts w:hint="eastAsia"/>
        </w:rPr>
        <w:br/>
      </w:r>
      <w:r>
        <w:rPr>
          <w:rFonts w:hint="eastAsia"/>
        </w:rPr>
        <w:t>　　第一节 2024-2025年中国音箱市场现状分析</w:t>
      </w:r>
      <w:r>
        <w:rPr>
          <w:rFonts w:hint="eastAsia"/>
        </w:rPr>
        <w:br/>
      </w:r>
      <w:r>
        <w:rPr>
          <w:rFonts w:hint="eastAsia"/>
        </w:rPr>
        <w:t>　　第二节 中国音箱行业产量情况分析及预测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一、音箱总体产能规模</w:t>
      </w:r>
      <w:r>
        <w:rPr>
          <w:rFonts w:hint="eastAsia"/>
        </w:rPr>
        <w:br/>
      </w:r>
      <w:r>
        <w:rPr>
          <w:rFonts w:hint="eastAsia"/>
        </w:rPr>
        <w:t>　　　　二、音箱生产区域分布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三、2019-2024年中国音箱产量统计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四、2025-2031年中国音箱产量预测</w:t>
      </w:r>
      <w:r>
        <w:rPr>
          <w:rFonts w:hint="eastAsia"/>
        </w:rPr>
        <w:br/>
      </w:r>
      <w:r>
        <w:rPr>
          <w:rFonts w:hint="eastAsia"/>
        </w:rPr>
        <w:t>　　第三节 中国音箱市场需求分析及预测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二、2019-2024年中国音箱市场需求量统计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三、2025-2031年中国音箱市场需求量预测</w:t>
      </w:r>
      <w:r>
        <w:rPr>
          <w:rFonts w:hint="eastAsia"/>
        </w:rPr>
        <w:br/>
      </w:r>
      <w:r>
        <w:rPr>
          <w:rFonts w:hint="eastAsia"/>
        </w:rPr>
        <w:t>　　第四节 中国音箱价格趋势分析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一、2019-2024年中国音箱市场价格趋势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2019-2024年音箱行业经济运行状况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2019-2024年中国音箱行业盈利能力分析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2019-2024年中国音箱行业发展能力分析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2019-2024年音箱行业偿债能力分析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2019-2024年音箱制造企业数量分析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音箱行业重点区域市场结构调研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**地区音箱市场发展分析</w:t>
      </w:r>
      <w:r>
        <w:rPr>
          <w:rFonts w:hint="eastAsia"/>
        </w:rPr>
        <w:br/>
      </w:r>
      <w:r>
        <w:rPr>
          <w:rFonts w:hint="eastAsia"/>
        </w:rPr>
        <w:t>　　第三节 **地区音箱市场发展分析</w:t>
      </w:r>
      <w:r>
        <w:rPr>
          <w:rFonts w:hint="eastAsia"/>
        </w:rPr>
        <w:br/>
      </w:r>
      <w:r>
        <w:rPr>
          <w:rFonts w:hint="eastAsia"/>
        </w:rPr>
        <w:t>　　第四节 **地区音箱市场发展分析</w:t>
      </w:r>
      <w:r>
        <w:rPr>
          <w:rFonts w:hint="eastAsia"/>
        </w:rPr>
        <w:br/>
      </w:r>
      <w:r>
        <w:rPr>
          <w:rFonts w:hint="eastAsia"/>
        </w:rPr>
        <w:t>　　第五节 **地区音箱市场发展分析</w:t>
      </w:r>
      <w:r>
        <w:rPr>
          <w:rFonts w:hint="eastAsia"/>
        </w:rPr>
        <w:br/>
      </w:r>
      <w:r>
        <w:rPr>
          <w:rFonts w:hint="eastAsia"/>
        </w:rPr>
        <w:t>　　第六节 **地区音箱市场发展分析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2019-2024年中国音箱进出口分析</w:t>
      </w:r>
      <w:r>
        <w:rPr>
          <w:rFonts w:hint="eastAsia"/>
        </w:rPr>
        <w:br/>
      </w:r>
      <w:r>
        <w:rPr>
          <w:rFonts w:hint="eastAsia"/>
        </w:rPr>
        <w:t>　　第一节 音箱进口情况分析</w:t>
      </w:r>
      <w:r>
        <w:rPr>
          <w:rFonts w:hint="eastAsia"/>
        </w:rPr>
        <w:br/>
      </w:r>
      <w:r>
        <w:rPr>
          <w:rFonts w:hint="eastAsia"/>
        </w:rPr>
        <w:t>　　第二节 音箱出口情况分析</w:t>
      </w:r>
      <w:r>
        <w:rPr>
          <w:rFonts w:hint="eastAsia"/>
        </w:rPr>
        <w:br/>
      </w:r>
      <w:r>
        <w:rPr>
          <w:rFonts w:hint="eastAsia"/>
        </w:rPr>
        <w:t>　　第三节 影响音箱进出口因素分析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2024-2025年音箱行业企业经营策略研究分析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音箱企业多样化经营策略分析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一、音箱企业多样化经营情况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二、现行音箱行业多样化经营的方向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大型音箱企业集团未来发展策略分析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对中小音箱企业生产经营的建议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五、2025年我国音箱行业发展面临的机遇</w:t>
      </w:r>
      <w:r>
        <w:rPr>
          <w:rFonts w:hint="eastAsia"/>
        </w:rPr>
        <w:br/>
      </w:r>
      <w:r>
        <w:rPr>
          <w:rFonts w:hint="eastAsia"/>
        </w:rPr>
        <w:t>　　第二节 音箱行业投资风险预警</w:t>
      </w:r>
      <w:r>
        <w:rPr>
          <w:rFonts w:hint="eastAsia"/>
        </w:rPr>
        <w:br/>
      </w:r>
      <w:r>
        <w:rPr>
          <w:rFonts w:hint="eastAsia"/>
        </w:rPr>
        <w:t>　　　　一、音箱行业市场风险预测</w:t>
      </w:r>
      <w:r>
        <w:rPr>
          <w:rFonts w:hint="eastAsia"/>
        </w:rPr>
        <w:br/>
      </w:r>
      <w:r>
        <w:rPr>
          <w:rFonts w:hint="eastAsia"/>
        </w:rPr>
        <w:t>　　　　二、音箱行业政策风险预测</w:t>
      </w:r>
      <w:r>
        <w:rPr>
          <w:rFonts w:hint="eastAsia"/>
        </w:rPr>
        <w:br/>
      </w:r>
      <w:r>
        <w:rPr>
          <w:rFonts w:hint="eastAsia"/>
        </w:rPr>
        <w:t>　　　　三、音箱行业经营风险预测</w:t>
      </w:r>
      <w:r>
        <w:rPr>
          <w:rFonts w:hint="eastAsia"/>
        </w:rPr>
        <w:br/>
      </w:r>
      <w:r>
        <w:rPr>
          <w:rFonts w:hint="eastAsia"/>
        </w:rPr>
        <w:t>　　　　四、音箱行业技术风险预测</w:t>
      </w:r>
      <w:r>
        <w:rPr>
          <w:rFonts w:hint="eastAsia"/>
        </w:rPr>
        <w:br/>
      </w:r>
      <w:r>
        <w:rPr>
          <w:rFonts w:hint="eastAsia"/>
        </w:rPr>
        <w:t>　　　　五、音箱行业竞争风险预测</w:t>
      </w:r>
      <w:r>
        <w:rPr>
          <w:rFonts w:hint="eastAsia"/>
        </w:rPr>
        <w:br/>
      </w:r>
      <w:r>
        <w:rPr>
          <w:rFonts w:hint="eastAsia"/>
        </w:rPr>
        <w:t>　　　　六、音箱行业其他风险预测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音箱投资建议</w:t>
      </w:r>
      <w:r>
        <w:rPr>
          <w:rFonts w:hint="eastAsia"/>
        </w:rPr>
        <w:br/>
      </w:r>
      <w:r>
        <w:rPr>
          <w:rFonts w:hint="eastAsia"/>
        </w:rPr>
        <w:t>　　第一节 2025年音箱市场前景分析</w:t>
      </w:r>
      <w:r>
        <w:rPr>
          <w:rFonts w:hint="eastAsia"/>
        </w:rPr>
        <w:br/>
      </w:r>
      <w:r>
        <w:rPr>
          <w:rFonts w:hint="eastAsia"/>
        </w:rPr>
        <w:t>　　第二节 2025年音箱发展趋势预测</w:t>
      </w:r>
      <w:r>
        <w:rPr>
          <w:rFonts w:hint="eastAsia"/>
        </w:rPr>
        <w:br/>
      </w:r>
      <w:r>
        <w:rPr>
          <w:rFonts w:hint="eastAsia"/>
        </w:rPr>
        <w:t>　　第三节 音箱行业投资进入壁垒分析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音箱行业历程</w:t>
      </w:r>
      <w:r>
        <w:rPr>
          <w:rFonts w:hint="eastAsia"/>
        </w:rPr>
        <w:br/>
      </w:r>
      <w:r>
        <w:rPr>
          <w:rFonts w:hint="eastAsia"/>
        </w:rPr>
        <w:t>　　图表 音箱行业生命周期</w:t>
      </w:r>
      <w:r>
        <w:rPr>
          <w:rFonts w:hint="eastAsia"/>
        </w:rPr>
        <w:br/>
      </w:r>
      <w:r>
        <w:rPr>
          <w:rFonts w:hint="eastAsia"/>
        </w:rPr>
        <w:t>　　图表 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2019-2024年中国音箱出口金额分析</w:t>
      </w:r>
      <w:r>
        <w:rPr>
          <w:rFonts w:hint="eastAsia"/>
        </w:rPr>
        <w:br/>
      </w:r>
      <w:r>
        <w:rPr>
          <w:rFonts w:hint="eastAsia"/>
        </w:rPr>
        <w:t>　　图表 2025年中国音箱进口国家及地区分析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ecb8b57084de0" w:history="1">
        <w:r>
          <w:rPr>
            <w:rStyle w:val="Hyperlink"/>
          </w:rPr>
          <w:t>2025-2031年全球与中国音箱行业市场分析及发展趋势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ecb8b57084de0" w:history="1">
        <w:r>
          <w:rPr>
            <w:rStyle w:val="Hyperlink"/>
          </w:rPr>
          <w:t>https://www.20087.com/0/08/YinXiangHangYeQianJingQuShi.html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热点：β3音箱怎么样、音箱什么牌子音质好、β3音响、音箱蟀侠、ktⅴ音响一套价格、音箱维修、audionic音响、音箱的作用、音响 功放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a40e4f97d4072" w:history="1">
      <w:r>
        <w:rPr>
          <w:rStyle w:val="Hyperlink"/>
        </w:rPr>
        <w:t>2025-2031年全球与中国音箱行业市场分析及发展趋势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inXiangHangYeQianJingQuShi.html" TargetMode="External" Id="R3e4ecb8b5708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inXiangHangYeQianJingQuShi.html" TargetMode="External" Id="R887a40e4f97d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2024-06-09T01:22:00Z</dcterms:created>
  <dcterms:modified xsi:type="dcterms:W3CDTF">2024-06-09T02:22:00Z</dcterms:modified>
  <dc:subject>2025-2031年全球与中国音箱行业市场分析及发展趋势</dc:subject>
  <dc:title>2025-2031年全球与中国音箱行业市场分析及发展趋势</dc:title>
  <cp:keywords>2025-2031年全球与中国音箱行业市场分析及发展趋势</cp:keywords>
  <dc:description>2025-2031年全球与中国音箱行业市场分析及发展趋势</dc:description>
</cp:coreProperties>
</file>