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dfcaa30354ffb" w:history="1">
              <w:r>
                <w:rPr>
                  <w:rStyle w:val="Hyperlink"/>
                </w:rPr>
                <w:t>2026-2032年中国金属锯床市场调研及前景预测报告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dfcaa30354ffb" w:history="1">
              <w:r>
                <w:rPr>
                  <w:rStyle w:val="Hyperlink"/>
                </w:rPr>
                <w:t>2026-2032年中国金属锯床市场调研及前景预测报告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dfcaa30354ffb" w:history="1">
                <w:r>
                  <w:rPr>
                    <w:rStyle w:val="Hyperlink"/>
                  </w:rPr>
                  <w:t>https://www.20087.com/8/17/JinShuJuChuangHangYeFenXiBaoGao.html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锯床是金属加工行业中的关键设备，用于钢材、有色金属等材料的切割。随着制造业的升级，金属锯床的技术不断进步，高速、精密和自动化成为主要特征。数控(NC)和计算机数字控制(CNC)锯床的普及，提高了切割精度和生产效率。同时，锯床的设计更加注重操作安全和维护简便，减少了操作员的劳动强度和设备的停机时间。</w:t>
      </w:r>
      <w:r>
        <w:rPr>
          <w:rFonts w:hint="eastAsia"/>
        </w:rPr>
        <w:br/>
      </w:r>
      <w:r>
        <w:rPr>
          <w:rFonts w:hint="eastAsia"/>
        </w:rPr>
        <w:t>　　未来，金属锯床将更加智能化和集成化。通过物联网(IoT)技术，锯床将能够实时监测设备状态，预测维护需求，提高生产计划的灵活性。同时，锯床将与工厂其他生产设备形成智能生产线，实现数据共享和协同工作，提高整体生产效率。在材料适应性和切割技术方面，锯床将针对新型金属材料和复合材料的切割需求进行优化，以满足航空航天、汽车制造等高端制造业的高精度加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dfcaa30354ffb" w:history="1">
        <w:r>
          <w:rPr>
            <w:rStyle w:val="Hyperlink"/>
          </w:rPr>
          <w:t>2026-2032年中国金属锯床市场调研及前景预测报告</w:t>
        </w:r>
      </w:hyperlink>
      <w:r>
        <w:rPr>
          <w:rFonts w:hint="eastAsia"/>
        </w:rPr>
        <w:t>》系统分析了金属锯床行业的市场运行态势及发展趋势。报告从金属锯床行业基础知识、发展环境入手，结合金属锯床行业运行数据和产业链结构，全面解读金属锯床市场竞争格局及重点企业表现，并基于此对金属锯床行业发展前景作出预测，提供可操作的发展建议。研究采用定性与定量相结合的方法，整合国家统计局、相关协会的权威数据以及一手调研资料，确保结论的准确性和实用性，为金属锯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金属锯床行业概述</w:t>
      </w:r>
      <w:r>
        <w:rPr>
          <w:rFonts w:hint="eastAsia"/>
        </w:rPr>
        <w:br/>
      </w:r>
      <w:r>
        <w:rPr>
          <w:rFonts w:hint="eastAsia"/>
        </w:rPr>
        <w:t>　　第一节 金属锯床行业界定</w:t>
      </w:r>
      <w:r>
        <w:rPr>
          <w:rFonts w:hint="eastAsia"/>
        </w:rPr>
        <w:br/>
      </w:r>
      <w:r>
        <w:rPr>
          <w:rFonts w:hint="eastAsia"/>
        </w:rPr>
        <w:t>　　第二节 金属锯床行业发展历程</w:t>
      </w:r>
      <w:r>
        <w:rPr>
          <w:rFonts w:hint="eastAsia"/>
        </w:rPr>
        <w:br/>
      </w:r>
      <w:r>
        <w:rPr>
          <w:rFonts w:hint="eastAsia"/>
        </w:rPr>
        <w:t>　　第三节 金属锯床产业链分析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二、金属锯床产业链模型分析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中国金属锯床行业发展环境分析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金属锯床行业经济环境分析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金属锯床行业政策环境分析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一、金属锯床行业政策影响分析</w:t>
      </w:r>
      <w:r>
        <w:rPr>
          <w:rFonts w:hint="eastAsia"/>
        </w:rPr>
        <w:br/>
      </w:r>
      <w:r>
        <w:rPr>
          <w:rFonts w:hint="eastAsia"/>
        </w:rPr>
        <w:t>　　　　二、金属锯床相关行业标准分析</w:t>
      </w:r>
      <w:r>
        <w:rPr>
          <w:rFonts w:hint="eastAsia"/>
        </w:rPr>
        <w:br/>
      </w:r>
      <w:r>
        <w:rPr>
          <w:rFonts w:hint="eastAsia"/>
        </w:rPr>
        <w:t>　　第三节 金属锯床行业社会环境分析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中国金属锯床行业生产现状分析</w:t>
      </w:r>
      <w:r>
        <w:rPr>
          <w:rFonts w:hint="eastAsia"/>
        </w:rPr>
        <w:br/>
      </w:r>
      <w:r>
        <w:rPr>
          <w:rFonts w:hint="eastAsia"/>
        </w:rPr>
        <w:t>　　第一节 金属锯床行业总体规模</w:t>
      </w:r>
      <w:r>
        <w:rPr>
          <w:rFonts w:hint="eastAsia"/>
        </w:rPr>
        <w:br/>
      </w:r>
      <w:r>
        <w:rPr>
          <w:rFonts w:hint="eastAsia"/>
        </w:rPr>
        <w:t>　　第二节 金属锯床行业产能概况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一、2020-2025年金属锯床产能分析</w:t>
      </w:r>
      <w:r>
        <w:rPr>
          <w:rFonts w:hint="eastAsia"/>
        </w:rPr>
        <w:br/>
      </w:r>
      <w:r>
        <w:rPr>
          <w:rFonts w:hint="eastAsia"/>
        </w:rPr>
        <w:t>　　　　二、2026-2032年金属锯床产能预测</w:t>
      </w:r>
      <w:r>
        <w:rPr>
          <w:rFonts w:hint="eastAsia"/>
        </w:rPr>
        <w:br/>
      </w:r>
      <w:r>
        <w:rPr>
          <w:rFonts w:hint="eastAsia"/>
        </w:rPr>
        <w:t>　　第三节 金属锯床市场容量概况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一、2020-2025年金属锯床市场容量分析</w:t>
      </w:r>
      <w:r>
        <w:rPr>
          <w:rFonts w:hint="eastAsia"/>
        </w:rPr>
        <w:br/>
      </w:r>
      <w:r>
        <w:rPr>
          <w:rFonts w:hint="eastAsia"/>
        </w:rPr>
        <w:t>　　　　二、金属锯床产能配置与产能利用率调查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三、2026-2032年金属锯床市场容量预测</w:t>
      </w:r>
      <w:r>
        <w:rPr>
          <w:rFonts w:hint="eastAsia"/>
        </w:rPr>
        <w:br/>
      </w:r>
      <w:r>
        <w:rPr>
          <w:rFonts w:hint="eastAsia"/>
        </w:rPr>
        <w:t>　　第四节 金属锯床行业的生命周期分析</w:t>
      </w:r>
      <w:r>
        <w:rPr>
          <w:rFonts w:hint="eastAsia"/>
        </w:rPr>
        <w:br/>
      </w:r>
      <w:r>
        <w:rPr>
          <w:rFonts w:hint="eastAsia"/>
        </w:rPr>
        <w:t>　　第五节 金属锯床行业供需情况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中国金属锯床产品价格走势及影响因素分析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国内金属锯床产品2020-2025年价格回顾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2026年国内金属锯床产品市场价格及评述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国内金属锯床产品价格影响因素分析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2026-2032年国内金属锯床产品价格走势预测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2020-2025年中国金属锯床行业总体发展状况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中国金属锯床行业规模情况分析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一、金属锯床行业单位规模情况分析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二、金属锯床行业人员规模状况分析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三、金属锯床行业资产规模状况分析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四、金属锯床行业市场规模状况分析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五、金属锯床行业敏感性分析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中国金属锯床行业产销情况分析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一、金属锯床行业生产情况分析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二、金属锯床行业销售情况分析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三、金属锯床行业产销情况分析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中国金属锯床行业财务能力分析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一、金属锯床行业盈利能力分析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二、金属锯床行业偿债能力分析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三、金属锯床行业营运能力分析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四、金属锯床行业发展能力分析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金属锯床行业市场竞争策略分析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金属锯床行业竞争结构分析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金属锯床市场竞争策略分析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一、金属锯床市场增长潜力分析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二、金属锯床产品竞争策略分析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金属锯床企业竞争策略分析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一、2026-2032年我国金属锯床市场竞争趋势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二、2026-2032年金属锯床行业竞争格局展望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三、2026-2032年金属锯床行业竞争策略分析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中国金属锯床行业投资与发展前景分析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2026年金属锯床行业投资情况分析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一、金属锯床总体投资结构</w:t>
      </w:r>
      <w:r>
        <w:rPr>
          <w:rFonts w:hint="eastAsia"/>
        </w:rPr>
        <w:br/>
      </w:r>
      <w:r>
        <w:rPr>
          <w:rFonts w:hint="eastAsia"/>
        </w:rPr>
        <w:t>　　　　二、金属锯床投资规模情况</w:t>
      </w:r>
      <w:r>
        <w:rPr>
          <w:rFonts w:hint="eastAsia"/>
        </w:rPr>
        <w:br/>
      </w:r>
      <w:r>
        <w:rPr>
          <w:rFonts w:hint="eastAsia"/>
        </w:rPr>
        <w:t>　　　　三、金属锯床投资增速情况</w:t>
      </w:r>
      <w:r>
        <w:rPr>
          <w:rFonts w:hint="eastAsia"/>
        </w:rPr>
        <w:br/>
      </w:r>
      <w:r>
        <w:rPr>
          <w:rFonts w:hint="eastAsia"/>
        </w:rPr>
        <w:t>　　　　四、金属锯床分地区投资分析</w:t>
      </w:r>
      <w:r>
        <w:rPr>
          <w:rFonts w:hint="eastAsia"/>
        </w:rPr>
        <w:br/>
      </w:r>
      <w:r>
        <w:rPr>
          <w:rFonts w:hint="eastAsia"/>
        </w:rPr>
        <w:t>　　第二节 金属锯床行业投资机会分析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一、金属锯床投资项目分析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二、可以投资的金属锯床模式</w:t>
      </w:r>
      <w:r>
        <w:rPr>
          <w:rFonts w:hint="eastAsia"/>
        </w:rPr>
        <w:br/>
      </w:r>
      <w:r>
        <w:rPr>
          <w:rFonts w:hint="eastAsia"/>
        </w:rPr>
        <w:t>　　　　三、2026年金属锯床投资机会分析</w:t>
      </w:r>
      <w:r>
        <w:rPr>
          <w:rFonts w:hint="eastAsia"/>
        </w:rPr>
        <w:br/>
      </w:r>
      <w:r>
        <w:rPr>
          <w:rFonts w:hint="eastAsia"/>
        </w:rPr>
        <w:t>　　　　四、2026年金属锯床投资新方向</w:t>
      </w:r>
      <w:r>
        <w:rPr>
          <w:rFonts w:hint="eastAsia"/>
        </w:rPr>
        <w:br/>
      </w:r>
      <w:r>
        <w:rPr>
          <w:rFonts w:hint="eastAsia"/>
        </w:rPr>
        <w:t>　　第三节 2026-2032年金属锯床行业发展前景分析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2026-2032年中国金属锯床行业发展前景预测分析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2026-2032年中国金属锯床行业发展预测分析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一、未来金属锯床行业发展分析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二、未来金属锯床行业技术开发方向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2026-2032年中国金属锯床行业市场前景分析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中国金属锯床行业上游原材料供应状况分析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金属锯床主要原材料概述</w:t>
      </w:r>
      <w:r>
        <w:rPr>
          <w:rFonts w:hint="eastAsia"/>
        </w:rPr>
        <w:br/>
      </w:r>
      <w:r>
        <w:rPr>
          <w:rFonts w:hint="eastAsia"/>
        </w:rPr>
        <w:t>　　第二节 金属锯床主要原材料2020-2025年价格及供应情况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2026-2032年金属锯床主要原材料未来价格及供应情况预测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2026-2032年金属锯床行业发展趋势及投资风险分析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金属锯床行业存在的问题</w:t>
      </w:r>
      <w:r>
        <w:rPr>
          <w:rFonts w:hint="eastAsia"/>
        </w:rPr>
        <w:br/>
      </w:r>
      <w:r>
        <w:rPr>
          <w:rFonts w:hint="eastAsia"/>
        </w:rPr>
        <w:t>　　第二节 金属锯床行业未来发展预测分析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一、中国金属锯床行业发展方向分析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二、2026-2032年中国金属锯床行业发展规模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三、2026-2032年中国金属锯床行业发展趋势预测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2026-2032年中国金属锯床行业投资风险分析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中国金属锯床行业重点企业竞争力分析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金属锯床企业（一）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第二节 金属锯床企业（二）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第三节 金属锯床企业（三）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第四节 金属锯床企业（四）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第五节 金属锯床企业（五）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金属锯床行业企业经营策略研究分析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金属锯床企业多样化经营策略分析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一、金属锯床企业多样化经营情况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二、现行金属锯床行业多样化经营的方向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大型金属锯床企业集团未来发展策略分析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对中小金属锯床企业生产经营的建议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中国金属锯床产品竞争力优势分析</w:t>
      </w:r>
      <w:r>
        <w:rPr>
          <w:rFonts w:hint="eastAsia"/>
        </w:rPr>
        <w:br/>
      </w:r>
      <w:r>
        <w:rPr>
          <w:rFonts w:hint="eastAsia"/>
        </w:rPr>
        <w:t>　　第一节 金属锯床整体产品竞争力分析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一、金属锯床整体产品竞争力评价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二、金属锯床产品竞争力评价结果分析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金属锯床产品竞争力优势构建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一、金属锯床产品竞争优势评价</w:t>
      </w:r>
      <w:r>
        <w:rPr>
          <w:rFonts w:hint="eastAsia"/>
        </w:rPr>
        <w:br/>
      </w:r>
      <w:r>
        <w:rPr>
          <w:rFonts w:hint="eastAsia"/>
        </w:rPr>
        <w:t>　　　　二、金属锯床产品竞争优势构建建议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金属锯床投资机会分析与项目投资建议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金属锯床投资机会分析</w:t>
      </w:r>
      <w:r>
        <w:rPr>
          <w:rFonts w:hint="eastAsia"/>
        </w:rPr>
        <w:br/>
      </w:r>
      <w:r>
        <w:rPr>
          <w:rFonts w:hint="eastAsia"/>
        </w:rPr>
        <w:t>　　第二节 金属锯床投资趋势分析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一、金属锯床行业投资环境考察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二、金属锯床投资风险及控制策略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三、金属锯床产品投资方向建议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四、金属锯床项目投资建议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金属锯床行业类别</w:t>
      </w:r>
      <w:r>
        <w:rPr>
          <w:rFonts w:hint="eastAsia"/>
        </w:rPr>
        <w:br/>
      </w:r>
      <w:r>
        <w:rPr>
          <w:rFonts w:hint="eastAsia"/>
        </w:rPr>
        <w:t>　　图表 金属锯床行业产业链调研</w:t>
      </w:r>
      <w:r>
        <w:rPr>
          <w:rFonts w:hint="eastAsia"/>
        </w:rPr>
        <w:br/>
      </w:r>
      <w:r>
        <w:rPr>
          <w:rFonts w:hint="eastAsia"/>
        </w:rPr>
        <w:t>　　图表 金属锯床行业现状</w:t>
      </w:r>
      <w:r>
        <w:rPr>
          <w:rFonts w:hint="eastAsia"/>
        </w:rPr>
        <w:br/>
      </w:r>
      <w:r>
        <w:rPr>
          <w:rFonts w:hint="eastAsia"/>
        </w:rPr>
        <w:t>　　图表 金属锯床行业标准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2026年中国金属锯床行业产能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2020-2025年中国金属锯床行业产量统计</w:t>
      </w:r>
      <w:r>
        <w:rPr>
          <w:rFonts w:hint="eastAsia"/>
        </w:rPr>
        <w:br/>
      </w:r>
      <w:r>
        <w:rPr>
          <w:rFonts w:hint="eastAsia"/>
        </w:rPr>
        <w:t>　　图表 金属锯床行业动态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2020-2025年中国金属锯床市场需求量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2026年中国金属锯床行业需求区域调研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2020-2025年中国金属锯床行情</w:t>
      </w:r>
      <w:r>
        <w:rPr>
          <w:rFonts w:hint="eastAsia"/>
        </w:rPr>
        <w:br/>
      </w:r>
      <w:r>
        <w:rPr>
          <w:rFonts w:hint="eastAsia"/>
        </w:rPr>
        <w:t>　　图表 2020-2025年中国金属锯床价格走势图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2020-2025年中国金属锯床进口统计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2020-2025年中国金属锯床出口统计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**地区金属锯床市场规模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**地区金属锯床市场调研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**地区金属锯床市场规模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**地区金属锯床市场调研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金属锯床行业竞争对手分析</w:t>
      </w:r>
      <w:r>
        <w:rPr>
          <w:rFonts w:hint="eastAsia"/>
        </w:rPr>
        <w:br/>
      </w:r>
      <w:r>
        <w:rPr>
          <w:rFonts w:hint="eastAsia"/>
        </w:rPr>
        <w:t>　　图表 金属锯床重点企业（一）基本信息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2026-2032年中国金属锯床市场需求预测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2026-2032年中国金属锯床行业市场规模预测</w:t>
      </w:r>
      <w:r>
        <w:rPr>
          <w:rFonts w:hint="eastAsia"/>
        </w:rPr>
        <w:br/>
      </w:r>
      <w:r>
        <w:rPr>
          <w:rFonts w:hint="eastAsia"/>
        </w:rPr>
        <w:t>　　图表 金属锯床行业准入条件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2026-2032年中国金属锯床市场前景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dfcaa30354ffb" w:history="1">
        <w:r>
          <w:rPr>
            <w:rStyle w:val="Hyperlink"/>
          </w:rPr>
          <w:t>2026-2032年中国金属锯床市场调研及前景预测报告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dfcaa30354ffb" w:history="1">
        <w:r>
          <w:rPr>
            <w:rStyle w:val="Hyperlink"/>
          </w:rPr>
          <w:t>https://www.20087.com/8/17/JinShuJuChuangHangYeFenXiBaoGao.html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热点：锯床、金属锯床型号、威豹锯床官网、金属锯床操作规程、车高锰钢最好的刀片、金属锯床安全防护技术条件、手提式液压冲孔机、金属锯床4233电路图详解、锯床图片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b27a3d14b477c" w:history="1">
      <w:r>
        <w:rPr>
          <w:rStyle w:val="Hyperlink"/>
        </w:rPr>
        <w:t>2026-2032年中国金属锯床市场调研及前景预测报告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nShuJuChuangHangYeFenXiBaoGao.html" TargetMode="External" Id="Rf0ddfcaa3035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nShuJuChuangHangYeFenXiBaoGao.html" TargetMode="External" Id="Reb7b27a3d14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2025-09-20T04:05:00Z</dcterms:created>
  <dcterms:modified xsi:type="dcterms:W3CDTF">2025-09-20T05:05:00Z</dcterms:modified>
  <dc:subject>2026-2032年中国金属锯床市场调研及前景预测报告</dc:subject>
  <dc:title>2026-2032年中国金属锯床市场调研及前景预测报告</dc:title>
  <cp:keywords>2026-2032年中国金属锯床市场调研及前景预测报告</cp:keywords>
  <dc:description>2026-2032年中国金属锯床市场调研及前景预测报告</dc:description>
</cp:coreProperties>
</file>